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CB4E" w14:textId="5B408235" w:rsidR="00A05D3C" w:rsidRPr="00C46547" w:rsidRDefault="00F46872" w:rsidP="002B772E">
      <w:pPr>
        <w:pStyle w:val="aff5"/>
        <w:rPr>
          <w:szCs w:val="24"/>
        </w:rPr>
      </w:pPr>
      <w:r w:rsidRPr="00C46547">
        <w:rPr>
          <w:noProof/>
          <w:szCs w:val="24"/>
          <w:lang w:eastAsia="ru-RU"/>
        </w:rPr>
        <mc:AlternateContent>
          <mc:Choice Requires="wps">
            <w:drawing>
              <wp:anchor distT="0" distB="0" distL="114300" distR="114300" simplePos="0" relativeHeight="251658241" behindDoc="1" locked="0" layoutInCell="1" allowOverlap="1" wp14:anchorId="6F1F7893" wp14:editId="1AB7A893">
                <wp:simplePos x="0" y="0"/>
                <wp:positionH relativeFrom="column">
                  <wp:posOffset>-827405</wp:posOffset>
                </wp:positionH>
                <wp:positionV relativeFrom="paragraph">
                  <wp:posOffset>-708025</wp:posOffset>
                </wp:positionV>
                <wp:extent cx="7000875" cy="1021524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1021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032F9" w14:textId="77777777" w:rsidR="001079A3" w:rsidRPr="00743F85" w:rsidRDefault="001079A3" w:rsidP="009737EE">
                            <w:pPr>
                              <w:ind w:firstLine="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1F7893" id="Rectangle 3" o:spid="_x0000_s1026" style="position:absolute;left:0;text-align:left;margin-left:-65.15pt;margin-top:-55.75pt;width:551.25pt;height:804.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" stroked="f">
                <v:path arrowok="t"/>
                <v:textbox>
                  <w:txbxContent>
                    <w:p w14:paraId="1A3032F9" w14:textId="77777777" w:rsidR="001079A3" w:rsidRPr="00743F85" w:rsidRDefault="001079A3" w:rsidP="009737EE">
                      <w:pPr>
                        <w:ind w:firstLine="0"/>
                      </w:pPr>
                    </w:p>
                  </w:txbxContent>
                </v:textbox>
              </v:rect>
            </w:pict>
          </mc:Fallback>
        </mc:AlternateContent>
      </w:r>
      <w:r w:rsidR="00A05D3C" w:rsidRPr="00C46547">
        <w:rPr>
          <w:noProof/>
          <w:szCs w:val="24"/>
          <w:lang w:eastAsia="ru-RU"/>
        </w:rPr>
        <mc:AlternateContent>
          <mc:Choice Requires="wps">
            <w:drawing>
              <wp:anchor distT="0" distB="0" distL="114300" distR="114300" simplePos="0" relativeHeight="251659265" behindDoc="0" locked="0" layoutInCell="1" allowOverlap="1" wp14:anchorId="0D95A387" wp14:editId="54D01820">
                <wp:simplePos x="0" y="0"/>
                <wp:positionH relativeFrom="column">
                  <wp:posOffset>-775335</wp:posOffset>
                </wp:positionH>
                <wp:positionV relativeFrom="paragraph">
                  <wp:posOffset>-659130</wp:posOffset>
                </wp:positionV>
                <wp:extent cx="7429500" cy="2127250"/>
                <wp:effectExtent l="0" t="0" r="0" b="6350"/>
                <wp:wrapNone/>
                <wp:docPr id="966577555" name="Надпись 1"/>
                <wp:cNvGraphicFramePr/>
                <a:graphic xmlns:a="http://schemas.openxmlformats.org/drawingml/2006/main">
                  <a:graphicData uri="http://schemas.microsoft.com/office/word/2010/wordprocessingShape">
                    <wps:wsp>
                      <wps:cNvSpPr txBox="1"/>
                      <wps:spPr>
                        <a:xfrm>
                          <a:off x="0" y="0"/>
                          <a:ext cx="7429500" cy="2127250"/>
                        </a:xfrm>
                        <a:prstGeom prst="rect">
                          <a:avLst/>
                        </a:prstGeom>
                        <a:solidFill>
                          <a:schemeClr val="lt1"/>
                        </a:solidFill>
                        <a:ln w="6350">
                          <a:noFill/>
                        </a:ln>
                      </wps:spPr>
                      <wps:txbx>
                        <w:txbxContent>
                          <w:p w14:paraId="32EA7B17" w14:textId="77777777" w:rsidR="001079A3" w:rsidRDefault="001079A3" w:rsidP="00A05D3C">
                            <w:pPr>
                              <w:suppressAutoHyphens/>
                              <w:spacing w:line="1" w:lineRule="atLeast"/>
                              <w:ind w:leftChars="-1" w:hangingChars="1" w:hanging="2"/>
                              <w:textAlignment w:val="top"/>
                              <w:outlineLvl w:val="0"/>
                              <w:rPr>
                                <w:position w:val="-1"/>
                              </w:rPr>
                            </w:pPr>
                          </w:p>
                          <w:p w14:paraId="6880FA4B" w14:textId="77777777" w:rsidR="001079A3" w:rsidRDefault="001079A3" w:rsidP="00A05D3C">
                            <w:pPr>
                              <w:suppressAutoHyphens/>
                              <w:spacing w:line="1" w:lineRule="atLeast"/>
                              <w:ind w:leftChars="-1" w:hangingChars="1" w:hanging="2"/>
                              <w:textAlignment w:val="top"/>
                              <w:outlineLvl w:val="0"/>
                              <w:rPr>
                                <w:position w:val="-1"/>
                              </w:rPr>
                            </w:pPr>
                          </w:p>
                          <w:p w14:paraId="370F0064" w14:textId="2E9E4A52" w:rsidR="001079A3" w:rsidRDefault="001079A3" w:rsidP="00E45C77">
                            <w:pPr>
                              <w:suppressAutoHyphens/>
                              <w:spacing w:line="1" w:lineRule="atLeast"/>
                              <w:ind w:leftChars="-1" w:hangingChars="1" w:hanging="2"/>
                              <w:jc w:val="right"/>
                              <w:textAlignment w:val="top"/>
                              <w:outlineLvl w:val="0"/>
                              <w:rPr>
                                <w:position w:val="-1"/>
                              </w:rPr>
                            </w:pPr>
                          </w:p>
                          <w:tbl>
                            <w:tblPr>
                              <w:tblW w:w="0" w:type="auto"/>
                              <w:tblLayout w:type="fixed"/>
                              <w:tblLook w:val="0000" w:firstRow="0" w:lastRow="0" w:firstColumn="0" w:lastColumn="0" w:noHBand="0" w:noVBand="0"/>
                            </w:tblPr>
                            <w:tblGrid>
                              <w:gridCol w:w="3003"/>
                              <w:gridCol w:w="2341"/>
                              <w:gridCol w:w="2806"/>
                              <w:gridCol w:w="2823"/>
                              <w:gridCol w:w="236"/>
                              <w:gridCol w:w="236"/>
                            </w:tblGrid>
                            <w:tr w:rsidR="001079A3" w:rsidRPr="00FA6821" w14:paraId="32B3CCAF" w14:textId="63886946" w:rsidTr="00806AB7">
                              <w:trPr>
                                <w:trHeight w:val="2539"/>
                              </w:trPr>
                              <w:tc>
                                <w:tcPr>
                                  <w:tcW w:w="3003" w:type="dxa"/>
                                </w:tcPr>
                                <w:p w14:paraId="5103E3D6" w14:textId="0995E8EF" w:rsidR="001079A3" w:rsidRPr="00FA6821" w:rsidRDefault="001079A3" w:rsidP="00E45C77">
                                  <w:pPr>
                                    <w:pBdr>
                                      <w:top w:val="nil"/>
                                      <w:left w:val="nil"/>
                                      <w:bottom w:val="nil"/>
                                      <w:right w:val="nil"/>
                                      <w:between w:val="nil"/>
                                    </w:pBdr>
                                    <w:ind w:right="-30" w:firstLine="0"/>
                                    <w:jc w:val="right"/>
                                    <w:rPr>
                                      <w:color w:val="000000"/>
                                      <w:sz w:val="16"/>
                                      <w:szCs w:val="16"/>
                                    </w:rPr>
                                  </w:pPr>
                                  <w:r w:rsidRPr="00FA6821">
                                    <w:rPr>
                                      <w:b/>
                                      <w:color w:val="000000"/>
                                      <w:sz w:val="16"/>
                                      <w:szCs w:val="16"/>
                                    </w:rPr>
                                    <w:t>Утверждено:</w:t>
                                  </w:r>
                                </w:p>
                                <w:p w14:paraId="1D48650E" w14:textId="77777777" w:rsidR="001079A3" w:rsidRPr="00A05D3C" w:rsidRDefault="001079A3" w:rsidP="00E45C77">
                                  <w:pPr>
                                    <w:pBdr>
                                      <w:top w:val="nil"/>
                                      <w:left w:val="nil"/>
                                      <w:bottom w:val="nil"/>
                                      <w:right w:val="nil"/>
                                      <w:between w:val="nil"/>
                                    </w:pBdr>
                                    <w:ind w:left="862" w:firstLine="0"/>
                                    <w:jc w:val="right"/>
                                    <w:rPr>
                                      <w:color w:val="000000"/>
                                      <w:sz w:val="16"/>
                                      <w:szCs w:val="16"/>
                                    </w:rPr>
                                  </w:pPr>
                                  <w:r w:rsidRPr="00A05D3C">
                                    <w:rPr>
                                      <w:color w:val="000000"/>
                                      <w:sz w:val="16"/>
                                      <w:szCs w:val="16"/>
                                    </w:rPr>
                                    <w:t>Ассоциация специалистов по проблемам меланомы</w:t>
                                  </w:r>
                                </w:p>
                                <w:p w14:paraId="7D599B88" w14:textId="77777777" w:rsidR="001079A3" w:rsidRPr="00FA6821" w:rsidRDefault="001079A3" w:rsidP="00E45C77">
                                  <w:pPr>
                                    <w:pBdr>
                                      <w:top w:val="nil"/>
                                      <w:left w:val="nil"/>
                                      <w:bottom w:val="nil"/>
                                      <w:right w:val="nil"/>
                                      <w:between w:val="nil"/>
                                    </w:pBdr>
                                    <w:jc w:val="right"/>
                                    <w:rPr>
                                      <w:color w:val="000000"/>
                                      <w:sz w:val="16"/>
                                      <w:szCs w:val="16"/>
                                    </w:rPr>
                                  </w:pPr>
                                </w:p>
                                <w:p w14:paraId="71B09B40" w14:textId="77777777" w:rsidR="001079A3" w:rsidRDefault="001079A3" w:rsidP="00E45C77">
                                  <w:pPr>
                                    <w:pBdr>
                                      <w:top w:val="nil"/>
                                      <w:left w:val="nil"/>
                                      <w:bottom w:val="nil"/>
                                      <w:right w:val="nil"/>
                                      <w:between w:val="nil"/>
                                    </w:pBdr>
                                    <w:ind w:left="1875"/>
                                    <w:jc w:val="right"/>
                                    <w:rPr>
                                      <w:color w:val="000000"/>
                                      <w:sz w:val="16"/>
                                      <w:szCs w:val="16"/>
                                    </w:rPr>
                                  </w:pPr>
                                </w:p>
                                <w:p w14:paraId="0C94A329" w14:textId="77777777" w:rsidR="001079A3" w:rsidRDefault="001079A3" w:rsidP="00E45C77">
                                  <w:pPr>
                                    <w:pBdr>
                                      <w:top w:val="nil"/>
                                      <w:left w:val="nil"/>
                                      <w:bottom w:val="nil"/>
                                      <w:right w:val="nil"/>
                                      <w:between w:val="nil"/>
                                    </w:pBdr>
                                    <w:ind w:left="1875"/>
                                    <w:jc w:val="right"/>
                                    <w:rPr>
                                      <w:color w:val="000000"/>
                                      <w:sz w:val="16"/>
                                      <w:szCs w:val="16"/>
                                    </w:rPr>
                                  </w:pPr>
                                </w:p>
                                <w:p w14:paraId="7844F337" w14:textId="77777777" w:rsidR="001079A3" w:rsidRPr="00FA6821" w:rsidRDefault="001079A3" w:rsidP="00E45C77">
                                  <w:pPr>
                                    <w:pBdr>
                                      <w:top w:val="nil"/>
                                      <w:left w:val="nil"/>
                                      <w:bottom w:val="nil"/>
                                      <w:right w:val="nil"/>
                                      <w:between w:val="nil"/>
                                    </w:pBdr>
                                    <w:ind w:left="1875"/>
                                    <w:jc w:val="right"/>
                                    <w:rPr>
                                      <w:color w:val="000000"/>
                                      <w:sz w:val="16"/>
                                      <w:szCs w:val="16"/>
                                    </w:rPr>
                                  </w:pPr>
                                </w:p>
                                <w:p w14:paraId="4B92AB11" w14:textId="5715D4B1" w:rsidR="001079A3" w:rsidRPr="00FA6821" w:rsidRDefault="001079A3" w:rsidP="00E45C77">
                                  <w:pPr>
                                    <w:pBdr>
                                      <w:top w:val="nil"/>
                                      <w:left w:val="nil"/>
                                      <w:bottom w:val="nil"/>
                                      <w:right w:val="nil"/>
                                      <w:between w:val="nil"/>
                                    </w:pBdr>
                                    <w:jc w:val="right"/>
                                    <w:rPr>
                                      <w:color w:val="000000"/>
                                      <w:sz w:val="16"/>
                                      <w:szCs w:val="16"/>
                                    </w:rPr>
                                  </w:pPr>
                                  <w:r w:rsidRPr="00FA6821">
                                    <w:rPr>
                                      <w:color w:val="000000"/>
                                      <w:sz w:val="16"/>
                                      <w:szCs w:val="16"/>
                                    </w:rPr>
                                    <w:t>_________________________</w:t>
                                  </w:r>
                                </w:p>
                              </w:tc>
                              <w:tc>
                                <w:tcPr>
                                  <w:tcW w:w="2341" w:type="dxa"/>
                                </w:tcPr>
                                <w:p w14:paraId="0A651DD9" w14:textId="77777777" w:rsidR="001079A3" w:rsidRPr="00FA6821" w:rsidRDefault="001079A3" w:rsidP="00E45C77">
                                  <w:pPr>
                                    <w:pBdr>
                                      <w:top w:val="nil"/>
                                      <w:left w:val="nil"/>
                                      <w:bottom w:val="nil"/>
                                      <w:right w:val="nil"/>
                                      <w:between w:val="nil"/>
                                    </w:pBdr>
                                    <w:jc w:val="right"/>
                                    <w:rPr>
                                      <w:color w:val="000000"/>
                                      <w:sz w:val="16"/>
                                      <w:szCs w:val="16"/>
                                    </w:rPr>
                                  </w:pPr>
                                  <w:r w:rsidRPr="00FA6821">
                                    <w:rPr>
                                      <w:b/>
                                      <w:color w:val="000000"/>
                                      <w:sz w:val="16"/>
                                      <w:szCs w:val="16"/>
                                    </w:rPr>
                                    <w:t>Утверждено:</w:t>
                                  </w:r>
                                </w:p>
                                <w:p w14:paraId="222A3651" w14:textId="2EFBD3A2" w:rsidR="001079A3" w:rsidRPr="00FA6821" w:rsidRDefault="001079A3" w:rsidP="00806AB7">
                                  <w:pPr>
                                    <w:pBdr>
                                      <w:top w:val="nil"/>
                                      <w:left w:val="nil"/>
                                      <w:bottom w:val="nil"/>
                                      <w:right w:val="nil"/>
                                      <w:between w:val="nil"/>
                                    </w:pBdr>
                                    <w:ind w:left="-105" w:firstLine="0"/>
                                    <w:jc w:val="right"/>
                                    <w:rPr>
                                      <w:color w:val="000000"/>
                                      <w:sz w:val="16"/>
                                      <w:szCs w:val="16"/>
                                    </w:rPr>
                                  </w:pPr>
                                  <w:r w:rsidRPr="002C787A">
                                    <w:rPr>
                                      <w:color w:val="000000"/>
                                      <w:sz w:val="16"/>
                                      <w:szCs w:val="16"/>
                                    </w:rPr>
                                    <w:t>Общероссийская общественная организация «Ассоциация врачей-офтальмологов</w:t>
                                  </w:r>
                                </w:p>
                                <w:p w14:paraId="48727739" w14:textId="77777777" w:rsidR="001079A3" w:rsidRDefault="001079A3" w:rsidP="00E45C77">
                                  <w:pPr>
                                    <w:pBdr>
                                      <w:top w:val="nil"/>
                                      <w:left w:val="nil"/>
                                      <w:bottom w:val="nil"/>
                                      <w:right w:val="nil"/>
                                      <w:between w:val="nil"/>
                                    </w:pBdr>
                                    <w:jc w:val="right"/>
                                    <w:rPr>
                                      <w:color w:val="000000"/>
                                      <w:sz w:val="16"/>
                                      <w:szCs w:val="16"/>
                                    </w:rPr>
                                  </w:pPr>
                                </w:p>
                                <w:p w14:paraId="21EA1715" w14:textId="77777777" w:rsidR="001079A3" w:rsidRPr="006C6D44" w:rsidRDefault="001079A3" w:rsidP="00E45C77">
                                  <w:pPr>
                                    <w:pBdr>
                                      <w:top w:val="nil"/>
                                      <w:left w:val="nil"/>
                                      <w:bottom w:val="nil"/>
                                      <w:right w:val="nil"/>
                                      <w:between w:val="nil"/>
                                    </w:pBdr>
                                    <w:jc w:val="right"/>
                                    <w:rPr>
                                      <w:color w:val="000000"/>
                                      <w:sz w:val="16"/>
                                      <w:szCs w:val="16"/>
                                    </w:rPr>
                                  </w:pPr>
                                </w:p>
                                <w:p w14:paraId="410C49D0" w14:textId="77777777" w:rsidR="001079A3" w:rsidRPr="006C6D44" w:rsidRDefault="001079A3" w:rsidP="00E45C77">
                                  <w:pPr>
                                    <w:pBdr>
                                      <w:top w:val="nil"/>
                                      <w:left w:val="nil"/>
                                      <w:bottom w:val="nil"/>
                                      <w:right w:val="nil"/>
                                      <w:between w:val="nil"/>
                                    </w:pBdr>
                                    <w:jc w:val="right"/>
                                    <w:rPr>
                                      <w:color w:val="000000"/>
                                      <w:sz w:val="16"/>
                                      <w:szCs w:val="16"/>
                                    </w:rPr>
                                  </w:pPr>
                                </w:p>
                                <w:p w14:paraId="6A54AF94" w14:textId="68B8EC5E" w:rsidR="001079A3" w:rsidRPr="00FA6821" w:rsidRDefault="001079A3" w:rsidP="00E45C77">
                                  <w:pPr>
                                    <w:pBdr>
                                      <w:top w:val="nil"/>
                                      <w:left w:val="nil"/>
                                      <w:bottom w:val="nil"/>
                                      <w:right w:val="nil"/>
                                      <w:between w:val="nil"/>
                                    </w:pBdr>
                                    <w:ind w:firstLine="0"/>
                                    <w:jc w:val="right"/>
                                    <w:rPr>
                                      <w:color w:val="000000"/>
                                      <w:sz w:val="16"/>
                                      <w:szCs w:val="16"/>
                                    </w:rPr>
                                  </w:pPr>
                                  <w:r w:rsidRPr="00FA6821">
                                    <w:rPr>
                                      <w:b/>
                                      <w:color w:val="000000"/>
                                      <w:sz w:val="16"/>
                                      <w:szCs w:val="16"/>
                                    </w:rPr>
                                    <w:t>________________________</w:t>
                                  </w:r>
                                </w:p>
                                <w:p w14:paraId="48AD80D0" w14:textId="4BDCABA6" w:rsidR="001079A3" w:rsidRPr="00FA6821" w:rsidRDefault="001079A3" w:rsidP="00E45C77">
                                  <w:pPr>
                                    <w:pBdr>
                                      <w:top w:val="nil"/>
                                      <w:left w:val="nil"/>
                                      <w:bottom w:val="nil"/>
                                      <w:right w:val="nil"/>
                                      <w:between w:val="nil"/>
                                    </w:pBdr>
                                    <w:jc w:val="right"/>
                                    <w:rPr>
                                      <w:color w:val="000000"/>
                                      <w:sz w:val="16"/>
                                      <w:szCs w:val="16"/>
                                    </w:rPr>
                                  </w:pPr>
                                </w:p>
                              </w:tc>
                              <w:tc>
                                <w:tcPr>
                                  <w:tcW w:w="2806" w:type="dxa"/>
                                </w:tcPr>
                                <w:p w14:paraId="43338F5E" w14:textId="77777777" w:rsidR="001079A3" w:rsidRPr="00FA6821" w:rsidRDefault="001079A3" w:rsidP="003A3C5A">
                                  <w:pPr>
                                    <w:pBdr>
                                      <w:top w:val="nil"/>
                                      <w:left w:val="nil"/>
                                      <w:bottom w:val="nil"/>
                                      <w:right w:val="nil"/>
                                      <w:between w:val="nil"/>
                                    </w:pBdr>
                                    <w:ind w:firstLine="28"/>
                                    <w:jc w:val="right"/>
                                    <w:rPr>
                                      <w:color w:val="000000"/>
                                      <w:sz w:val="16"/>
                                      <w:szCs w:val="16"/>
                                    </w:rPr>
                                  </w:pPr>
                                  <w:r w:rsidRPr="00FA6821">
                                    <w:rPr>
                                      <w:b/>
                                      <w:color w:val="000000"/>
                                      <w:sz w:val="16"/>
                                      <w:szCs w:val="16"/>
                                    </w:rPr>
                                    <w:t>Утверждено:</w:t>
                                  </w:r>
                                </w:p>
                                <w:p w14:paraId="78335933" w14:textId="66DC1362" w:rsidR="001079A3" w:rsidRPr="00FA6821" w:rsidRDefault="001079A3" w:rsidP="003A3C5A">
                                  <w:pPr>
                                    <w:pBdr>
                                      <w:top w:val="nil"/>
                                      <w:left w:val="nil"/>
                                      <w:bottom w:val="nil"/>
                                      <w:right w:val="nil"/>
                                      <w:between w:val="nil"/>
                                    </w:pBdr>
                                    <w:ind w:left="177" w:firstLine="28"/>
                                    <w:jc w:val="right"/>
                                    <w:rPr>
                                      <w:color w:val="000000"/>
                                      <w:sz w:val="16"/>
                                      <w:szCs w:val="16"/>
                                    </w:rPr>
                                  </w:pPr>
                                  <w:r w:rsidRPr="002C787A">
                                    <w:rPr>
                                      <w:color w:val="000000"/>
                                      <w:sz w:val="16"/>
                                      <w:szCs w:val="16"/>
                                    </w:rPr>
                                    <w:t>Общероссийский национальный союз «Ассоциация онкологов России»</w:t>
                                  </w:r>
                                </w:p>
                                <w:p w14:paraId="64F1F994" w14:textId="30523F46" w:rsidR="001079A3" w:rsidRPr="00FA6821" w:rsidRDefault="001079A3" w:rsidP="003A3C5A">
                                  <w:pPr>
                                    <w:pBdr>
                                      <w:top w:val="nil"/>
                                      <w:left w:val="nil"/>
                                      <w:bottom w:val="nil"/>
                                      <w:right w:val="nil"/>
                                      <w:between w:val="nil"/>
                                    </w:pBdr>
                                    <w:ind w:firstLine="28"/>
                                    <w:jc w:val="right"/>
                                    <w:rPr>
                                      <w:color w:val="000000"/>
                                      <w:sz w:val="16"/>
                                      <w:szCs w:val="16"/>
                                    </w:rPr>
                                  </w:pPr>
                                </w:p>
                                <w:p w14:paraId="32008CF1" w14:textId="77777777" w:rsidR="001079A3" w:rsidRDefault="001079A3" w:rsidP="003A3C5A">
                                  <w:pPr>
                                    <w:pBdr>
                                      <w:top w:val="nil"/>
                                      <w:left w:val="nil"/>
                                      <w:bottom w:val="nil"/>
                                      <w:right w:val="nil"/>
                                      <w:between w:val="nil"/>
                                    </w:pBdr>
                                    <w:ind w:firstLine="28"/>
                                    <w:jc w:val="right"/>
                                    <w:rPr>
                                      <w:color w:val="000000"/>
                                      <w:sz w:val="16"/>
                                      <w:szCs w:val="16"/>
                                    </w:rPr>
                                  </w:pPr>
                                </w:p>
                                <w:p w14:paraId="13D394B8" w14:textId="77777777" w:rsidR="001079A3" w:rsidRDefault="001079A3" w:rsidP="003A3C5A">
                                  <w:pPr>
                                    <w:pBdr>
                                      <w:top w:val="nil"/>
                                      <w:left w:val="nil"/>
                                      <w:bottom w:val="nil"/>
                                      <w:right w:val="nil"/>
                                      <w:between w:val="nil"/>
                                    </w:pBdr>
                                    <w:ind w:firstLine="28"/>
                                    <w:jc w:val="right"/>
                                    <w:rPr>
                                      <w:color w:val="000000"/>
                                      <w:sz w:val="16"/>
                                      <w:szCs w:val="16"/>
                                    </w:rPr>
                                  </w:pPr>
                                </w:p>
                                <w:p w14:paraId="5A2BBBC9" w14:textId="68304382" w:rsidR="001079A3" w:rsidRPr="002C787A" w:rsidRDefault="001079A3" w:rsidP="002C787A">
                                  <w:pPr>
                                    <w:pBdr>
                                      <w:top w:val="nil"/>
                                      <w:left w:val="nil"/>
                                      <w:bottom w:val="nil"/>
                                      <w:right w:val="nil"/>
                                      <w:between w:val="nil"/>
                                    </w:pBdr>
                                    <w:ind w:firstLine="28"/>
                                    <w:jc w:val="right"/>
                                    <w:rPr>
                                      <w:color w:val="000000"/>
                                      <w:sz w:val="16"/>
                                      <w:szCs w:val="16"/>
                                      <w:lang w:val="en-US"/>
                                    </w:rPr>
                                  </w:pPr>
                                  <w:r>
                                    <w:rPr>
                                      <w:color w:val="000000"/>
                                      <w:sz w:val="16"/>
                                      <w:szCs w:val="16"/>
                                    </w:rPr>
                                    <w:t>________________________________</w:t>
                                  </w:r>
                                </w:p>
                                <w:p w14:paraId="78460ED4" w14:textId="303AA92A" w:rsidR="001079A3" w:rsidRPr="002C787A" w:rsidRDefault="001079A3" w:rsidP="002C787A">
                                  <w:pPr>
                                    <w:pBdr>
                                      <w:top w:val="nil"/>
                                      <w:left w:val="nil"/>
                                      <w:bottom w:val="nil"/>
                                      <w:right w:val="nil"/>
                                      <w:between w:val="nil"/>
                                    </w:pBdr>
                                    <w:ind w:firstLine="28"/>
                                    <w:jc w:val="right"/>
                                    <w:rPr>
                                      <w:color w:val="000000"/>
                                      <w:sz w:val="16"/>
                                      <w:szCs w:val="16"/>
                                      <w:lang w:val="en-US"/>
                                    </w:rPr>
                                  </w:pPr>
                                  <w:r w:rsidRPr="00FA6821">
                                    <w:rPr>
                                      <w:b/>
                                      <w:color w:val="000000"/>
                                      <w:sz w:val="16"/>
                                      <w:szCs w:val="16"/>
                                    </w:rPr>
                                    <w:t>___________________________</w:t>
                                  </w:r>
                                </w:p>
                              </w:tc>
                              <w:tc>
                                <w:tcPr>
                                  <w:tcW w:w="2823" w:type="dxa"/>
                                </w:tcPr>
                                <w:p w14:paraId="17CA1A6D" w14:textId="77777777" w:rsidR="001079A3" w:rsidRPr="00FA6821" w:rsidRDefault="001079A3" w:rsidP="00A86C51">
                                  <w:pPr>
                                    <w:pBdr>
                                      <w:top w:val="nil"/>
                                      <w:left w:val="nil"/>
                                      <w:bottom w:val="nil"/>
                                      <w:right w:val="nil"/>
                                      <w:between w:val="nil"/>
                                    </w:pBdr>
                                    <w:ind w:firstLine="28"/>
                                    <w:jc w:val="right"/>
                                    <w:rPr>
                                      <w:color w:val="000000"/>
                                      <w:sz w:val="16"/>
                                      <w:szCs w:val="16"/>
                                    </w:rPr>
                                  </w:pPr>
                                  <w:r w:rsidRPr="00FA6821">
                                    <w:rPr>
                                      <w:b/>
                                      <w:color w:val="000000"/>
                                      <w:sz w:val="16"/>
                                      <w:szCs w:val="16"/>
                                    </w:rPr>
                                    <w:t>Утверждено:</w:t>
                                  </w:r>
                                </w:p>
                                <w:p w14:paraId="10A96D59" w14:textId="73F3AD12" w:rsidR="001079A3" w:rsidRPr="00FA6821" w:rsidRDefault="001079A3" w:rsidP="00A86C51">
                                  <w:pPr>
                                    <w:pBdr>
                                      <w:top w:val="nil"/>
                                      <w:left w:val="nil"/>
                                      <w:bottom w:val="nil"/>
                                      <w:right w:val="nil"/>
                                      <w:between w:val="nil"/>
                                    </w:pBdr>
                                    <w:ind w:left="177" w:firstLine="28"/>
                                    <w:jc w:val="right"/>
                                    <w:rPr>
                                      <w:color w:val="000000"/>
                                      <w:sz w:val="16"/>
                                      <w:szCs w:val="16"/>
                                    </w:rPr>
                                  </w:pPr>
                                  <w:r w:rsidRPr="002C787A">
                                    <w:rPr>
                                      <w:color w:val="000000"/>
                                      <w:sz w:val="16"/>
                                      <w:szCs w:val="16"/>
                                    </w:rPr>
                                    <w:t>Общероссийская общественная организация «Общество офтальмологов России»</w:t>
                                  </w:r>
                                </w:p>
                                <w:p w14:paraId="4ED4AC66" w14:textId="77777777" w:rsidR="001079A3" w:rsidRPr="00FA6821" w:rsidRDefault="001079A3" w:rsidP="00A86C51">
                                  <w:pPr>
                                    <w:pBdr>
                                      <w:top w:val="nil"/>
                                      <w:left w:val="nil"/>
                                      <w:bottom w:val="nil"/>
                                      <w:right w:val="nil"/>
                                      <w:between w:val="nil"/>
                                    </w:pBdr>
                                    <w:ind w:firstLine="28"/>
                                    <w:jc w:val="right"/>
                                    <w:rPr>
                                      <w:color w:val="000000"/>
                                      <w:sz w:val="16"/>
                                      <w:szCs w:val="16"/>
                                    </w:rPr>
                                  </w:pPr>
                                </w:p>
                                <w:p w14:paraId="4FE6A051" w14:textId="77777777" w:rsidR="001079A3" w:rsidRDefault="001079A3" w:rsidP="00A86C51">
                                  <w:pPr>
                                    <w:pBdr>
                                      <w:top w:val="nil"/>
                                      <w:left w:val="nil"/>
                                      <w:bottom w:val="nil"/>
                                      <w:right w:val="nil"/>
                                      <w:between w:val="nil"/>
                                    </w:pBdr>
                                    <w:ind w:firstLine="28"/>
                                    <w:jc w:val="right"/>
                                    <w:rPr>
                                      <w:color w:val="000000"/>
                                      <w:sz w:val="16"/>
                                      <w:szCs w:val="16"/>
                                    </w:rPr>
                                  </w:pPr>
                                </w:p>
                                <w:p w14:paraId="0D174A18" w14:textId="77777777" w:rsidR="001079A3" w:rsidRPr="006C6D44" w:rsidRDefault="001079A3" w:rsidP="00A86C51">
                                  <w:pPr>
                                    <w:pBdr>
                                      <w:top w:val="nil"/>
                                      <w:left w:val="nil"/>
                                      <w:bottom w:val="nil"/>
                                      <w:right w:val="nil"/>
                                      <w:between w:val="nil"/>
                                    </w:pBdr>
                                    <w:ind w:firstLine="28"/>
                                    <w:jc w:val="right"/>
                                    <w:rPr>
                                      <w:color w:val="000000"/>
                                      <w:sz w:val="16"/>
                                      <w:szCs w:val="16"/>
                                    </w:rPr>
                                  </w:pPr>
                                </w:p>
                                <w:p w14:paraId="0A4B3B9A" w14:textId="55788F1E" w:rsidR="001079A3" w:rsidRPr="00FA6821" w:rsidRDefault="001079A3" w:rsidP="00A86C51">
                                  <w:pPr>
                                    <w:pBdr>
                                      <w:top w:val="nil"/>
                                      <w:left w:val="nil"/>
                                      <w:bottom w:val="nil"/>
                                      <w:right w:val="nil"/>
                                      <w:between w:val="nil"/>
                                    </w:pBdr>
                                    <w:ind w:firstLine="28"/>
                                    <w:jc w:val="right"/>
                                    <w:rPr>
                                      <w:color w:val="000000"/>
                                      <w:sz w:val="16"/>
                                      <w:szCs w:val="16"/>
                                    </w:rPr>
                                  </w:pPr>
                                  <w:r>
                                    <w:rPr>
                                      <w:color w:val="000000"/>
                                      <w:sz w:val="16"/>
                                      <w:szCs w:val="16"/>
                                    </w:rPr>
                                    <w:t>________________________________</w:t>
                                  </w:r>
                                </w:p>
                                <w:p w14:paraId="033B9EBD" w14:textId="77777777" w:rsidR="001079A3" w:rsidRPr="00FA6821" w:rsidRDefault="001079A3" w:rsidP="003A3C5A">
                                  <w:pPr>
                                    <w:pBdr>
                                      <w:top w:val="nil"/>
                                      <w:left w:val="nil"/>
                                      <w:bottom w:val="nil"/>
                                      <w:right w:val="nil"/>
                                      <w:between w:val="nil"/>
                                    </w:pBdr>
                                    <w:ind w:firstLine="28"/>
                                    <w:jc w:val="right"/>
                                    <w:rPr>
                                      <w:b/>
                                      <w:color w:val="000000"/>
                                      <w:sz w:val="16"/>
                                      <w:szCs w:val="16"/>
                                    </w:rPr>
                                  </w:pPr>
                                </w:p>
                              </w:tc>
                              <w:tc>
                                <w:tcPr>
                                  <w:tcW w:w="222" w:type="dxa"/>
                                </w:tcPr>
                                <w:p w14:paraId="21457940" w14:textId="77777777" w:rsidR="001079A3" w:rsidRPr="00FA6821" w:rsidRDefault="001079A3" w:rsidP="003A3C5A">
                                  <w:pPr>
                                    <w:pBdr>
                                      <w:top w:val="nil"/>
                                      <w:left w:val="nil"/>
                                      <w:bottom w:val="nil"/>
                                      <w:right w:val="nil"/>
                                      <w:between w:val="nil"/>
                                    </w:pBdr>
                                    <w:ind w:firstLine="28"/>
                                    <w:jc w:val="right"/>
                                    <w:rPr>
                                      <w:b/>
                                      <w:color w:val="000000"/>
                                      <w:sz w:val="16"/>
                                      <w:szCs w:val="16"/>
                                    </w:rPr>
                                  </w:pPr>
                                </w:p>
                              </w:tc>
                              <w:tc>
                                <w:tcPr>
                                  <w:tcW w:w="222" w:type="dxa"/>
                                </w:tcPr>
                                <w:p w14:paraId="014955C3" w14:textId="77777777" w:rsidR="001079A3" w:rsidRPr="00FA6821" w:rsidRDefault="001079A3" w:rsidP="003A3C5A">
                                  <w:pPr>
                                    <w:pBdr>
                                      <w:top w:val="nil"/>
                                      <w:left w:val="nil"/>
                                      <w:bottom w:val="nil"/>
                                      <w:right w:val="nil"/>
                                      <w:between w:val="nil"/>
                                    </w:pBdr>
                                    <w:ind w:firstLine="28"/>
                                    <w:jc w:val="right"/>
                                    <w:rPr>
                                      <w:b/>
                                      <w:color w:val="000000"/>
                                      <w:sz w:val="16"/>
                                      <w:szCs w:val="16"/>
                                    </w:rPr>
                                  </w:pPr>
                                </w:p>
                              </w:tc>
                            </w:tr>
                          </w:tbl>
                          <w:p w14:paraId="1C96587F" w14:textId="77777777" w:rsidR="001079A3" w:rsidRDefault="00107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5A387" id="_x0000_t202" coordsize="21600,21600" o:spt="202" path="m,l,21600r21600,l21600,xe">
                <v:stroke joinstyle="miter"/>
                <v:path gradientshapeok="t" o:connecttype="rect"/>
              </v:shapetype>
              <v:shape id="Надпись 1" o:spid="_x0000_s1027" type="#_x0000_t202" style="position:absolute;left:0;text-align:left;margin-left:-61.05pt;margin-top:-51.9pt;width:585pt;height:16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vpLgIAAFw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" fillcolor="white [3201]" stroked="f" strokeweight=".5pt">
                <v:textbox>
                  <w:txbxContent>
                    <w:p w14:paraId="32EA7B17" w14:textId="77777777" w:rsidR="001079A3" w:rsidRDefault="001079A3" w:rsidP="00A05D3C">
                      <w:pPr>
                        <w:suppressAutoHyphens/>
                        <w:spacing w:line="1" w:lineRule="atLeast"/>
                        <w:ind w:leftChars="-1" w:hangingChars="1" w:hanging="2"/>
                        <w:textAlignment w:val="top"/>
                        <w:outlineLvl w:val="0"/>
                        <w:rPr>
                          <w:position w:val="-1"/>
                        </w:rPr>
                      </w:pPr>
                    </w:p>
                    <w:p w14:paraId="6880FA4B" w14:textId="77777777" w:rsidR="001079A3" w:rsidRDefault="001079A3" w:rsidP="00A05D3C">
                      <w:pPr>
                        <w:suppressAutoHyphens/>
                        <w:spacing w:line="1" w:lineRule="atLeast"/>
                        <w:ind w:leftChars="-1" w:hangingChars="1" w:hanging="2"/>
                        <w:textAlignment w:val="top"/>
                        <w:outlineLvl w:val="0"/>
                        <w:rPr>
                          <w:position w:val="-1"/>
                        </w:rPr>
                      </w:pPr>
                    </w:p>
                    <w:p w14:paraId="370F0064" w14:textId="2E9E4A52" w:rsidR="001079A3" w:rsidRDefault="001079A3" w:rsidP="00E45C77">
                      <w:pPr>
                        <w:suppressAutoHyphens/>
                        <w:spacing w:line="1" w:lineRule="atLeast"/>
                        <w:ind w:leftChars="-1" w:hangingChars="1" w:hanging="2"/>
                        <w:jc w:val="right"/>
                        <w:textAlignment w:val="top"/>
                        <w:outlineLvl w:val="0"/>
                        <w:rPr>
                          <w:position w:val="-1"/>
                        </w:rPr>
                      </w:pPr>
                    </w:p>
                    <w:tbl>
                      <w:tblPr>
                        <w:tblW w:w="0" w:type="auto"/>
                        <w:tblLayout w:type="fixed"/>
                        <w:tblLook w:val="0000" w:firstRow="0" w:lastRow="0" w:firstColumn="0" w:lastColumn="0" w:noHBand="0" w:noVBand="0"/>
                      </w:tblPr>
                      <w:tblGrid>
                        <w:gridCol w:w="3003"/>
                        <w:gridCol w:w="2341"/>
                        <w:gridCol w:w="2806"/>
                        <w:gridCol w:w="2823"/>
                        <w:gridCol w:w="236"/>
                        <w:gridCol w:w="236"/>
                      </w:tblGrid>
                      <w:tr w:rsidR="001079A3" w:rsidRPr="00FA6821" w14:paraId="32B3CCAF" w14:textId="63886946" w:rsidTr="00806AB7">
                        <w:trPr>
                          <w:trHeight w:val="2539"/>
                        </w:trPr>
                        <w:tc>
                          <w:tcPr>
                            <w:tcW w:w="3003" w:type="dxa"/>
                          </w:tcPr>
                          <w:p w14:paraId="5103E3D6" w14:textId="0995E8EF" w:rsidR="001079A3" w:rsidRPr="00FA6821" w:rsidRDefault="001079A3" w:rsidP="00E45C77">
                            <w:pPr>
                              <w:pBdr>
                                <w:top w:val="nil"/>
                                <w:left w:val="nil"/>
                                <w:bottom w:val="nil"/>
                                <w:right w:val="nil"/>
                                <w:between w:val="nil"/>
                              </w:pBdr>
                              <w:ind w:right="-30" w:firstLine="0"/>
                              <w:jc w:val="right"/>
                              <w:rPr>
                                <w:color w:val="000000"/>
                                <w:sz w:val="16"/>
                                <w:szCs w:val="16"/>
                              </w:rPr>
                            </w:pPr>
                            <w:r w:rsidRPr="00FA6821">
                              <w:rPr>
                                <w:b/>
                                <w:color w:val="000000"/>
                                <w:sz w:val="16"/>
                                <w:szCs w:val="16"/>
                              </w:rPr>
                              <w:t>Утверждено:</w:t>
                            </w:r>
                          </w:p>
                          <w:p w14:paraId="1D48650E" w14:textId="77777777" w:rsidR="001079A3" w:rsidRPr="00A05D3C" w:rsidRDefault="001079A3" w:rsidP="00E45C77">
                            <w:pPr>
                              <w:pBdr>
                                <w:top w:val="nil"/>
                                <w:left w:val="nil"/>
                                <w:bottom w:val="nil"/>
                                <w:right w:val="nil"/>
                                <w:between w:val="nil"/>
                              </w:pBdr>
                              <w:ind w:left="862" w:firstLine="0"/>
                              <w:jc w:val="right"/>
                              <w:rPr>
                                <w:color w:val="000000"/>
                                <w:sz w:val="16"/>
                                <w:szCs w:val="16"/>
                              </w:rPr>
                            </w:pPr>
                            <w:r w:rsidRPr="00A05D3C">
                              <w:rPr>
                                <w:color w:val="000000"/>
                                <w:sz w:val="16"/>
                                <w:szCs w:val="16"/>
                              </w:rPr>
                              <w:t>Ассоциация специалистов по проблемам меланомы</w:t>
                            </w:r>
                          </w:p>
                          <w:p w14:paraId="7D599B88" w14:textId="77777777" w:rsidR="001079A3" w:rsidRPr="00FA6821" w:rsidRDefault="001079A3" w:rsidP="00E45C77">
                            <w:pPr>
                              <w:pBdr>
                                <w:top w:val="nil"/>
                                <w:left w:val="nil"/>
                                <w:bottom w:val="nil"/>
                                <w:right w:val="nil"/>
                                <w:between w:val="nil"/>
                              </w:pBdr>
                              <w:jc w:val="right"/>
                              <w:rPr>
                                <w:color w:val="000000"/>
                                <w:sz w:val="16"/>
                                <w:szCs w:val="16"/>
                              </w:rPr>
                            </w:pPr>
                          </w:p>
                          <w:p w14:paraId="71B09B40" w14:textId="77777777" w:rsidR="001079A3" w:rsidRDefault="001079A3" w:rsidP="00E45C77">
                            <w:pPr>
                              <w:pBdr>
                                <w:top w:val="nil"/>
                                <w:left w:val="nil"/>
                                <w:bottom w:val="nil"/>
                                <w:right w:val="nil"/>
                                <w:between w:val="nil"/>
                              </w:pBdr>
                              <w:ind w:left="1875"/>
                              <w:jc w:val="right"/>
                              <w:rPr>
                                <w:color w:val="000000"/>
                                <w:sz w:val="16"/>
                                <w:szCs w:val="16"/>
                              </w:rPr>
                            </w:pPr>
                          </w:p>
                          <w:p w14:paraId="0C94A329" w14:textId="77777777" w:rsidR="001079A3" w:rsidRDefault="001079A3" w:rsidP="00E45C77">
                            <w:pPr>
                              <w:pBdr>
                                <w:top w:val="nil"/>
                                <w:left w:val="nil"/>
                                <w:bottom w:val="nil"/>
                                <w:right w:val="nil"/>
                                <w:between w:val="nil"/>
                              </w:pBdr>
                              <w:ind w:left="1875"/>
                              <w:jc w:val="right"/>
                              <w:rPr>
                                <w:color w:val="000000"/>
                                <w:sz w:val="16"/>
                                <w:szCs w:val="16"/>
                              </w:rPr>
                            </w:pPr>
                          </w:p>
                          <w:p w14:paraId="7844F337" w14:textId="77777777" w:rsidR="001079A3" w:rsidRPr="00FA6821" w:rsidRDefault="001079A3" w:rsidP="00E45C77">
                            <w:pPr>
                              <w:pBdr>
                                <w:top w:val="nil"/>
                                <w:left w:val="nil"/>
                                <w:bottom w:val="nil"/>
                                <w:right w:val="nil"/>
                                <w:between w:val="nil"/>
                              </w:pBdr>
                              <w:ind w:left="1875"/>
                              <w:jc w:val="right"/>
                              <w:rPr>
                                <w:color w:val="000000"/>
                                <w:sz w:val="16"/>
                                <w:szCs w:val="16"/>
                              </w:rPr>
                            </w:pPr>
                          </w:p>
                          <w:p w14:paraId="4B92AB11" w14:textId="5715D4B1" w:rsidR="001079A3" w:rsidRPr="00FA6821" w:rsidRDefault="001079A3" w:rsidP="00E45C77">
                            <w:pPr>
                              <w:pBdr>
                                <w:top w:val="nil"/>
                                <w:left w:val="nil"/>
                                <w:bottom w:val="nil"/>
                                <w:right w:val="nil"/>
                                <w:between w:val="nil"/>
                              </w:pBdr>
                              <w:jc w:val="right"/>
                              <w:rPr>
                                <w:color w:val="000000"/>
                                <w:sz w:val="16"/>
                                <w:szCs w:val="16"/>
                              </w:rPr>
                            </w:pPr>
                            <w:r w:rsidRPr="00FA6821">
                              <w:rPr>
                                <w:color w:val="000000"/>
                                <w:sz w:val="16"/>
                                <w:szCs w:val="16"/>
                              </w:rPr>
                              <w:t>_________________________</w:t>
                            </w:r>
                          </w:p>
                        </w:tc>
                        <w:tc>
                          <w:tcPr>
                            <w:tcW w:w="2341" w:type="dxa"/>
                          </w:tcPr>
                          <w:p w14:paraId="0A651DD9" w14:textId="77777777" w:rsidR="001079A3" w:rsidRPr="00FA6821" w:rsidRDefault="001079A3" w:rsidP="00E45C77">
                            <w:pPr>
                              <w:pBdr>
                                <w:top w:val="nil"/>
                                <w:left w:val="nil"/>
                                <w:bottom w:val="nil"/>
                                <w:right w:val="nil"/>
                                <w:between w:val="nil"/>
                              </w:pBdr>
                              <w:jc w:val="right"/>
                              <w:rPr>
                                <w:color w:val="000000"/>
                                <w:sz w:val="16"/>
                                <w:szCs w:val="16"/>
                              </w:rPr>
                            </w:pPr>
                            <w:r w:rsidRPr="00FA6821">
                              <w:rPr>
                                <w:b/>
                                <w:color w:val="000000"/>
                                <w:sz w:val="16"/>
                                <w:szCs w:val="16"/>
                              </w:rPr>
                              <w:t>Утверждено:</w:t>
                            </w:r>
                          </w:p>
                          <w:p w14:paraId="222A3651" w14:textId="2EFBD3A2" w:rsidR="001079A3" w:rsidRPr="00FA6821" w:rsidRDefault="001079A3" w:rsidP="00806AB7">
                            <w:pPr>
                              <w:pBdr>
                                <w:top w:val="nil"/>
                                <w:left w:val="nil"/>
                                <w:bottom w:val="nil"/>
                                <w:right w:val="nil"/>
                                <w:between w:val="nil"/>
                              </w:pBdr>
                              <w:ind w:left="-105" w:firstLine="0"/>
                              <w:jc w:val="right"/>
                              <w:rPr>
                                <w:color w:val="000000"/>
                                <w:sz w:val="16"/>
                                <w:szCs w:val="16"/>
                              </w:rPr>
                            </w:pPr>
                            <w:r w:rsidRPr="002C787A">
                              <w:rPr>
                                <w:color w:val="000000"/>
                                <w:sz w:val="16"/>
                                <w:szCs w:val="16"/>
                              </w:rPr>
                              <w:t>Общероссийская общественная организация «Ассоциация врачей-офтальмологов</w:t>
                            </w:r>
                          </w:p>
                          <w:p w14:paraId="48727739" w14:textId="77777777" w:rsidR="001079A3" w:rsidRDefault="001079A3" w:rsidP="00E45C77">
                            <w:pPr>
                              <w:pBdr>
                                <w:top w:val="nil"/>
                                <w:left w:val="nil"/>
                                <w:bottom w:val="nil"/>
                                <w:right w:val="nil"/>
                                <w:between w:val="nil"/>
                              </w:pBdr>
                              <w:jc w:val="right"/>
                              <w:rPr>
                                <w:color w:val="000000"/>
                                <w:sz w:val="16"/>
                                <w:szCs w:val="16"/>
                              </w:rPr>
                            </w:pPr>
                          </w:p>
                          <w:p w14:paraId="21EA1715" w14:textId="77777777" w:rsidR="001079A3" w:rsidRPr="006C6D44" w:rsidRDefault="001079A3" w:rsidP="00E45C77">
                            <w:pPr>
                              <w:pBdr>
                                <w:top w:val="nil"/>
                                <w:left w:val="nil"/>
                                <w:bottom w:val="nil"/>
                                <w:right w:val="nil"/>
                                <w:between w:val="nil"/>
                              </w:pBdr>
                              <w:jc w:val="right"/>
                              <w:rPr>
                                <w:color w:val="000000"/>
                                <w:sz w:val="16"/>
                                <w:szCs w:val="16"/>
                              </w:rPr>
                            </w:pPr>
                          </w:p>
                          <w:p w14:paraId="410C49D0" w14:textId="77777777" w:rsidR="001079A3" w:rsidRPr="006C6D44" w:rsidRDefault="001079A3" w:rsidP="00E45C77">
                            <w:pPr>
                              <w:pBdr>
                                <w:top w:val="nil"/>
                                <w:left w:val="nil"/>
                                <w:bottom w:val="nil"/>
                                <w:right w:val="nil"/>
                                <w:between w:val="nil"/>
                              </w:pBdr>
                              <w:jc w:val="right"/>
                              <w:rPr>
                                <w:color w:val="000000"/>
                                <w:sz w:val="16"/>
                                <w:szCs w:val="16"/>
                              </w:rPr>
                            </w:pPr>
                          </w:p>
                          <w:p w14:paraId="6A54AF94" w14:textId="68B8EC5E" w:rsidR="001079A3" w:rsidRPr="00FA6821" w:rsidRDefault="001079A3" w:rsidP="00E45C77">
                            <w:pPr>
                              <w:pBdr>
                                <w:top w:val="nil"/>
                                <w:left w:val="nil"/>
                                <w:bottom w:val="nil"/>
                                <w:right w:val="nil"/>
                                <w:between w:val="nil"/>
                              </w:pBdr>
                              <w:ind w:firstLine="0"/>
                              <w:jc w:val="right"/>
                              <w:rPr>
                                <w:color w:val="000000"/>
                                <w:sz w:val="16"/>
                                <w:szCs w:val="16"/>
                              </w:rPr>
                            </w:pPr>
                            <w:r w:rsidRPr="00FA6821">
                              <w:rPr>
                                <w:b/>
                                <w:color w:val="000000"/>
                                <w:sz w:val="16"/>
                                <w:szCs w:val="16"/>
                              </w:rPr>
                              <w:t>________________________</w:t>
                            </w:r>
                          </w:p>
                          <w:p w14:paraId="48AD80D0" w14:textId="4BDCABA6" w:rsidR="001079A3" w:rsidRPr="00FA6821" w:rsidRDefault="001079A3" w:rsidP="00E45C77">
                            <w:pPr>
                              <w:pBdr>
                                <w:top w:val="nil"/>
                                <w:left w:val="nil"/>
                                <w:bottom w:val="nil"/>
                                <w:right w:val="nil"/>
                                <w:between w:val="nil"/>
                              </w:pBdr>
                              <w:jc w:val="right"/>
                              <w:rPr>
                                <w:color w:val="000000"/>
                                <w:sz w:val="16"/>
                                <w:szCs w:val="16"/>
                              </w:rPr>
                            </w:pPr>
                          </w:p>
                        </w:tc>
                        <w:tc>
                          <w:tcPr>
                            <w:tcW w:w="2806" w:type="dxa"/>
                          </w:tcPr>
                          <w:p w14:paraId="43338F5E" w14:textId="77777777" w:rsidR="001079A3" w:rsidRPr="00FA6821" w:rsidRDefault="001079A3" w:rsidP="003A3C5A">
                            <w:pPr>
                              <w:pBdr>
                                <w:top w:val="nil"/>
                                <w:left w:val="nil"/>
                                <w:bottom w:val="nil"/>
                                <w:right w:val="nil"/>
                                <w:between w:val="nil"/>
                              </w:pBdr>
                              <w:ind w:firstLine="28"/>
                              <w:jc w:val="right"/>
                              <w:rPr>
                                <w:color w:val="000000"/>
                                <w:sz w:val="16"/>
                                <w:szCs w:val="16"/>
                              </w:rPr>
                            </w:pPr>
                            <w:r w:rsidRPr="00FA6821">
                              <w:rPr>
                                <w:b/>
                                <w:color w:val="000000"/>
                                <w:sz w:val="16"/>
                                <w:szCs w:val="16"/>
                              </w:rPr>
                              <w:t>Утверждено:</w:t>
                            </w:r>
                          </w:p>
                          <w:p w14:paraId="78335933" w14:textId="66DC1362" w:rsidR="001079A3" w:rsidRPr="00FA6821" w:rsidRDefault="001079A3" w:rsidP="003A3C5A">
                            <w:pPr>
                              <w:pBdr>
                                <w:top w:val="nil"/>
                                <w:left w:val="nil"/>
                                <w:bottom w:val="nil"/>
                                <w:right w:val="nil"/>
                                <w:between w:val="nil"/>
                              </w:pBdr>
                              <w:ind w:left="177" w:firstLine="28"/>
                              <w:jc w:val="right"/>
                              <w:rPr>
                                <w:color w:val="000000"/>
                                <w:sz w:val="16"/>
                                <w:szCs w:val="16"/>
                              </w:rPr>
                            </w:pPr>
                            <w:r w:rsidRPr="002C787A">
                              <w:rPr>
                                <w:color w:val="000000"/>
                                <w:sz w:val="16"/>
                                <w:szCs w:val="16"/>
                              </w:rPr>
                              <w:t>Общероссийский национальный союз «Ассоциация онкологов России»</w:t>
                            </w:r>
                          </w:p>
                          <w:p w14:paraId="64F1F994" w14:textId="30523F46" w:rsidR="001079A3" w:rsidRPr="00FA6821" w:rsidRDefault="001079A3" w:rsidP="003A3C5A">
                            <w:pPr>
                              <w:pBdr>
                                <w:top w:val="nil"/>
                                <w:left w:val="nil"/>
                                <w:bottom w:val="nil"/>
                                <w:right w:val="nil"/>
                                <w:between w:val="nil"/>
                              </w:pBdr>
                              <w:ind w:firstLine="28"/>
                              <w:jc w:val="right"/>
                              <w:rPr>
                                <w:color w:val="000000"/>
                                <w:sz w:val="16"/>
                                <w:szCs w:val="16"/>
                              </w:rPr>
                            </w:pPr>
                          </w:p>
                          <w:p w14:paraId="32008CF1" w14:textId="77777777" w:rsidR="001079A3" w:rsidRDefault="001079A3" w:rsidP="003A3C5A">
                            <w:pPr>
                              <w:pBdr>
                                <w:top w:val="nil"/>
                                <w:left w:val="nil"/>
                                <w:bottom w:val="nil"/>
                                <w:right w:val="nil"/>
                                <w:between w:val="nil"/>
                              </w:pBdr>
                              <w:ind w:firstLine="28"/>
                              <w:jc w:val="right"/>
                              <w:rPr>
                                <w:color w:val="000000"/>
                                <w:sz w:val="16"/>
                                <w:szCs w:val="16"/>
                              </w:rPr>
                            </w:pPr>
                          </w:p>
                          <w:p w14:paraId="13D394B8" w14:textId="77777777" w:rsidR="001079A3" w:rsidRDefault="001079A3" w:rsidP="003A3C5A">
                            <w:pPr>
                              <w:pBdr>
                                <w:top w:val="nil"/>
                                <w:left w:val="nil"/>
                                <w:bottom w:val="nil"/>
                                <w:right w:val="nil"/>
                                <w:between w:val="nil"/>
                              </w:pBdr>
                              <w:ind w:firstLine="28"/>
                              <w:jc w:val="right"/>
                              <w:rPr>
                                <w:color w:val="000000"/>
                                <w:sz w:val="16"/>
                                <w:szCs w:val="16"/>
                              </w:rPr>
                            </w:pPr>
                          </w:p>
                          <w:p w14:paraId="5A2BBBC9" w14:textId="68304382" w:rsidR="001079A3" w:rsidRPr="002C787A" w:rsidRDefault="001079A3" w:rsidP="002C787A">
                            <w:pPr>
                              <w:pBdr>
                                <w:top w:val="nil"/>
                                <w:left w:val="nil"/>
                                <w:bottom w:val="nil"/>
                                <w:right w:val="nil"/>
                                <w:between w:val="nil"/>
                              </w:pBdr>
                              <w:ind w:firstLine="28"/>
                              <w:jc w:val="right"/>
                              <w:rPr>
                                <w:color w:val="000000"/>
                                <w:sz w:val="16"/>
                                <w:szCs w:val="16"/>
                                <w:lang w:val="en-US"/>
                              </w:rPr>
                            </w:pPr>
                            <w:r>
                              <w:rPr>
                                <w:color w:val="000000"/>
                                <w:sz w:val="16"/>
                                <w:szCs w:val="16"/>
                              </w:rPr>
                              <w:t>________________________________</w:t>
                            </w:r>
                          </w:p>
                          <w:p w14:paraId="78460ED4" w14:textId="303AA92A" w:rsidR="001079A3" w:rsidRPr="002C787A" w:rsidRDefault="001079A3" w:rsidP="002C787A">
                            <w:pPr>
                              <w:pBdr>
                                <w:top w:val="nil"/>
                                <w:left w:val="nil"/>
                                <w:bottom w:val="nil"/>
                                <w:right w:val="nil"/>
                                <w:between w:val="nil"/>
                              </w:pBdr>
                              <w:ind w:firstLine="28"/>
                              <w:jc w:val="right"/>
                              <w:rPr>
                                <w:color w:val="000000"/>
                                <w:sz w:val="16"/>
                                <w:szCs w:val="16"/>
                                <w:lang w:val="en-US"/>
                              </w:rPr>
                            </w:pPr>
                            <w:r w:rsidRPr="00FA6821">
                              <w:rPr>
                                <w:b/>
                                <w:color w:val="000000"/>
                                <w:sz w:val="16"/>
                                <w:szCs w:val="16"/>
                              </w:rPr>
                              <w:t>___________________________</w:t>
                            </w:r>
                          </w:p>
                        </w:tc>
                        <w:tc>
                          <w:tcPr>
                            <w:tcW w:w="2823" w:type="dxa"/>
                          </w:tcPr>
                          <w:p w14:paraId="17CA1A6D" w14:textId="77777777" w:rsidR="001079A3" w:rsidRPr="00FA6821" w:rsidRDefault="001079A3" w:rsidP="00A86C51">
                            <w:pPr>
                              <w:pBdr>
                                <w:top w:val="nil"/>
                                <w:left w:val="nil"/>
                                <w:bottom w:val="nil"/>
                                <w:right w:val="nil"/>
                                <w:between w:val="nil"/>
                              </w:pBdr>
                              <w:ind w:firstLine="28"/>
                              <w:jc w:val="right"/>
                              <w:rPr>
                                <w:color w:val="000000"/>
                                <w:sz w:val="16"/>
                                <w:szCs w:val="16"/>
                              </w:rPr>
                            </w:pPr>
                            <w:r w:rsidRPr="00FA6821">
                              <w:rPr>
                                <w:b/>
                                <w:color w:val="000000"/>
                                <w:sz w:val="16"/>
                                <w:szCs w:val="16"/>
                              </w:rPr>
                              <w:t>Утверждено:</w:t>
                            </w:r>
                          </w:p>
                          <w:p w14:paraId="10A96D59" w14:textId="73F3AD12" w:rsidR="001079A3" w:rsidRPr="00FA6821" w:rsidRDefault="001079A3" w:rsidP="00A86C51">
                            <w:pPr>
                              <w:pBdr>
                                <w:top w:val="nil"/>
                                <w:left w:val="nil"/>
                                <w:bottom w:val="nil"/>
                                <w:right w:val="nil"/>
                                <w:between w:val="nil"/>
                              </w:pBdr>
                              <w:ind w:left="177" w:firstLine="28"/>
                              <w:jc w:val="right"/>
                              <w:rPr>
                                <w:color w:val="000000"/>
                                <w:sz w:val="16"/>
                                <w:szCs w:val="16"/>
                              </w:rPr>
                            </w:pPr>
                            <w:r w:rsidRPr="002C787A">
                              <w:rPr>
                                <w:color w:val="000000"/>
                                <w:sz w:val="16"/>
                                <w:szCs w:val="16"/>
                              </w:rPr>
                              <w:t>Общероссийская общественная организация «Общество офтальмологов России»</w:t>
                            </w:r>
                          </w:p>
                          <w:p w14:paraId="4ED4AC66" w14:textId="77777777" w:rsidR="001079A3" w:rsidRPr="00FA6821" w:rsidRDefault="001079A3" w:rsidP="00A86C51">
                            <w:pPr>
                              <w:pBdr>
                                <w:top w:val="nil"/>
                                <w:left w:val="nil"/>
                                <w:bottom w:val="nil"/>
                                <w:right w:val="nil"/>
                                <w:between w:val="nil"/>
                              </w:pBdr>
                              <w:ind w:firstLine="28"/>
                              <w:jc w:val="right"/>
                              <w:rPr>
                                <w:color w:val="000000"/>
                                <w:sz w:val="16"/>
                                <w:szCs w:val="16"/>
                              </w:rPr>
                            </w:pPr>
                          </w:p>
                          <w:p w14:paraId="4FE6A051" w14:textId="77777777" w:rsidR="001079A3" w:rsidRDefault="001079A3" w:rsidP="00A86C51">
                            <w:pPr>
                              <w:pBdr>
                                <w:top w:val="nil"/>
                                <w:left w:val="nil"/>
                                <w:bottom w:val="nil"/>
                                <w:right w:val="nil"/>
                                <w:between w:val="nil"/>
                              </w:pBdr>
                              <w:ind w:firstLine="28"/>
                              <w:jc w:val="right"/>
                              <w:rPr>
                                <w:color w:val="000000"/>
                                <w:sz w:val="16"/>
                                <w:szCs w:val="16"/>
                              </w:rPr>
                            </w:pPr>
                          </w:p>
                          <w:p w14:paraId="0D174A18" w14:textId="77777777" w:rsidR="001079A3" w:rsidRPr="006C6D44" w:rsidRDefault="001079A3" w:rsidP="00A86C51">
                            <w:pPr>
                              <w:pBdr>
                                <w:top w:val="nil"/>
                                <w:left w:val="nil"/>
                                <w:bottom w:val="nil"/>
                                <w:right w:val="nil"/>
                                <w:between w:val="nil"/>
                              </w:pBdr>
                              <w:ind w:firstLine="28"/>
                              <w:jc w:val="right"/>
                              <w:rPr>
                                <w:color w:val="000000"/>
                                <w:sz w:val="16"/>
                                <w:szCs w:val="16"/>
                              </w:rPr>
                            </w:pPr>
                          </w:p>
                          <w:p w14:paraId="0A4B3B9A" w14:textId="55788F1E" w:rsidR="001079A3" w:rsidRPr="00FA6821" w:rsidRDefault="001079A3" w:rsidP="00A86C51">
                            <w:pPr>
                              <w:pBdr>
                                <w:top w:val="nil"/>
                                <w:left w:val="nil"/>
                                <w:bottom w:val="nil"/>
                                <w:right w:val="nil"/>
                                <w:between w:val="nil"/>
                              </w:pBdr>
                              <w:ind w:firstLine="28"/>
                              <w:jc w:val="right"/>
                              <w:rPr>
                                <w:color w:val="000000"/>
                                <w:sz w:val="16"/>
                                <w:szCs w:val="16"/>
                              </w:rPr>
                            </w:pPr>
                            <w:r>
                              <w:rPr>
                                <w:color w:val="000000"/>
                                <w:sz w:val="16"/>
                                <w:szCs w:val="16"/>
                              </w:rPr>
                              <w:t>________________________________</w:t>
                            </w:r>
                          </w:p>
                          <w:p w14:paraId="033B9EBD" w14:textId="77777777" w:rsidR="001079A3" w:rsidRPr="00FA6821" w:rsidRDefault="001079A3" w:rsidP="003A3C5A">
                            <w:pPr>
                              <w:pBdr>
                                <w:top w:val="nil"/>
                                <w:left w:val="nil"/>
                                <w:bottom w:val="nil"/>
                                <w:right w:val="nil"/>
                                <w:between w:val="nil"/>
                              </w:pBdr>
                              <w:ind w:firstLine="28"/>
                              <w:jc w:val="right"/>
                              <w:rPr>
                                <w:b/>
                                <w:color w:val="000000"/>
                                <w:sz w:val="16"/>
                                <w:szCs w:val="16"/>
                              </w:rPr>
                            </w:pPr>
                          </w:p>
                        </w:tc>
                        <w:tc>
                          <w:tcPr>
                            <w:tcW w:w="222" w:type="dxa"/>
                          </w:tcPr>
                          <w:p w14:paraId="21457940" w14:textId="77777777" w:rsidR="001079A3" w:rsidRPr="00FA6821" w:rsidRDefault="001079A3" w:rsidP="003A3C5A">
                            <w:pPr>
                              <w:pBdr>
                                <w:top w:val="nil"/>
                                <w:left w:val="nil"/>
                                <w:bottom w:val="nil"/>
                                <w:right w:val="nil"/>
                                <w:between w:val="nil"/>
                              </w:pBdr>
                              <w:ind w:firstLine="28"/>
                              <w:jc w:val="right"/>
                              <w:rPr>
                                <w:b/>
                                <w:color w:val="000000"/>
                                <w:sz w:val="16"/>
                                <w:szCs w:val="16"/>
                              </w:rPr>
                            </w:pPr>
                          </w:p>
                        </w:tc>
                        <w:tc>
                          <w:tcPr>
                            <w:tcW w:w="222" w:type="dxa"/>
                          </w:tcPr>
                          <w:p w14:paraId="014955C3" w14:textId="77777777" w:rsidR="001079A3" w:rsidRPr="00FA6821" w:rsidRDefault="001079A3" w:rsidP="003A3C5A">
                            <w:pPr>
                              <w:pBdr>
                                <w:top w:val="nil"/>
                                <w:left w:val="nil"/>
                                <w:bottom w:val="nil"/>
                                <w:right w:val="nil"/>
                                <w:between w:val="nil"/>
                              </w:pBdr>
                              <w:ind w:firstLine="28"/>
                              <w:jc w:val="right"/>
                              <w:rPr>
                                <w:b/>
                                <w:color w:val="000000"/>
                                <w:sz w:val="16"/>
                                <w:szCs w:val="16"/>
                              </w:rPr>
                            </w:pPr>
                          </w:p>
                        </w:tc>
                      </w:tr>
                    </w:tbl>
                    <w:p w14:paraId="1C96587F" w14:textId="77777777" w:rsidR="001079A3" w:rsidRDefault="001079A3"/>
                  </w:txbxContent>
                </v:textbox>
              </v:shape>
            </w:pict>
          </mc:Fallback>
        </mc:AlternateContent>
      </w:r>
      <w:r w:rsidR="00A05D3C" w:rsidRPr="00C46547">
        <w:rPr>
          <w:noProof/>
          <w:szCs w:val="24"/>
          <w:lang w:eastAsia="ru-RU"/>
        </w:rPr>
        <mc:AlternateContent>
          <mc:Choice Requires="wps">
            <w:drawing>
              <wp:anchor distT="0" distB="0" distL="114300" distR="114300" simplePos="0" relativeHeight="251658240" behindDoc="1" locked="0" layoutInCell="1" allowOverlap="1" wp14:anchorId="2915DE72" wp14:editId="2BF8FCC9">
                <wp:simplePos x="0" y="0"/>
                <wp:positionH relativeFrom="page">
                  <wp:posOffset>-35560</wp:posOffset>
                </wp:positionH>
                <wp:positionV relativeFrom="paragraph">
                  <wp:posOffset>-907415</wp:posOffset>
                </wp:positionV>
                <wp:extent cx="7601585" cy="11021060"/>
                <wp:effectExtent l="2540" t="2540" r="6350" b="6350"/>
                <wp:wrapNone/>
                <wp:docPr id="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4577B" id="Прямоугольник 3" o:spid="_x0000_s1026" style="position:absolute;margin-left:-2.8pt;margin-top:-71.45pt;width:598.55pt;height:86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" fillcolor="#0b595d" stroked="f" strokeweight="1pt">
                <v:fill opacity="6682f"/>
                <v:path arrowok="t"/>
                <w10:wrap anchorx="page"/>
              </v:rect>
            </w:pict>
          </mc:Fallback>
        </mc:AlternateContent>
      </w:r>
    </w:p>
    <w:p w14:paraId="1354E543" w14:textId="77777777" w:rsidR="00A05D3C" w:rsidRPr="00C46547" w:rsidRDefault="00A05D3C" w:rsidP="002B772E">
      <w:pPr>
        <w:pStyle w:val="aff5"/>
        <w:rPr>
          <w:szCs w:val="24"/>
        </w:rPr>
      </w:pPr>
    </w:p>
    <w:p w14:paraId="05D12874" w14:textId="6530895D" w:rsidR="006D78D2" w:rsidRPr="00C46547" w:rsidRDefault="006D78D2" w:rsidP="002B772E">
      <w:pPr>
        <w:pStyle w:val="aff5"/>
        <w:rPr>
          <w:szCs w:val="24"/>
        </w:rPr>
      </w:pPr>
    </w:p>
    <w:p w14:paraId="44099A3F" w14:textId="77777777" w:rsidR="006D78D2" w:rsidRPr="00C46547" w:rsidRDefault="006D78D2" w:rsidP="002B772E">
      <w:pPr>
        <w:pStyle w:val="aff5"/>
        <w:rPr>
          <w:szCs w:val="24"/>
        </w:rPr>
      </w:pPr>
    </w:p>
    <w:p w14:paraId="3F6F2DE4" w14:textId="77777777" w:rsidR="006D78D2" w:rsidRPr="00C46547" w:rsidRDefault="006D78D2" w:rsidP="002B772E">
      <w:pPr>
        <w:rPr>
          <w:szCs w:val="24"/>
        </w:rPr>
      </w:pPr>
    </w:p>
    <w:p w14:paraId="274056DA" w14:textId="77777777" w:rsidR="006D78D2" w:rsidRPr="00C46547" w:rsidRDefault="006D78D2" w:rsidP="002B772E">
      <w:pPr>
        <w:rPr>
          <w:szCs w:val="24"/>
        </w:rPr>
      </w:pPr>
    </w:p>
    <w:p w14:paraId="6A50A68F" w14:textId="77777777" w:rsidR="006D78D2" w:rsidRPr="00C46547" w:rsidRDefault="006D78D2" w:rsidP="002B772E">
      <w:pPr>
        <w:rPr>
          <w:szCs w:val="24"/>
        </w:rPr>
      </w:pPr>
    </w:p>
    <w:p w14:paraId="3312B316" w14:textId="77777777" w:rsidR="006D78D2" w:rsidRPr="00C46547" w:rsidRDefault="006D78D2" w:rsidP="002B772E">
      <w:pPr>
        <w:rPr>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1"/>
        <w:gridCol w:w="4663"/>
      </w:tblGrid>
      <w:tr w:rsidR="00F248E2" w:rsidRPr="00C46547" w14:paraId="494405B9" w14:textId="77777777" w:rsidTr="002F18B1">
        <w:tc>
          <w:tcPr>
            <w:tcW w:w="9570" w:type="dxa"/>
            <w:gridSpan w:val="2"/>
            <w:shd w:val="clear" w:color="auto" w:fill="auto"/>
          </w:tcPr>
          <w:p w14:paraId="6F6D257C" w14:textId="77777777" w:rsidR="00596335" w:rsidRPr="00C46547" w:rsidRDefault="00596335" w:rsidP="004501BF">
            <w:pPr>
              <w:pStyle w:val="37"/>
              <w:ind w:left="0"/>
            </w:pPr>
            <w:bookmarkStart w:id="0" w:name="_Toc492379891"/>
            <w:r w:rsidRPr="00C46547">
              <w:t>Клинические рекомендации</w:t>
            </w:r>
          </w:p>
        </w:tc>
      </w:tr>
      <w:tr w:rsidR="00F248E2" w:rsidRPr="00C46547" w14:paraId="790D296D" w14:textId="77777777" w:rsidTr="002F18B1">
        <w:tc>
          <w:tcPr>
            <w:tcW w:w="9570" w:type="dxa"/>
            <w:gridSpan w:val="2"/>
            <w:shd w:val="clear" w:color="auto" w:fill="auto"/>
          </w:tcPr>
          <w:p w14:paraId="7AADCFE3" w14:textId="4D577C28" w:rsidR="00596335" w:rsidRPr="00C46547" w:rsidRDefault="002C787A" w:rsidP="007B26B0">
            <w:pPr>
              <w:jc w:val="center"/>
              <w:rPr>
                <w:b/>
                <w:bCs/>
                <w:sz w:val="36"/>
                <w:szCs w:val="36"/>
              </w:rPr>
            </w:pPr>
            <w:r w:rsidRPr="00C46547">
              <w:rPr>
                <w:b/>
                <w:bCs/>
                <w:sz w:val="36"/>
                <w:szCs w:val="36"/>
              </w:rPr>
              <w:t>Увеальная меланома</w:t>
            </w:r>
          </w:p>
        </w:tc>
      </w:tr>
      <w:tr w:rsidR="00F248E2" w:rsidRPr="00C46547" w14:paraId="32BB91AA" w14:textId="77777777" w:rsidTr="002F18B1">
        <w:tc>
          <w:tcPr>
            <w:tcW w:w="4785" w:type="dxa"/>
            <w:shd w:val="clear" w:color="auto" w:fill="auto"/>
          </w:tcPr>
          <w:p w14:paraId="08FB4572" w14:textId="77777777" w:rsidR="00596335" w:rsidRPr="00C46547" w:rsidRDefault="00596335" w:rsidP="008D7A3D">
            <w:pPr>
              <w:pStyle w:val="37"/>
              <w:ind w:left="0"/>
            </w:pPr>
            <w:r w:rsidRPr="00C46547">
              <w:t xml:space="preserve">Кодирование по Международной статистической классификации болезней и проблем, связанных со здоровьем: </w:t>
            </w:r>
          </w:p>
          <w:p w14:paraId="2AA3C9DB" w14:textId="77777777" w:rsidR="00596335" w:rsidRPr="00C46547" w:rsidRDefault="00596335" w:rsidP="002F18B1">
            <w:pPr>
              <w:pStyle w:val="18"/>
            </w:pPr>
          </w:p>
        </w:tc>
        <w:tc>
          <w:tcPr>
            <w:tcW w:w="4785" w:type="dxa"/>
            <w:shd w:val="clear" w:color="auto" w:fill="auto"/>
          </w:tcPr>
          <w:p w14:paraId="1E97704A" w14:textId="59C3E9AB" w:rsidR="002C7B23" w:rsidRPr="00C46547" w:rsidRDefault="002C787A" w:rsidP="00BF55E7">
            <w:pPr>
              <w:pStyle w:val="37"/>
              <w:jc w:val="left"/>
              <w:rPr>
                <w:b/>
                <w:lang w:val="en-US"/>
              </w:rPr>
            </w:pPr>
            <w:r w:rsidRPr="00C46547">
              <w:rPr>
                <w:b/>
              </w:rPr>
              <w:t>C69.3, С69.4, С69.8</w:t>
            </w:r>
          </w:p>
        </w:tc>
      </w:tr>
      <w:tr w:rsidR="00F248E2" w:rsidRPr="00C46547" w14:paraId="76F7EE74" w14:textId="77777777" w:rsidTr="002F18B1">
        <w:tc>
          <w:tcPr>
            <w:tcW w:w="4785" w:type="dxa"/>
            <w:shd w:val="clear" w:color="auto" w:fill="auto"/>
          </w:tcPr>
          <w:p w14:paraId="60CFE4DF" w14:textId="77777777" w:rsidR="00596335" w:rsidRPr="00C46547" w:rsidRDefault="00596335" w:rsidP="004501BF">
            <w:pPr>
              <w:pStyle w:val="37"/>
              <w:ind w:left="0"/>
            </w:pPr>
            <w:r w:rsidRPr="00C46547">
              <w:rPr>
                <w:rStyle w:val="pop-slug-vol"/>
              </w:rPr>
              <w:t>Возрастная группа:</w:t>
            </w:r>
            <w:r w:rsidR="0007427A" w:rsidRPr="00C46547">
              <w:rPr>
                <w:rStyle w:val="pop-slug-vol"/>
              </w:rPr>
              <w:t xml:space="preserve"> </w:t>
            </w:r>
          </w:p>
        </w:tc>
        <w:tc>
          <w:tcPr>
            <w:tcW w:w="4785" w:type="dxa"/>
            <w:shd w:val="clear" w:color="auto" w:fill="auto"/>
          </w:tcPr>
          <w:p w14:paraId="228C2F1B" w14:textId="28006F5F" w:rsidR="00596335" w:rsidRPr="00C46547" w:rsidRDefault="000A7176" w:rsidP="004501BF">
            <w:pPr>
              <w:pStyle w:val="37"/>
              <w:jc w:val="left"/>
              <w:rPr>
                <w:b/>
                <w:lang w:val="en-US"/>
              </w:rPr>
            </w:pPr>
            <w:r w:rsidRPr="00C46547">
              <w:rPr>
                <w:b/>
              </w:rPr>
              <w:t>В</w:t>
            </w:r>
            <w:r w:rsidR="00596335" w:rsidRPr="00C46547">
              <w:rPr>
                <w:b/>
              </w:rPr>
              <w:t>зрослые</w:t>
            </w:r>
          </w:p>
        </w:tc>
      </w:tr>
      <w:tr w:rsidR="00F248E2" w:rsidRPr="00C46547" w14:paraId="5B93EB02" w14:textId="77777777" w:rsidTr="002F18B1">
        <w:trPr>
          <w:trHeight w:val="70"/>
        </w:trPr>
        <w:tc>
          <w:tcPr>
            <w:tcW w:w="4785" w:type="dxa"/>
            <w:shd w:val="clear" w:color="auto" w:fill="auto"/>
          </w:tcPr>
          <w:p w14:paraId="2083DB91" w14:textId="77777777" w:rsidR="00596335" w:rsidRPr="00C46547" w:rsidRDefault="00596335" w:rsidP="004501BF">
            <w:pPr>
              <w:pStyle w:val="37"/>
              <w:ind w:left="0"/>
            </w:pPr>
            <w:r w:rsidRPr="00C46547">
              <w:t>Год утверждения:</w:t>
            </w:r>
          </w:p>
        </w:tc>
        <w:tc>
          <w:tcPr>
            <w:tcW w:w="4785" w:type="dxa"/>
            <w:shd w:val="clear" w:color="auto" w:fill="auto"/>
          </w:tcPr>
          <w:p w14:paraId="7D8B143A" w14:textId="43F059F2" w:rsidR="00596335" w:rsidRPr="00C46547" w:rsidRDefault="00596335" w:rsidP="004501BF">
            <w:pPr>
              <w:tabs>
                <w:tab w:val="left" w:pos="6135"/>
              </w:tabs>
              <w:spacing w:line="276" w:lineRule="auto"/>
              <w:ind w:firstLine="0"/>
              <w:jc w:val="left"/>
              <w:rPr>
                <w:szCs w:val="28"/>
              </w:rPr>
            </w:pPr>
          </w:p>
        </w:tc>
      </w:tr>
      <w:tr w:rsidR="00F248E2" w:rsidRPr="00C46547" w14:paraId="52A5E38E" w14:textId="77777777" w:rsidTr="002F18B1">
        <w:tc>
          <w:tcPr>
            <w:tcW w:w="9570" w:type="dxa"/>
            <w:gridSpan w:val="2"/>
            <w:shd w:val="clear" w:color="auto" w:fill="auto"/>
          </w:tcPr>
          <w:p w14:paraId="54AB81F8" w14:textId="77777777" w:rsidR="00D73121" w:rsidRPr="00C46547" w:rsidRDefault="00D73121" w:rsidP="004501BF">
            <w:pPr>
              <w:pStyle w:val="37"/>
              <w:ind w:left="0"/>
            </w:pPr>
            <w:r w:rsidRPr="00C46547">
              <w:t>Разработчик клиническ</w:t>
            </w:r>
            <w:r w:rsidR="009737EE" w:rsidRPr="00C46547">
              <w:t>их рекомендаций</w:t>
            </w:r>
            <w:r w:rsidRPr="00C46547">
              <w:t>:</w:t>
            </w:r>
          </w:p>
        </w:tc>
      </w:tr>
      <w:tr w:rsidR="00F248E2" w:rsidRPr="00C46547" w14:paraId="2989DBFE" w14:textId="77777777" w:rsidTr="002F18B1">
        <w:tc>
          <w:tcPr>
            <w:tcW w:w="9570" w:type="dxa"/>
            <w:gridSpan w:val="2"/>
            <w:shd w:val="clear" w:color="auto" w:fill="auto"/>
          </w:tcPr>
          <w:p w14:paraId="7FA3C18B" w14:textId="77777777" w:rsidR="002C787A" w:rsidRPr="00C46547" w:rsidRDefault="002C787A" w:rsidP="00B962C9">
            <w:pPr>
              <w:pStyle w:val="37"/>
              <w:numPr>
                <w:ilvl w:val="0"/>
                <w:numId w:val="11"/>
              </w:numPr>
            </w:pPr>
            <w:r w:rsidRPr="00C46547">
              <w:t>Ассоциация специалистов по проблемам меланомы</w:t>
            </w:r>
          </w:p>
          <w:p w14:paraId="4844DFA4" w14:textId="77777777" w:rsidR="002C787A" w:rsidRPr="00C46547" w:rsidRDefault="002C787A" w:rsidP="00B962C9">
            <w:pPr>
              <w:pStyle w:val="37"/>
              <w:numPr>
                <w:ilvl w:val="0"/>
                <w:numId w:val="11"/>
              </w:numPr>
            </w:pPr>
            <w:r w:rsidRPr="00C46547">
              <w:t>Общероссийская общественная организация «Ассоциация врачей-офтальмологов</w:t>
            </w:r>
          </w:p>
          <w:p w14:paraId="15447105" w14:textId="77777777" w:rsidR="002C787A" w:rsidRPr="00C46547" w:rsidRDefault="002C787A" w:rsidP="00B962C9">
            <w:pPr>
              <w:pStyle w:val="37"/>
              <w:numPr>
                <w:ilvl w:val="0"/>
                <w:numId w:val="11"/>
              </w:numPr>
            </w:pPr>
            <w:r w:rsidRPr="00C46547">
              <w:t>Общероссийский национальный союз «Ассоциация онкологов России»</w:t>
            </w:r>
          </w:p>
          <w:p w14:paraId="3C9E8CBC" w14:textId="7DB08981" w:rsidR="00596335" w:rsidRPr="00C46547" w:rsidRDefault="002C787A" w:rsidP="00B962C9">
            <w:pPr>
              <w:pStyle w:val="1"/>
              <w:numPr>
                <w:ilvl w:val="0"/>
                <w:numId w:val="11"/>
              </w:numPr>
            </w:pPr>
            <w:r w:rsidRPr="00C46547">
              <w:t>Общероссийская общественная организация «Общество офтальмологов России»</w:t>
            </w:r>
          </w:p>
        </w:tc>
      </w:tr>
    </w:tbl>
    <w:bookmarkStart w:id="1" w:name="_Toc194030303"/>
    <w:p w14:paraId="28C974FE" w14:textId="570F6643" w:rsidR="00CE533D" w:rsidRPr="00C46547" w:rsidRDefault="004114AB" w:rsidP="00C00C5F">
      <w:pPr>
        <w:pStyle w:val="18"/>
        <w:sectPr w:rsidR="00CE533D" w:rsidRPr="00C46547" w:rsidSect="00E43D54">
          <w:headerReference w:type="default" r:id="rId8"/>
          <w:footerReference w:type="default" r:id="rId9"/>
          <w:footerReference w:type="first" r:id="rId10"/>
          <w:pgSz w:w="11906" w:h="16838"/>
          <w:pgMar w:top="1134" w:right="851" w:bottom="1134" w:left="1701" w:header="708" w:footer="708" w:gutter="0"/>
          <w:cols w:space="708"/>
          <w:docGrid w:linePitch="360"/>
        </w:sectPr>
      </w:pPr>
      <w:r w:rsidRPr="00C46547">
        <w:rPr>
          <w:noProof/>
          <w:lang w:eastAsia="ru-RU"/>
        </w:rPr>
        <mc:AlternateContent>
          <mc:Choice Requires="wps">
            <w:drawing>
              <wp:anchor distT="0" distB="0" distL="114300" distR="114300" simplePos="0" relativeHeight="251660289" behindDoc="0" locked="0" layoutInCell="1" allowOverlap="1" wp14:anchorId="0561B222" wp14:editId="5AD24393">
                <wp:simplePos x="0" y="0"/>
                <wp:positionH relativeFrom="column">
                  <wp:posOffset>-775335</wp:posOffset>
                </wp:positionH>
                <wp:positionV relativeFrom="paragraph">
                  <wp:posOffset>2296160</wp:posOffset>
                </wp:positionV>
                <wp:extent cx="6889750" cy="596900"/>
                <wp:effectExtent l="0" t="0" r="6350" b="0"/>
                <wp:wrapNone/>
                <wp:docPr id="724184002" name="Надпись 2"/>
                <wp:cNvGraphicFramePr/>
                <a:graphic xmlns:a="http://schemas.openxmlformats.org/drawingml/2006/main">
                  <a:graphicData uri="http://schemas.microsoft.com/office/word/2010/wordprocessingShape">
                    <wps:wsp>
                      <wps:cNvSpPr txBox="1"/>
                      <wps:spPr>
                        <a:xfrm>
                          <a:off x="0" y="0"/>
                          <a:ext cx="6889750" cy="596900"/>
                        </a:xfrm>
                        <a:prstGeom prst="rect">
                          <a:avLst/>
                        </a:prstGeom>
                        <a:solidFill>
                          <a:schemeClr val="lt1"/>
                        </a:solidFill>
                        <a:ln w="6350">
                          <a:noFill/>
                        </a:ln>
                      </wps:spPr>
                      <wps:txbx>
                        <w:txbxContent>
                          <w:p w14:paraId="795CCABB" w14:textId="5B3AF560" w:rsidR="001079A3" w:rsidRPr="001B21B1" w:rsidRDefault="001079A3" w:rsidP="003A3C5A">
                            <w:pPr>
                              <w:widowControl w:val="0"/>
                              <w:adjustRightInd w:val="0"/>
                              <w:jc w:val="center"/>
                              <w:textAlignment w:val="baseline"/>
                              <w:rPr>
                                <w:bCs/>
                                <w:sz w:val="20"/>
                                <w:szCs w:val="20"/>
                              </w:rPr>
                            </w:pPr>
                            <w:r w:rsidRPr="001B21B1">
                              <w:rPr>
                                <w:bCs/>
                                <w:sz w:val="20"/>
                                <w:szCs w:val="20"/>
                              </w:rPr>
                              <w:t xml:space="preserve">«Одобрено на заседании научно-практического совета Министерства здравоохранения Российской Федерации (протокол </w:t>
                            </w:r>
                            <w:r>
                              <w:rPr>
                                <w:bCs/>
                                <w:sz w:val="20"/>
                                <w:szCs w:val="20"/>
                              </w:rPr>
                              <w:t>______</w:t>
                            </w:r>
                            <w:r w:rsidRPr="001B21B1">
                              <w:rPr>
                                <w:bCs/>
                                <w:sz w:val="20"/>
                                <w:szCs w:val="20"/>
                              </w:rPr>
                              <w:t>)»</w:t>
                            </w:r>
                          </w:p>
                          <w:p w14:paraId="4AF7ADFA" w14:textId="77777777" w:rsidR="001079A3" w:rsidRDefault="00107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1B222" id="Надпись 2" o:spid="_x0000_s1028" type="#_x0000_t202" style="position:absolute;left:0;text-align:left;margin-left:-61.05pt;margin-top:180.8pt;width:542.5pt;height:47pt;z-index:251660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" fillcolor="white [3201]" stroked="f" strokeweight=".5pt">
                <v:textbox>
                  <w:txbxContent>
                    <w:p w14:paraId="795CCABB" w14:textId="5B3AF560" w:rsidR="001079A3" w:rsidRPr="001B21B1" w:rsidRDefault="001079A3" w:rsidP="003A3C5A">
                      <w:pPr>
                        <w:widowControl w:val="0"/>
                        <w:adjustRightInd w:val="0"/>
                        <w:jc w:val="center"/>
                        <w:textAlignment w:val="baseline"/>
                        <w:rPr>
                          <w:bCs/>
                          <w:sz w:val="20"/>
                          <w:szCs w:val="20"/>
                        </w:rPr>
                      </w:pPr>
                      <w:r w:rsidRPr="001B21B1">
                        <w:rPr>
                          <w:bCs/>
                          <w:sz w:val="20"/>
                          <w:szCs w:val="20"/>
                        </w:rPr>
                        <w:t xml:space="preserve">«Одобрено на заседании научно-практического совета Министерства здравоохранения Российской Федерации (протокол </w:t>
                      </w:r>
                      <w:r>
                        <w:rPr>
                          <w:bCs/>
                          <w:sz w:val="20"/>
                          <w:szCs w:val="20"/>
                        </w:rPr>
                        <w:t>______</w:t>
                      </w:r>
                      <w:r w:rsidRPr="001B21B1">
                        <w:rPr>
                          <w:bCs/>
                          <w:sz w:val="20"/>
                          <w:szCs w:val="20"/>
                        </w:rPr>
                        <w:t>)»</w:t>
                      </w:r>
                    </w:p>
                    <w:p w14:paraId="4AF7ADFA" w14:textId="77777777" w:rsidR="001079A3" w:rsidRDefault="001079A3"/>
                  </w:txbxContent>
                </v:textbox>
              </v:shape>
            </w:pict>
          </mc:Fallback>
        </mc:AlternateContent>
      </w:r>
      <w:bookmarkEnd w:id="1"/>
    </w:p>
    <w:p w14:paraId="539A0652" w14:textId="65A5C94F" w:rsidR="006D78D2" w:rsidRPr="00C46547" w:rsidRDefault="006D78D2" w:rsidP="00D540DF">
      <w:pPr>
        <w:pStyle w:val="11"/>
        <w:rPr>
          <w:sz w:val="24"/>
        </w:rPr>
      </w:pPr>
      <w:bookmarkStart w:id="2" w:name="_Toc23182931"/>
      <w:bookmarkStart w:id="3" w:name="_Toc194030304"/>
      <w:r w:rsidRPr="00C46547">
        <w:rPr>
          <w:sz w:val="24"/>
        </w:rPr>
        <w:lastRenderedPageBreak/>
        <w:t>Оглавление</w:t>
      </w:r>
      <w:bookmarkEnd w:id="0"/>
      <w:bookmarkEnd w:id="2"/>
      <w:bookmarkEnd w:id="3"/>
    </w:p>
    <w:p w14:paraId="10972F98" w14:textId="596AEC56" w:rsidR="006C6D44" w:rsidRPr="00C46547" w:rsidRDefault="006D78D2">
      <w:pPr>
        <w:pStyle w:val="19"/>
        <w:rPr>
          <w:rFonts w:asciiTheme="minorHAnsi" w:eastAsiaTheme="minorEastAsia" w:hAnsiTheme="minorHAnsi" w:cstheme="minorBidi"/>
          <w:noProof/>
          <w:kern w:val="2"/>
          <w:szCs w:val="24"/>
          <w:lang w:eastAsia="ru-RU"/>
          <w14:ligatures w14:val="standardContextual"/>
        </w:rPr>
      </w:pPr>
      <w:r w:rsidRPr="00C46547">
        <w:rPr>
          <w:szCs w:val="24"/>
        </w:rPr>
        <w:fldChar w:fldCharType="begin"/>
      </w:r>
      <w:r w:rsidRPr="00C46547">
        <w:rPr>
          <w:szCs w:val="24"/>
        </w:rPr>
        <w:instrText xml:space="preserve"> TOC \o "1-3" \h \z \u </w:instrText>
      </w:r>
      <w:r w:rsidRPr="00C46547">
        <w:rPr>
          <w:szCs w:val="24"/>
        </w:rPr>
        <w:fldChar w:fldCharType="separate"/>
      </w:r>
      <w:hyperlink w:anchor="_Toc194030303" w:history="1">
        <w:r w:rsidR="006C6D44" w:rsidRPr="00C46547">
          <w:rPr>
            <w:noProof/>
            <w:webHidden/>
          </w:rPr>
          <w:tab/>
        </w:r>
      </w:hyperlink>
      <w:hyperlink w:anchor="_Toc194030304" w:history="1">
        <w:r w:rsidR="006C6D44" w:rsidRPr="00C46547">
          <w:rPr>
            <w:rStyle w:val="affa"/>
            <w:noProof/>
          </w:rPr>
          <w:t>Оглавление</w:t>
        </w:r>
        <w:r w:rsidR="006C6D44" w:rsidRPr="00C46547">
          <w:rPr>
            <w:noProof/>
            <w:webHidden/>
          </w:rPr>
          <w:tab/>
        </w:r>
        <w:r w:rsidR="006C6D44" w:rsidRPr="00C46547">
          <w:rPr>
            <w:noProof/>
            <w:webHidden/>
          </w:rPr>
          <w:fldChar w:fldCharType="begin"/>
        </w:r>
        <w:r w:rsidR="006C6D44" w:rsidRPr="00C46547">
          <w:rPr>
            <w:noProof/>
            <w:webHidden/>
          </w:rPr>
          <w:instrText xml:space="preserve"> PAGEREF _Toc194030304 \h </w:instrText>
        </w:r>
        <w:r w:rsidR="006C6D44" w:rsidRPr="00C46547">
          <w:rPr>
            <w:noProof/>
            <w:webHidden/>
          </w:rPr>
        </w:r>
        <w:r w:rsidR="006C6D44" w:rsidRPr="00C46547">
          <w:rPr>
            <w:noProof/>
            <w:webHidden/>
          </w:rPr>
          <w:fldChar w:fldCharType="separate"/>
        </w:r>
        <w:r w:rsidR="006C6D44" w:rsidRPr="00C46547">
          <w:rPr>
            <w:noProof/>
            <w:webHidden/>
          </w:rPr>
          <w:t>2</w:t>
        </w:r>
        <w:r w:rsidR="006C6D44" w:rsidRPr="00C46547">
          <w:rPr>
            <w:noProof/>
            <w:webHidden/>
          </w:rPr>
          <w:fldChar w:fldCharType="end"/>
        </w:r>
      </w:hyperlink>
    </w:p>
    <w:p w14:paraId="13098B00" w14:textId="69755FA5"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05" w:history="1">
        <w:r w:rsidRPr="00C46547">
          <w:rPr>
            <w:rStyle w:val="affa"/>
            <w:noProof/>
          </w:rPr>
          <w:t>Список сокращений</w:t>
        </w:r>
        <w:r w:rsidRPr="00C46547">
          <w:rPr>
            <w:noProof/>
            <w:webHidden/>
          </w:rPr>
          <w:tab/>
        </w:r>
        <w:r w:rsidRPr="00C46547">
          <w:rPr>
            <w:noProof/>
            <w:webHidden/>
          </w:rPr>
          <w:fldChar w:fldCharType="begin"/>
        </w:r>
        <w:r w:rsidRPr="00C46547">
          <w:rPr>
            <w:noProof/>
            <w:webHidden/>
          </w:rPr>
          <w:instrText xml:space="preserve"> PAGEREF _Toc194030305 \h </w:instrText>
        </w:r>
        <w:r w:rsidRPr="00C46547">
          <w:rPr>
            <w:noProof/>
            <w:webHidden/>
          </w:rPr>
        </w:r>
        <w:r w:rsidRPr="00C46547">
          <w:rPr>
            <w:noProof/>
            <w:webHidden/>
          </w:rPr>
          <w:fldChar w:fldCharType="separate"/>
        </w:r>
        <w:r w:rsidRPr="00C46547">
          <w:rPr>
            <w:noProof/>
            <w:webHidden/>
          </w:rPr>
          <w:t>5</w:t>
        </w:r>
        <w:r w:rsidRPr="00C46547">
          <w:rPr>
            <w:noProof/>
            <w:webHidden/>
          </w:rPr>
          <w:fldChar w:fldCharType="end"/>
        </w:r>
      </w:hyperlink>
    </w:p>
    <w:p w14:paraId="70263BFD" w14:textId="556AF3B8"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06" w:history="1">
        <w:r w:rsidRPr="00C46547">
          <w:rPr>
            <w:rStyle w:val="affa"/>
            <w:noProof/>
          </w:rPr>
          <w:t>Термины и определения</w:t>
        </w:r>
        <w:r w:rsidRPr="00C46547">
          <w:rPr>
            <w:noProof/>
            <w:webHidden/>
          </w:rPr>
          <w:tab/>
        </w:r>
        <w:r w:rsidRPr="00C46547">
          <w:rPr>
            <w:noProof/>
            <w:webHidden/>
          </w:rPr>
          <w:fldChar w:fldCharType="begin"/>
        </w:r>
        <w:r w:rsidRPr="00C46547">
          <w:rPr>
            <w:noProof/>
            <w:webHidden/>
          </w:rPr>
          <w:instrText xml:space="preserve"> PAGEREF _Toc194030306 \h </w:instrText>
        </w:r>
        <w:r w:rsidRPr="00C46547">
          <w:rPr>
            <w:noProof/>
            <w:webHidden/>
          </w:rPr>
        </w:r>
        <w:r w:rsidRPr="00C46547">
          <w:rPr>
            <w:noProof/>
            <w:webHidden/>
          </w:rPr>
          <w:fldChar w:fldCharType="separate"/>
        </w:r>
        <w:r w:rsidRPr="00C46547">
          <w:rPr>
            <w:noProof/>
            <w:webHidden/>
          </w:rPr>
          <w:t>7</w:t>
        </w:r>
        <w:r w:rsidRPr="00C46547">
          <w:rPr>
            <w:noProof/>
            <w:webHidden/>
          </w:rPr>
          <w:fldChar w:fldCharType="end"/>
        </w:r>
      </w:hyperlink>
    </w:p>
    <w:p w14:paraId="05D85392" w14:textId="259CE239"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07" w:history="1">
        <w:r w:rsidRPr="00C46547">
          <w:rPr>
            <w:rStyle w:val="affa"/>
            <w:noProof/>
          </w:rPr>
          <w:t>1. Краткая информация по заболеванию или состоянию (группе заболеваний или состояний)</w:t>
        </w:r>
        <w:r w:rsidRPr="00C46547">
          <w:rPr>
            <w:noProof/>
            <w:webHidden/>
          </w:rPr>
          <w:tab/>
        </w:r>
        <w:r w:rsidRPr="00C46547">
          <w:rPr>
            <w:noProof/>
            <w:webHidden/>
          </w:rPr>
          <w:fldChar w:fldCharType="begin"/>
        </w:r>
        <w:r w:rsidRPr="00C46547">
          <w:rPr>
            <w:noProof/>
            <w:webHidden/>
          </w:rPr>
          <w:instrText xml:space="preserve"> PAGEREF _Toc194030307 \h </w:instrText>
        </w:r>
        <w:r w:rsidRPr="00C46547">
          <w:rPr>
            <w:noProof/>
            <w:webHidden/>
          </w:rPr>
        </w:r>
        <w:r w:rsidRPr="00C46547">
          <w:rPr>
            <w:noProof/>
            <w:webHidden/>
          </w:rPr>
          <w:fldChar w:fldCharType="separate"/>
        </w:r>
        <w:r w:rsidRPr="00C46547">
          <w:rPr>
            <w:noProof/>
            <w:webHidden/>
          </w:rPr>
          <w:t>9</w:t>
        </w:r>
        <w:r w:rsidRPr="00C46547">
          <w:rPr>
            <w:noProof/>
            <w:webHidden/>
          </w:rPr>
          <w:fldChar w:fldCharType="end"/>
        </w:r>
      </w:hyperlink>
    </w:p>
    <w:p w14:paraId="570AC8DA" w14:textId="3E9DD9D8"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08" w:history="1">
        <w:r w:rsidRPr="00C46547">
          <w:rPr>
            <w:rStyle w:val="affa"/>
          </w:rPr>
          <w:t>1.1. Определение заболевания или состояния (группы заболеваний или состояний)</w:t>
        </w:r>
        <w:r w:rsidRPr="00C46547">
          <w:rPr>
            <w:webHidden/>
          </w:rPr>
          <w:tab/>
        </w:r>
        <w:r w:rsidRPr="00C46547">
          <w:rPr>
            <w:webHidden/>
          </w:rPr>
          <w:fldChar w:fldCharType="begin"/>
        </w:r>
        <w:r w:rsidRPr="00C46547">
          <w:rPr>
            <w:webHidden/>
          </w:rPr>
          <w:instrText xml:space="preserve"> PAGEREF _Toc194030308 \h </w:instrText>
        </w:r>
        <w:r w:rsidRPr="00C46547">
          <w:rPr>
            <w:webHidden/>
          </w:rPr>
        </w:r>
        <w:r w:rsidRPr="00C46547">
          <w:rPr>
            <w:webHidden/>
          </w:rPr>
          <w:fldChar w:fldCharType="separate"/>
        </w:r>
        <w:r w:rsidRPr="00C46547">
          <w:rPr>
            <w:webHidden/>
          </w:rPr>
          <w:t>9</w:t>
        </w:r>
        <w:r w:rsidRPr="00C46547">
          <w:rPr>
            <w:webHidden/>
          </w:rPr>
          <w:fldChar w:fldCharType="end"/>
        </w:r>
      </w:hyperlink>
    </w:p>
    <w:p w14:paraId="53C8319B" w14:textId="12873F2A"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09" w:history="1">
        <w:r w:rsidRPr="00C46547">
          <w:rPr>
            <w:rStyle w:val="affa"/>
          </w:rPr>
          <w:t>1.2. Этиология и патогенез заболевания или состояния (группы заболеваний или состояний)</w:t>
        </w:r>
        <w:r w:rsidRPr="00C46547">
          <w:rPr>
            <w:webHidden/>
          </w:rPr>
          <w:tab/>
        </w:r>
        <w:r w:rsidRPr="00C46547">
          <w:rPr>
            <w:webHidden/>
          </w:rPr>
          <w:fldChar w:fldCharType="begin"/>
        </w:r>
        <w:r w:rsidRPr="00C46547">
          <w:rPr>
            <w:webHidden/>
          </w:rPr>
          <w:instrText xml:space="preserve"> PAGEREF _Toc194030309 \h </w:instrText>
        </w:r>
        <w:r w:rsidRPr="00C46547">
          <w:rPr>
            <w:webHidden/>
          </w:rPr>
        </w:r>
        <w:r w:rsidRPr="00C46547">
          <w:rPr>
            <w:webHidden/>
          </w:rPr>
          <w:fldChar w:fldCharType="separate"/>
        </w:r>
        <w:r w:rsidRPr="00C46547">
          <w:rPr>
            <w:webHidden/>
          </w:rPr>
          <w:t>9</w:t>
        </w:r>
        <w:r w:rsidRPr="00C46547">
          <w:rPr>
            <w:webHidden/>
          </w:rPr>
          <w:fldChar w:fldCharType="end"/>
        </w:r>
      </w:hyperlink>
    </w:p>
    <w:p w14:paraId="4223DC0D" w14:textId="7049A5C3"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0" w:history="1">
        <w:r w:rsidRPr="00C46547">
          <w:rPr>
            <w:rStyle w:val="affa"/>
          </w:rPr>
          <w:t>1.3. Эпидемиология заболевания или состояния (группы заболеваний или состояний)</w:t>
        </w:r>
        <w:r w:rsidRPr="00C46547">
          <w:rPr>
            <w:webHidden/>
          </w:rPr>
          <w:tab/>
        </w:r>
        <w:r w:rsidRPr="00C46547">
          <w:rPr>
            <w:webHidden/>
          </w:rPr>
          <w:fldChar w:fldCharType="begin"/>
        </w:r>
        <w:r w:rsidRPr="00C46547">
          <w:rPr>
            <w:webHidden/>
          </w:rPr>
          <w:instrText xml:space="preserve"> PAGEREF _Toc194030310 \h </w:instrText>
        </w:r>
        <w:r w:rsidRPr="00C46547">
          <w:rPr>
            <w:webHidden/>
          </w:rPr>
        </w:r>
        <w:r w:rsidRPr="00C46547">
          <w:rPr>
            <w:webHidden/>
          </w:rPr>
          <w:fldChar w:fldCharType="separate"/>
        </w:r>
        <w:r w:rsidRPr="00C46547">
          <w:rPr>
            <w:webHidden/>
          </w:rPr>
          <w:t>10</w:t>
        </w:r>
        <w:r w:rsidRPr="00C46547">
          <w:rPr>
            <w:webHidden/>
          </w:rPr>
          <w:fldChar w:fldCharType="end"/>
        </w:r>
      </w:hyperlink>
    </w:p>
    <w:p w14:paraId="74BDC945" w14:textId="4BCBA29D"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1" w:history="1">
        <w:r w:rsidRPr="00C46547">
          <w:rPr>
            <w:rStyle w:val="affa"/>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C46547">
          <w:rPr>
            <w:webHidden/>
          </w:rPr>
          <w:tab/>
        </w:r>
        <w:r w:rsidRPr="00C46547">
          <w:rPr>
            <w:webHidden/>
          </w:rPr>
          <w:fldChar w:fldCharType="begin"/>
        </w:r>
        <w:r w:rsidRPr="00C46547">
          <w:rPr>
            <w:webHidden/>
          </w:rPr>
          <w:instrText xml:space="preserve"> PAGEREF _Toc194030311 \h </w:instrText>
        </w:r>
        <w:r w:rsidRPr="00C46547">
          <w:rPr>
            <w:webHidden/>
          </w:rPr>
        </w:r>
        <w:r w:rsidRPr="00C46547">
          <w:rPr>
            <w:webHidden/>
          </w:rPr>
          <w:fldChar w:fldCharType="separate"/>
        </w:r>
        <w:r w:rsidRPr="00C46547">
          <w:rPr>
            <w:webHidden/>
          </w:rPr>
          <w:t>11</w:t>
        </w:r>
        <w:r w:rsidRPr="00C46547">
          <w:rPr>
            <w:webHidden/>
          </w:rPr>
          <w:fldChar w:fldCharType="end"/>
        </w:r>
      </w:hyperlink>
    </w:p>
    <w:p w14:paraId="2FDF4125" w14:textId="67518F85"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2" w:history="1">
        <w:r w:rsidRPr="00C46547">
          <w:rPr>
            <w:rStyle w:val="affa"/>
          </w:rPr>
          <w:t>1.5. Классификация заболевания или состояния (группы заболеваний или состояний)</w:t>
        </w:r>
        <w:r w:rsidRPr="00C46547">
          <w:rPr>
            <w:webHidden/>
          </w:rPr>
          <w:tab/>
        </w:r>
        <w:r w:rsidRPr="00C46547">
          <w:rPr>
            <w:webHidden/>
          </w:rPr>
          <w:fldChar w:fldCharType="begin"/>
        </w:r>
        <w:r w:rsidRPr="00C46547">
          <w:rPr>
            <w:webHidden/>
          </w:rPr>
          <w:instrText xml:space="preserve"> PAGEREF _Toc194030312 \h </w:instrText>
        </w:r>
        <w:r w:rsidRPr="00C46547">
          <w:rPr>
            <w:webHidden/>
          </w:rPr>
        </w:r>
        <w:r w:rsidRPr="00C46547">
          <w:rPr>
            <w:webHidden/>
          </w:rPr>
          <w:fldChar w:fldCharType="separate"/>
        </w:r>
        <w:r w:rsidRPr="00C46547">
          <w:rPr>
            <w:webHidden/>
          </w:rPr>
          <w:t>11</w:t>
        </w:r>
        <w:r w:rsidRPr="00C46547">
          <w:rPr>
            <w:webHidden/>
          </w:rPr>
          <w:fldChar w:fldCharType="end"/>
        </w:r>
      </w:hyperlink>
    </w:p>
    <w:p w14:paraId="22D303A2" w14:textId="360B4E28" w:rsidR="006C6D44" w:rsidRPr="00C46547" w:rsidRDefault="006C6D44">
      <w:pPr>
        <w:pStyle w:val="34"/>
        <w:tabs>
          <w:tab w:val="right" w:leader="dot" w:pos="9344"/>
        </w:tabs>
        <w:rPr>
          <w:rFonts w:asciiTheme="minorHAnsi" w:eastAsiaTheme="minorEastAsia" w:hAnsiTheme="minorHAnsi" w:cstheme="minorBidi"/>
          <w:noProof/>
          <w:kern w:val="2"/>
          <w:szCs w:val="24"/>
          <w:lang w:eastAsia="ru-RU"/>
          <w14:ligatures w14:val="standardContextual"/>
        </w:rPr>
      </w:pPr>
      <w:hyperlink w:anchor="_Toc194030313" w:history="1">
        <w:r w:rsidRPr="00C46547">
          <w:rPr>
            <w:rStyle w:val="affa"/>
            <w:noProof/>
          </w:rPr>
          <w:t xml:space="preserve">1.5.1. </w:t>
        </w:r>
        <w:r w:rsidRPr="00C46547">
          <w:rPr>
            <w:rStyle w:val="affa"/>
            <w:bCs/>
            <w:noProof/>
          </w:rPr>
          <w:t>Международная гистологическая классификация меланоцитарных опухолей</w:t>
        </w:r>
        <w:r w:rsidRPr="00C46547">
          <w:rPr>
            <w:noProof/>
            <w:webHidden/>
          </w:rPr>
          <w:tab/>
        </w:r>
        <w:r w:rsidRPr="00C46547">
          <w:rPr>
            <w:noProof/>
            <w:webHidden/>
          </w:rPr>
          <w:fldChar w:fldCharType="begin"/>
        </w:r>
        <w:r w:rsidRPr="00C46547">
          <w:rPr>
            <w:noProof/>
            <w:webHidden/>
          </w:rPr>
          <w:instrText xml:space="preserve"> PAGEREF _Toc194030313 \h </w:instrText>
        </w:r>
        <w:r w:rsidRPr="00C46547">
          <w:rPr>
            <w:noProof/>
            <w:webHidden/>
          </w:rPr>
        </w:r>
        <w:r w:rsidRPr="00C46547">
          <w:rPr>
            <w:noProof/>
            <w:webHidden/>
          </w:rPr>
          <w:fldChar w:fldCharType="separate"/>
        </w:r>
        <w:r w:rsidRPr="00C46547">
          <w:rPr>
            <w:noProof/>
            <w:webHidden/>
          </w:rPr>
          <w:t>11</w:t>
        </w:r>
        <w:r w:rsidRPr="00C46547">
          <w:rPr>
            <w:noProof/>
            <w:webHidden/>
          </w:rPr>
          <w:fldChar w:fldCharType="end"/>
        </w:r>
      </w:hyperlink>
    </w:p>
    <w:p w14:paraId="143F1381" w14:textId="4B343DB6" w:rsidR="006C6D44" w:rsidRPr="00C46547" w:rsidRDefault="006C6D44">
      <w:pPr>
        <w:pStyle w:val="34"/>
        <w:tabs>
          <w:tab w:val="right" w:leader="dot" w:pos="9344"/>
        </w:tabs>
        <w:rPr>
          <w:rFonts w:asciiTheme="minorHAnsi" w:eastAsiaTheme="minorEastAsia" w:hAnsiTheme="minorHAnsi" w:cstheme="minorBidi"/>
          <w:noProof/>
          <w:kern w:val="2"/>
          <w:szCs w:val="24"/>
          <w:lang w:eastAsia="ru-RU"/>
          <w14:ligatures w14:val="standardContextual"/>
        </w:rPr>
      </w:pPr>
      <w:hyperlink w:anchor="_Toc194030314" w:history="1">
        <w:r w:rsidRPr="00C46547">
          <w:rPr>
            <w:rStyle w:val="affa"/>
            <w:noProof/>
          </w:rPr>
          <w:t>1.5.2. Стадирование</w:t>
        </w:r>
        <w:r w:rsidRPr="00C46547">
          <w:rPr>
            <w:noProof/>
            <w:webHidden/>
          </w:rPr>
          <w:tab/>
        </w:r>
        <w:r w:rsidRPr="00C46547">
          <w:rPr>
            <w:noProof/>
            <w:webHidden/>
          </w:rPr>
          <w:fldChar w:fldCharType="begin"/>
        </w:r>
        <w:r w:rsidRPr="00C46547">
          <w:rPr>
            <w:noProof/>
            <w:webHidden/>
          </w:rPr>
          <w:instrText xml:space="preserve"> PAGEREF _Toc194030314 \h </w:instrText>
        </w:r>
        <w:r w:rsidRPr="00C46547">
          <w:rPr>
            <w:noProof/>
            <w:webHidden/>
          </w:rPr>
        </w:r>
        <w:r w:rsidRPr="00C46547">
          <w:rPr>
            <w:noProof/>
            <w:webHidden/>
          </w:rPr>
          <w:fldChar w:fldCharType="separate"/>
        </w:r>
        <w:r w:rsidRPr="00C46547">
          <w:rPr>
            <w:noProof/>
            <w:webHidden/>
          </w:rPr>
          <w:t>11</w:t>
        </w:r>
        <w:r w:rsidRPr="00C46547">
          <w:rPr>
            <w:noProof/>
            <w:webHidden/>
          </w:rPr>
          <w:fldChar w:fldCharType="end"/>
        </w:r>
      </w:hyperlink>
    </w:p>
    <w:p w14:paraId="52DBF170" w14:textId="5D941B71"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5" w:history="1">
        <w:r w:rsidRPr="00C46547">
          <w:rPr>
            <w:rStyle w:val="affa"/>
          </w:rPr>
          <w:t>1.6. Клиническая картина заболевания или состояния (группы заболеваний или состояний)</w:t>
        </w:r>
        <w:r w:rsidRPr="00C46547">
          <w:rPr>
            <w:webHidden/>
          </w:rPr>
          <w:tab/>
        </w:r>
        <w:r w:rsidRPr="00C46547">
          <w:rPr>
            <w:webHidden/>
          </w:rPr>
          <w:fldChar w:fldCharType="begin"/>
        </w:r>
        <w:r w:rsidRPr="00C46547">
          <w:rPr>
            <w:webHidden/>
          </w:rPr>
          <w:instrText xml:space="preserve"> PAGEREF _Toc194030315 \h </w:instrText>
        </w:r>
        <w:r w:rsidRPr="00C46547">
          <w:rPr>
            <w:webHidden/>
          </w:rPr>
        </w:r>
        <w:r w:rsidRPr="00C46547">
          <w:rPr>
            <w:webHidden/>
          </w:rPr>
          <w:fldChar w:fldCharType="separate"/>
        </w:r>
        <w:r w:rsidRPr="00C46547">
          <w:rPr>
            <w:webHidden/>
          </w:rPr>
          <w:t>16</w:t>
        </w:r>
        <w:r w:rsidRPr="00C46547">
          <w:rPr>
            <w:webHidden/>
          </w:rPr>
          <w:fldChar w:fldCharType="end"/>
        </w:r>
      </w:hyperlink>
    </w:p>
    <w:p w14:paraId="5ACA2AA8" w14:textId="77E5FFDF"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16" w:history="1">
        <w:r w:rsidRPr="00C46547">
          <w:rPr>
            <w:rStyle w:val="affa"/>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C46547">
          <w:rPr>
            <w:noProof/>
            <w:webHidden/>
          </w:rPr>
          <w:tab/>
        </w:r>
        <w:r w:rsidRPr="00C46547">
          <w:rPr>
            <w:noProof/>
            <w:webHidden/>
          </w:rPr>
          <w:fldChar w:fldCharType="begin"/>
        </w:r>
        <w:r w:rsidRPr="00C46547">
          <w:rPr>
            <w:noProof/>
            <w:webHidden/>
          </w:rPr>
          <w:instrText xml:space="preserve"> PAGEREF _Toc194030316 \h </w:instrText>
        </w:r>
        <w:r w:rsidRPr="00C46547">
          <w:rPr>
            <w:noProof/>
            <w:webHidden/>
          </w:rPr>
        </w:r>
        <w:r w:rsidRPr="00C46547">
          <w:rPr>
            <w:noProof/>
            <w:webHidden/>
          </w:rPr>
          <w:fldChar w:fldCharType="separate"/>
        </w:r>
        <w:r w:rsidRPr="00C46547">
          <w:rPr>
            <w:noProof/>
            <w:webHidden/>
          </w:rPr>
          <w:t>17</w:t>
        </w:r>
        <w:r w:rsidRPr="00C46547">
          <w:rPr>
            <w:noProof/>
            <w:webHidden/>
          </w:rPr>
          <w:fldChar w:fldCharType="end"/>
        </w:r>
      </w:hyperlink>
    </w:p>
    <w:p w14:paraId="18D34820" w14:textId="629F2498"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7" w:history="1">
        <w:r w:rsidRPr="00C46547">
          <w:rPr>
            <w:rStyle w:val="affa"/>
          </w:rPr>
          <w:t>2.1. Жалобы и анамнез</w:t>
        </w:r>
        <w:r w:rsidRPr="00C46547">
          <w:rPr>
            <w:webHidden/>
          </w:rPr>
          <w:tab/>
        </w:r>
        <w:r w:rsidRPr="00C46547">
          <w:rPr>
            <w:webHidden/>
          </w:rPr>
          <w:fldChar w:fldCharType="begin"/>
        </w:r>
        <w:r w:rsidRPr="00C46547">
          <w:rPr>
            <w:webHidden/>
          </w:rPr>
          <w:instrText xml:space="preserve"> PAGEREF _Toc194030317 \h </w:instrText>
        </w:r>
        <w:r w:rsidRPr="00C46547">
          <w:rPr>
            <w:webHidden/>
          </w:rPr>
        </w:r>
        <w:r w:rsidRPr="00C46547">
          <w:rPr>
            <w:webHidden/>
          </w:rPr>
          <w:fldChar w:fldCharType="separate"/>
        </w:r>
        <w:r w:rsidRPr="00C46547">
          <w:rPr>
            <w:webHidden/>
          </w:rPr>
          <w:t>18</w:t>
        </w:r>
        <w:r w:rsidRPr="00C46547">
          <w:rPr>
            <w:webHidden/>
          </w:rPr>
          <w:fldChar w:fldCharType="end"/>
        </w:r>
      </w:hyperlink>
    </w:p>
    <w:p w14:paraId="7C82A5F9" w14:textId="142F569F"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8" w:history="1">
        <w:r w:rsidRPr="00C46547">
          <w:rPr>
            <w:rStyle w:val="affa"/>
          </w:rPr>
          <w:t>2.2. Физикальное обследование</w:t>
        </w:r>
        <w:r w:rsidRPr="00C46547">
          <w:rPr>
            <w:webHidden/>
          </w:rPr>
          <w:tab/>
        </w:r>
        <w:r w:rsidRPr="00C46547">
          <w:rPr>
            <w:webHidden/>
          </w:rPr>
          <w:fldChar w:fldCharType="begin"/>
        </w:r>
        <w:r w:rsidRPr="00C46547">
          <w:rPr>
            <w:webHidden/>
          </w:rPr>
          <w:instrText xml:space="preserve"> PAGEREF _Toc194030318 \h </w:instrText>
        </w:r>
        <w:r w:rsidRPr="00C46547">
          <w:rPr>
            <w:webHidden/>
          </w:rPr>
        </w:r>
        <w:r w:rsidRPr="00C46547">
          <w:rPr>
            <w:webHidden/>
          </w:rPr>
          <w:fldChar w:fldCharType="separate"/>
        </w:r>
        <w:r w:rsidRPr="00C46547">
          <w:rPr>
            <w:webHidden/>
          </w:rPr>
          <w:t>18</w:t>
        </w:r>
        <w:r w:rsidRPr="00C46547">
          <w:rPr>
            <w:webHidden/>
          </w:rPr>
          <w:fldChar w:fldCharType="end"/>
        </w:r>
      </w:hyperlink>
    </w:p>
    <w:p w14:paraId="3B26440F" w14:textId="7A6AE3A6"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19" w:history="1">
        <w:r w:rsidRPr="00C46547">
          <w:rPr>
            <w:rStyle w:val="affa"/>
          </w:rPr>
          <w:t>2.3. Лабораторные диагностические исследования</w:t>
        </w:r>
        <w:r w:rsidRPr="00C46547">
          <w:rPr>
            <w:webHidden/>
          </w:rPr>
          <w:tab/>
        </w:r>
        <w:r w:rsidRPr="00C46547">
          <w:rPr>
            <w:webHidden/>
          </w:rPr>
          <w:fldChar w:fldCharType="begin"/>
        </w:r>
        <w:r w:rsidRPr="00C46547">
          <w:rPr>
            <w:webHidden/>
          </w:rPr>
          <w:instrText xml:space="preserve"> PAGEREF _Toc194030319 \h </w:instrText>
        </w:r>
        <w:r w:rsidRPr="00C46547">
          <w:rPr>
            <w:webHidden/>
          </w:rPr>
        </w:r>
        <w:r w:rsidRPr="00C46547">
          <w:rPr>
            <w:webHidden/>
          </w:rPr>
          <w:fldChar w:fldCharType="separate"/>
        </w:r>
        <w:r w:rsidRPr="00C46547">
          <w:rPr>
            <w:webHidden/>
          </w:rPr>
          <w:t>19</w:t>
        </w:r>
        <w:r w:rsidRPr="00C46547">
          <w:rPr>
            <w:webHidden/>
          </w:rPr>
          <w:fldChar w:fldCharType="end"/>
        </w:r>
      </w:hyperlink>
    </w:p>
    <w:p w14:paraId="460DBE01" w14:textId="5C6772C6"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0" w:history="1">
        <w:r w:rsidRPr="00C46547">
          <w:rPr>
            <w:rStyle w:val="affa"/>
          </w:rPr>
          <w:t>2.4. Инструментальные диагностические исследования</w:t>
        </w:r>
        <w:r w:rsidRPr="00C46547">
          <w:rPr>
            <w:webHidden/>
          </w:rPr>
          <w:tab/>
        </w:r>
        <w:r w:rsidRPr="00C46547">
          <w:rPr>
            <w:webHidden/>
          </w:rPr>
          <w:fldChar w:fldCharType="begin"/>
        </w:r>
        <w:r w:rsidRPr="00C46547">
          <w:rPr>
            <w:webHidden/>
          </w:rPr>
          <w:instrText xml:space="preserve"> PAGEREF _Toc194030320 \h </w:instrText>
        </w:r>
        <w:r w:rsidRPr="00C46547">
          <w:rPr>
            <w:webHidden/>
          </w:rPr>
        </w:r>
        <w:r w:rsidRPr="00C46547">
          <w:rPr>
            <w:webHidden/>
          </w:rPr>
          <w:fldChar w:fldCharType="separate"/>
        </w:r>
        <w:r w:rsidRPr="00C46547">
          <w:rPr>
            <w:webHidden/>
          </w:rPr>
          <w:t>19</w:t>
        </w:r>
        <w:r w:rsidRPr="00C46547">
          <w:rPr>
            <w:webHidden/>
          </w:rPr>
          <w:fldChar w:fldCharType="end"/>
        </w:r>
      </w:hyperlink>
    </w:p>
    <w:p w14:paraId="183EFBF1" w14:textId="370C6E0E"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1" w:history="1">
        <w:r w:rsidRPr="00C46547">
          <w:rPr>
            <w:rStyle w:val="affa"/>
          </w:rPr>
          <w:t>2.5. Иные диагностические исследования</w:t>
        </w:r>
        <w:r w:rsidRPr="00C46547">
          <w:rPr>
            <w:webHidden/>
          </w:rPr>
          <w:tab/>
        </w:r>
        <w:r w:rsidRPr="00C46547">
          <w:rPr>
            <w:webHidden/>
          </w:rPr>
          <w:fldChar w:fldCharType="begin"/>
        </w:r>
        <w:r w:rsidRPr="00C46547">
          <w:rPr>
            <w:webHidden/>
          </w:rPr>
          <w:instrText xml:space="preserve"> PAGEREF _Toc194030321 \h </w:instrText>
        </w:r>
        <w:r w:rsidRPr="00C46547">
          <w:rPr>
            <w:webHidden/>
          </w:rPr>
        </w:r>
        <w:r w:rsidRPr="00C46547">
          <w:rPr>
            <w:webHidden/>
          </w:rPr>
          <w:fldChar w:fldCharType="separate"/>
        </w:r>
        <w:r w:rsidRPr="00C46547">
          <w:rPr>
            <w:webHidden/>
          </w:rPr>
          <w:t>22</w:t>
        </w:r>
        <w:r w:rsidRPr="00C46547">
          <w:rPr>
            <w:webHidden/>
          </w:rPr>
          <w:fldChar w:fldCharType="end"/>
        </w:r>
      </w:hyperlink>
    </w:p>
    <w:p w14:paraId="4353FC48" w14:textId="3B806B7D"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22" w:history="1">
        <w:r w:rsidRPr="00C46547">
          <w:rPr>
            <w:rStyle w:val="affa"/>
            <w:noProof/>
          </w:rPr>
          <w:t>3. 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w:t>
        </w:r>
        <w:r w:rsidRPr="00C46547">
          <w:rPr>
            <w:noProof/>
            <w:webHidden/>
          </w:rPr>
          <w:tab/>
        </w:r>
        <w:r w:rsidRPr="00C46547">
          <w:rPr>
            <w:noProof/>
            <w:webHidden/>
          </w:rPr>
          <w:fldChar w:fldCharType="begin"/>
        </w:r>
        <w:r w:rsidRPr="00C46547">
          <w:rPr>
            <w:noProof/>
            <w:webHidden/>
          </w:rPr>
          <w:instrText xml:space="preserve"> PAGEREF _Toc194030322 \h </w:instrText>
        </w:r>
        <w:r w:rsidRPr="00C46547">
          <w:rPr>
            <w:noProof/>
            <w:webHidden/>
          </w:rPr>
        </w:r>
        <w:r w:rsidRPr="00C46547">
          <w:rPr>
            <w:noProof/>
            <w:webHidden/>
          </w:rPr>
          <w:fldChar w:fldCharType="separate"/>
        </w:r>
        <w:r w:rsidRPr="00C46547">
          <w:rPr>
            <w:noProof/>
            <w:webHidden/>
          </w:rPr>
          <w:t>26</w:t>
        </w:r>
        <w:r w:rsidRPr="00C46547">
          <w:rPr>
            <w:noProof/>
            <w:webHidden/>
          </w:rPr>
          <w:fldChar w:fldCharType="end"/>
        </w:r>
      </w:hyperlink>
    </w:p>
    <w:p w14:paraId="080224AF" w14:textId="6EB2B72C"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3" w:history="1">
        <w:r w:rsidRPr="00C46547">
          <w:rPr>
            <w:rStyle w:val="affa"/>
          </w:rPr>
          <w:t>3.1. Лечение пациентов с локализованными формами УМ</w:t>
        </w:r>
        <w:r w:rsidRPr="00C46547">
          <w:rPr>
            <w:webHidden/>
          </w:rPr>
          <w:tab/>
        </w:r>
        <w:r w:rsidRPr="00C46547">
          <w:rPr>
            <w:webHidden/>
          </w:rPr>
          <w:fldChar w:fldCharType="begin"/>
        </w:r>
        <w:r w:rsidRPr="00C46547">
          <w:rPr>
            <w:webHidden/>
          </w:rPr>
          <w:instrText xml:space="preserve"> PAGEREF _Toc194030323 \h </w:instrText>
        </w:r>
        <w:r w:rsidRPr="00C46547">
          <w:rPr>
            <w:webHidden/>
          </w:rPr>
        </w:r>
        <w:r w:rsidRPr="00C46547">
          <w:rPr>
            <w:webHidden/>
          </w:rPr>
          <w:fldChar w:fldCharType="separate"/>
        </w:r>
        <w:r w:rsidRPr="00C46547">
          <w:rPr>
            <w:webHidden/>
          </w:rPr>
          <w:t>26</w:t>
        </w:r>
        <w:r w:rsidRPr="00C46547">
          <w:rPr>
            <w:webHidden/>
          </w:rPr>
          <w:fldChar w:fldCharType="end"/>
        </w:r>
      </w:hyperlink>
    </w:p>
    <w:p w14:paraId="55460ED6" w14:textId="59FAD509"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4" w:history="1">
        <w:r w:rsidRPr="00C46547">
          <w:rPr>
            <w:rStyle w:val="affa"/>
          </w:rPr>
          <w:t>3.1.1. Консервативное лечение</w:t>
        </w:r>
        <w:r w:rsidRPr="00C46547">
          <w:rPr>
            <w:webHidden/>
          </w:rPr>
          <w:tab/>
        </w:r>
        <w:r w:rsidRPr="00C46547">
          <w:rPr>
            <w:webHidden/>
          </w:rPr>
          <w:fldChar w:fldCharType="begin"/>
        </w:r>
        <w:r w:rsidRPr="00C46547">
          <w:rPr>
            <w:webHidden/>
          </w:rPr>
          <w:instrText xml:space="preserve"> PAGEREF _Toc194030324 \h </w:instrText>
        </w:r>
        <w:r w:rsidRPr="00C46547">
          <w:rPr>
            <w:webHidden/>
          </w:rPr>
        </w:r>
        <w:r w:rsidRPr="00C46547">
          <w:rPr>
            <w:webHidden/>
          </w:rPr>
          <w:fldChar w:fldCharType="separate"/>
        </w:r>
        <w:r w:rsidRPr="00C46547">
          <w:rPr>
            <w:webHidden/>
          </w:rPr>
          <w:t>27</w:t>
        </w:r>
        <w:r w:rsidRPr="00C46547">
          <w:rPr>
            <w:webHidden/>
          </w:rPr>
          <w:fldChar w:fldCharType="end"/>
        </w:r>
      </w:hyperlink>
    </w:p>
    <w:p w14:paraId="7BB40998" w14:textId="0839D690"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5" w:history="1">
        <w:r w:rsidRPr="00C46547">
          <w:rPr>
            <w:rStyle w:val="affa"/>
          </w:rPr>
          <w:t>3.1.2. Хирургическое лечение</w:t>
        </w:r>
        <w:r w:rsidRPr="00C46547">
          <w:rPr>
            <w:webHidden/>
          </w:rPr>
          <w:tab/>
        </w:r>
        <w:r w:rsidRPr="00C46547">
          <w:rPr>
            <w:webHidden/>
          </w:rPr>
          <w:fldChar w:fldCharType="begin"/>
        </w:r>
        <w:r w:rsidRPr="00C46547">
          <w:rPr>
            <w:webHidden/>
          </w:rPr>
          <w:instrText xml:space="preserve"> PAGEREF _Toc194030325 \h </w:instrText>
        </w:r>
        <w:r w:rsidRPr="00C46547">
          <w:rPr>
            <w:webHidden/>
          </w:rPr>
        </w:r>
        <w:r w:rsidRPr="00C46547">
          <w:rPr>
            <w:webHidden/>
          </w:rPr>
          <w:fldChar w:fldCharType="separate"/>
        </w:r>
        <w:r w:rsidRPr="00C46547">
          <w:rPr>
            <w:webHidden/>
          </w:rPr>
          <w:t>27</w:t>
        </w:r>
        <w:r w:rsidRPr="00C46547">
          <w:rPr>
            <w:webHidden/>
          </w:rPr>
          <w:fldChar w:fldCharType="end"/>
        </w:r>
      </w:hyperlink>
    </w:p>
    <w:p w14:paraId="44E114F7" w14:textId="543F67DD"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6" w:history="1">
        <w:r w:rsidRPr="00C46547">
          <w:rPr>
            <w:rStyle w:val="affa"/>
          </w:rPr>
          <w:t>3.1.2.1. Хирургическое лечение иридоцилиарной меланомы</w:t>
        </w:r>
        <w:r w:rsidRPr="00C46547">
          <w:rPr>
            <w:webHidden/>
          </w:rPr>
          <w:tab/>
        </w:r>
        <w:r w:rsidRPr="00C46547">
          <w:rPr>
            <w:webHidden/>
          </w:rPr>
          <w:fldChar w:fldCharType="begin"/>
        </w:r>
        <w:r w:rsidRPr="00C46547">
          <w:rPr>
            <w:webHidden/>
          </w:rPr>
          <w:instrText xml:space="preserve"> PAGEREF _Toc194030326 \h </w:instrText>
        </w:r>
        <w:r w:rsidRPr="00C46547">
          <w:rPr>
            <w:webHidden/>
          </w:rPr>
        </w:r>
        <w:r w:rsidRPr="00C46547">
          <w:rPr>
            <w:webHidden/>
          </w:rPr>
          <w:fldChar w:fldCharType="separate"/>
        </w:r>
        <w:r w:rsidRPr="00C46547">
          <w:rPr>
            <w:webHidden/>
          </w:rPr>
          <w:t>27</w:t>
        </w:r>
        <w:r w:rsidRPr="00C46547">
          <w:rPr>
            <w:webHidden/>
          </w:rPr>
          <w:fldChar w:fldCharType="end"/>
        </w:r>
      </w:hyperlink>
    </w:p>
    <w:p w14:paraId="09EE0E3E" w14:textId="73408EE9"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7" w:history="1">
        <w:r w:rsidRPr="00C46547">
          <w:rPr>
            <w:rStyle w:val="affa"/>
            <w:b/>
          </w:rPr>
          <w:t>3.1.2.2. Хирургическое лечение меланомы цилиарного тела и хориоидеи</w:t>
        </w:r>
        <w:r w:rsidRPr="00C46547">
          <w:rPr>
            <w:webHidden/>
          </w:rPr>
          <w:tab/>
        </w:r>
        <w:r w:rsidRPr="00C46547">
          <w:rPr>
            <w:webHidden/>
          </w:rPr>
          <w:fldChar w:fldCharType="begin"/>
        </w:r>
        <w:r w:rsidRPr="00C46547">
          <w:rPr>
            <w:webHidden/>
          </w:rPr>
          <w:instrText xml:space="preserve"> PAGEREF _Toc194030327 \h </w:instrText>
        </w:r>
        <w:r w:rsidRPr="00C46547">
          <w:rPr>
            <w:webHidden/>
          </w:rPr>
        </w:r>
        <w:r w:rsidRPr="00C46547">
          <w:rPr>
            <w:webHidden/>
          </w:rPr>
          <w:fldChar w:fldCharType="separate"/>
        </w:r>
        <w:r w:rsidRPr="00C46547">
          <w:rPr>
            <w:webHidden/>
          </w:rPr>
          <w:t>28</w:t>
        </w:r>
        <w:r w:rsidRPr="00C46547">
          <w:rPr>
            <w:webHidden/>
          </w:rPr>
          <w:fldChar w:fldCharType="end"/>
        </w:r>
      </w:hyperlink>
    </w:p>
    <w:p w14:paraId="0CA51115" w14:textId="7079C478"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8" w:history="1">
        <w:r w:rsidRPr="00C46547">
          <w:rPr>
            <w:rStyle w:val="affa"/>
            <w:b/>
          </w:rPr>
          <w:t>3.1.3 Лучевое лечение</w:t>
        </w:r>
        <w:r w:rsidRPr="00C46547">
          <w:rPr>
            <w:webHidden/>
          </w:rPr>
          <w:tab/>
        </w:r>
        <w:r w:rsidRPr="00C46547">
          <w:rPr>
            <w:webHidden/>
          </w:rPr>
          <w:fldChar w:fldCharType="begin"/>
        </w:r>
        <w:r w:rsidRPr="00C46547">
          <w:rPr>
            <w:webHidden/>
          </w:rPr>
          <w:instrText xml:space="preserve"> PAGEREF _Toc194030328 \h </w:instrText>
        </w:r>
        <w:r w:rsidRPr="00C46547">
          <w:rPr>
            <w:webHidden/>
          </w:rPr>
        </w:r>
        <w:r w:rsidRPr="00C46547">
          <w:rPr>
            <w:webHidden/>
          </w:rPr>
          <w:fldChar w:fldCharType="separate"/>
        </w:r>
        <w:r w:rsidRPr="00C46547">
          <w:rPr>
            <w:webHidden/>
          </w:rPr>
          <w:t>29</w:t>
        </w:r>
        <w:r w:rsidRPr="00C46547">
          <w:rPr>
            <w:webHidden/>
          </w:rPr>
          <w:fldChar w:fldCharType="end"/>
        </w:r>
      </w:hyperlink>
    </w:p>
    <w:p w14:paraId="338CFAB7" w14:textId="2E1DFD52"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29" w:history="1">
        <w:r w:rsidRPr="00C46547">
          <w:rPr>
            <w:rStyle w:val="affa"/>
            <w:b/>
          </w:rPr>
          <w:t>3.1.4 Сопроводительная терапия при локальном лечении увеальной меланомы</w:t>
        </w:r>
        <w:r w:rsidRPr="00C46547">
          <w:rPr>
            <w:webHidden/>
          </w:rPr>
          <w:tab/>
        </w:r>
        <w:r w:rsidRPr="00C46547">
          <w:rPr>
            <w:webHidden/>
          </w:rPr>
          <w:fldChar w:fldCharType="begin"/>
        </w:r>
        <w:r w:rsidRPr="00C46547">
          <w:rPr>
            <w:webHidden/>
          </w:rPr>
          <w:instrText xml:space="preserve"> PAGEREF _Toc194030329 \h </w:instrText>
        </w:r>
        <w:r w:rsidRPr="00C46547">
          <w:rPr>
            <w:webHidden/>
          </w:rPr>
        </w:r>
        <w:r w:rsidRPr="00C46547">
          <w:rPr>
            <w:webHidden/>
          </w:rPr>
          <w:fldChar w:fldCharType="separate"/>
        </w:r>
        <w:r w:rsidRPr="00C46547">
          <w:rPr>
            <w:webHidden/>
          </w:rPr>
          <w:t>31</w:t>
        </w:r>
        <w:r w:rsidRPr="00C46547">
          <w:rPr>
            <w:webHidden/>
          </w:rPr>
          <w:fldChar w:fldCharType="end"/>
        </w:r>
      </w:hyperlink>
    </w:p>
    <w:p w14:paraId="427B1F23" w14:textId="1E076248"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0" w:history="1">
        <w:r w:rsidRPr="00C46547">
          <w:rPr>
            <w:rStyle w:val="affa"/>
          </w:rPr>
          <w:t>3.2 Адъювантная терапия после радикального лечения первичной увеальной меланомы.</w:t>
        </w:r>
        <w:r w:rsidRPr="00C46547">
          <w:rPr>
            <w:webHidden/>
          </w:rPr>
          <w:tab/>
        </w:r>
        <w:r w:rsidRPr="00C46547">
          <w:rPr>
            <w:webHidden/>
          </w:rPr>
          <w:fldChar w:fldCharType="begin"/>
        </w:r>
        <w:r w:rsidRPr="00C46547">
          <w:rPr>
            <w:webHidden/>
          </w:rPr>
          <w:instrText xml:space="preserve"> PAGEREF _Toc194030330 \h </w:instrText>
        </w:r>
        <w:r w:rsidRPr="00C46547">
          <w:rPr>
            <w:webHidden/>
          </w:rPr>
        </w:r>
        <w:r w:rsidRPr="00C46547">
          <w:rPr>
            <w:webHidden/>
          </w:rPr>
          <w:fldChar w:fldCharType="separate"/>
        </w:r>
        <w:r w:rsidRPr="00C46547">
          <w:rPr>
            <w:webHidden/>
          </w:rPr>
          <w:t>32</w:t>
        </w:r>
        <w:r w:rsidRPr="00C46547">
          <w:rPr>
            <w:webHidden/>
          </w:rPr>
          <w:fldChar w:fldCharType="end"/>
        </w:r>
      </w:hyperlink>
    </w:p>
    <w:p w14:paraId="086667B2" w14:textId="1E966E09"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1" w:history="1">
        <w:r w:rsidRPr="00C46547">
          <w:rPr>
            <w:rStyle w:val="affa"/>
          </w:rPr>
          <w:t>3.3. Лечение распространенных/ метастатических форм увеальной меланомы.</w:t>
        </w:r>
        <w:r w:rsidRPr="00C46547">
          <w:rPr>
            <w:webHidden/>
          </w:rPr>
          <w:tab/>
        </w:r>
        <w:r w:rsidRPr="00C46547">
          <w:rPr>
            <w:webHidden/>
          </w:rPr>
          <w:fldChar w:fldCharType="begin"/>
        </w:r>
        <w:r w:rsidRPr="00C46547">
          <w:rPr>
            <w:webHidden/>
          </w:rPr>
          <w:instrText xml:space="preserve"> PAGEREF _Toc194030331 \h </w:instrText>
        </w:r>
        <w:r w:rsidRPr="00C46547">
          <w:rPr>
            <w:webHidden/>
          </w:rPr>
        </w:r>
        <w:r w:rsidRPr="00C46547">
          <w:rPr>
            <w:webHidden/>
          </w:rPr>
          <w:fldChar w:fldCharType="separate"/>
        </w:r>
        <w:r w:rsidRPr="00C46547">
          <w:rPr>
            <w:webHidden/>
          </w:rPr>
          <w:t>32</w:t>
        </w:r>
        <w:r w:rsidRPr="00C46547">
          <w:rPr>
            <w:webHidden/>
          </w:rPr>
          <w:fldChar w:fldCharType="end"/>
        </w:r>
      </w:hyperlink>
    </w:p>
    <w:p w14:paraId="5BA4D34E" w14:textId="544CA78E"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2" w:history="1">
        <w:r w:rsidRPr="00C46547">
          <w:rPr>
            <w:rStyle w:val="affa"/>
          </w:rPr>
          <w:t>3.3.1. Локальное лечение</w:t>
        </w:r>
        <w:r w:rsidRPr="00C46547">
          <w:rPr>
            <w:webHidden/>
          </w:rPr>
          <w:tab/>
        </w:r>
        <w:r w:rsidRPr="00C46547">
          <w:rPr>
            <w:webHidden/>
          </w:rPr>
          <w:fldChar w:fldCharType="begin"/>
        </w:r>
        <w:r w:rsidRPr="00C46547">
          <w:rPr>
            <w:webHidden/>
          </w:rPr>
          <w:instrText xml:space="preserve"> PAGEREF _Toc194030332 \h </w:instrText>
        </w:r>
        <w:r w:rsidRPr="00C46547">
          <w:rPr>
            <w:webHidden/>
          </w:rPr>
        </w:r>
        <w:r w:rsidRPr="00C46547">
          <w:rPr>
            <w:webHidden/>
          </w:rPr>
          <w:fldChar w:fldCharType="separate"/>
        </w:r>
        <w:r w:rsidRPr="00C46547">
          <w:rPr>
            <w:webHidden/>
          </w:rPr>
          <w:t>32</w:t>
        </w:r>
        <w:r w:rsidRPr="00C46547">
          <w:rPr>
            <w:webHidden/>
          </w:rPr>
          <w:fldChar w:fldCharType="end"/>
        </w:r>
      </w:hyperlink>
    </w:p>
    <w:p w14:paraId="5D4B47A7" w14:textId="2207E103"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3" w:history="1">
        <w:r w:rsidRPr="00C46547">
          <w:rPr>
            <w:rStyle w:val="affa"/>
          </w:rPr>
          <w:t>3.3.2. Системная терапия метастатичеcкой или нерезектабельной УМ</w:t>
        </w:r>
        <w:r w:rsidRPr="00C46547">
          <w:rPr>
            <w:webHidden/>
          </w:rPr>
          <w:tab/>
        </w:r>
        <w:r w:rsidRPr="00C46547">
          <w:rPr>
            <w:webHidden/>
          </w:rPr>
          <w:fldChar w:fldCharType="begin"/>
        </w:r>
        <w:r w:rsidRPr="00C46547">
          <w:rPr>
            <w:webHidden/>
          </w:rPr>
          <w:instrText xml:space="preserve"> PAGEREF _Toc194030333 \h </w:instrText>
        </w:r>
        <w:r w:rsidRPr="00C46547">
          <w:rPr>
            <w:webHidden/>
          </w:rPr>
        </w:r>
        <w:r w:rsidRPr="00C46547">
          <w:rPr>
            <w:webHidden/>
          </w:rPr>
          <w:fldChar w:fldCharType="separate"/>
        </w:r>
        <w:r w:rsidRPr="00C46547">
          <w:rPr>
            <w:webHidden/>
          </w:rPr>
          <w:t>35</w:t>
        </w:r>
        <w:r w:rsidRPr="00C46547">
          <w:rPr>
            <w:webHidden/>
          </w:rPr>
          <w:fldChar w:fldCharType="end"/>
        </w:r>
      </w:hyperlink>
    </w:p>
    <w:p w14:paraId="2C08B639" w14:textId="1A76216C"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4" w:history="1">
        <w:r w:rsidRPr="00C46547">
          <w:rPr>
            <w:rStyle w:val="affa"/>
          </w:rPr>
          <w:t>3.5 Обезболивание</w:t>
        </w:r>
        <w:r w:rsidRPr="00C46547">
          <w:rPr>
            <w:webHidden/>
          </w:rPr>
          <w:tab/>
        </w:r>
        <w:r w:rsidRPr="00C46547">
          <w:rPr>
            <w:webHidden/>
          </w:rPr>
          <w:fldChar w:fldCharType="begin"/>
        </w:r>
        <w:r w:rsidRPr="00C46547">
          <w:rPr>
            <w:webHidden/>
          </w:rPr>
          <w:instrText xml:space="preserve"> PAGEREF _Toc194030334 \h </w:instrText>
        </w:r>
        <w:r w:rsidRPr="00C46547">
          <w:rPr>
            <w:webHidden/>
          </w:rPr>
        </w:r>
        <w:r w:rsidRPr="00C46547">
          <w:rPr>
            <w:webHidden/>
          </w:rPr>
          <w:fldChar w:fldCharType="separate"/>
        </w:r>
        <w:r w:rsidRPr="00C46547">
          <w:rPr>
            <w:webHidden/>
          </w:rPr>
          <w:t>40</w:t>
        </w:r>
        <w:r w:rsidRPr="00C46547">
          <w:rPr>
            <w:webHidden/>
          </w:rPr>
          <w:fldChar w:fldCharType="end"/>
        </w:r>
      </w:hyperlink>
    </w:p>
    <w:p w14:paraId="65437967" w14:textId="020C292C"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5" w:history="1">
        <w:r w:rsidRPr="00C46547">
          <w:rPr>
            <w:rStyle w:val="affa"/>
          </w:rPr>
          <w:t>3.6. Сопутствующая терапия у больных меланомой глаза</w:t>
        </w:r>
        <w:r w:rsidRPr="00C46547">
          <w:rPr>
            <w:webHidden/>
          </w:rPr>
          <w:tab/>
        </w:r>
        <w:r w:rsidRPr="00C46547">
          <w:rPr>
            <w:webHidden/>
          </w:rPr>
          <w:fldChar w:fldCharType="begin"/>
        </w:r>
        <w:r w:rsidRPr="00C46547">
          <w:rPr>
            <w:webHidden/>
          </w:rPr>
          <w:instrText xml:space="preserve"> PAGEREF _Toc194030335 \h </w:instrText>
        </w:r>
        <w:r w:rsidRPr="00C46547">
          <w:rPr>
            <w:webHidden/>
          </w:rPr>
        </w:r>
        <w:r w:rsidRPr="00C46547">
          <w:rPr>
            <w:webHidden/>
          </w:rPr>
          <w:fldChar w:fldCharType="separate"/>
        </w:r>
        <w:r w:rsidRPr="00C46547">
          <w:rPr>
            <w:webHidden/>
          </w:rPr>
          <w:t>40</w:t>
        </w:r>
        <w:r w:rsidRPr="00C46547">
          <w:rPr>
            <w:webHidden/>
          </w:rPr>
          <w:fldChar w:fldCharType="end"/>
        </w:r>
      </w:hyperlink>
    </w:p>
    <w:p w14:paraId="6895564F" w14:textId="38F4E370" w:rsidR="006C6D44" w:rsidRPr="00C46547" w:rsidRDefault="006C6D44">
      <w:pPr>
        <w:pStyle w:val="22"/>
        <w:rPr>
          <w:rFonts w:asciiTheme="minorHAnsi" w:eastAsiaTheme="minorEastAsia" w:hAnsiTheme="minorHAnsi" w:cstheme="minorBidi"/>
          <w:kern w:val="2"/>
          <w:sz w:val="24"/>
          <w:szCs w:val="24"/>
          <w:lang w:eastAsia="ru-RU"/>
          <w14:ligatures w14:val="standardContextual"/>
        </w:rPr>
      </w:pPr>
      <w:hyperlink w:anchor="_Toc194030336" w:history="1">
        <w:r w:rsidRPr="00C46547">
          <w:rPr>
            <w:rStyle w:val="affa"/>
          </w:rPr>
          <w:t>3.7 Диетотерапия</w:t>
        </w:r>
        <w:r w:rsidRPr="00C46547">
          <w:rPr>
            <w:webHidden/>
          </w:rPr>
          <w:tab/>
        </w:r>
        <w:r w:rsidRPr="00C46547">
          <w:rPr>
            <w:webHidden/>
          </w:rPr>
          <w:fldChar w:fldCharType="begin"/>
        </w:r>
        <w:r w:rsidRPr="00C46547">
          <w:rPr>
            <w:webHidden/>
          </w:rPr>
          <w:instrText xml:space="preserve"> PAGEREF _Toc194030336 \h </w:instrText>
        </w:r>
        <w:r w:rsidRPr="00C46547">
          <w:rPr>
            <w:webHidden/>
          </w:rPr>
        </w:r>
        <w:r w:rsidRPr="00C46547">
          <w:rPr>
            <w:webHidden/>
          </w:rPr>
          <w:fldChar w:fldCharType="separate"/>
        </w:r>
        <w:r w:rsidRPr="00C46547">
          <w:rPr>
            <w:webHidden/>
          </w:rPr>
          <w:t>42</w:t>
        </w:r>
        <w:r w:rsidRPr="00C46547">
          <w:rPr>
            <w:webHidden/>
          </w:rPr>
          <w:fldChar w:fldCharType="end"/>
        </w:r>
      </w:hyperlink>
    </w:p>
    <w:p w14:paraId="441CF223" w14:textId="13888D5F"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37" w:history="1">
        <w:r w:rsidRPr="00C46547">
          <w:rPr>
            <w:rStyle w:val="affa"/>
            <w:noProof/>
          </w:rPr>
          <w:t>4.</w:t>
        </w:r>
        <w:r w:rsidRPr="00C46547">
          <w:rPr>
            <w:rFonts w:asciiTheme="minorHAnsi" w:eastAsiaTheme="minorEastAsia" w:hAnsiTheme="minorHAnsi" w:cstheme="minorBidi"/>
            <w:noProof/>
            <w:kern w:val="2"/>
            <w:szCs w:val="24"/>
            <w:lang w:eastAsia="ru-RU"/>
            <w14:ligatures w14:val="standardContextual"/>
          </w:rPr>
          <w:tab/>
        </w:r>
        <w:r w:rsidRPr="00C46547">
          <w:rPr>
            <w:rStyle w:val="affa"/>
            <w:noProof/>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Pr="00C46547">
          <w:rPr>
            <w:noProof/>
            <w:webHidden/>
          </w:rPr>
          <w:tab/>
        </w:r>
        <w:r w:rsidRPr="00C46547">
          <w:rPr>
            <w:noProof/>
            <w:webHidden/>
          </w:rPr>
          <w:fldChar w:fldCharType="begin"/>
        </w:r>
        <w:r w:rsidRPr="00C46547">
          <w:rPr>
            <w:noProof/>
            <w:webHidden/>
          </w:rPr>
          <w:instrText xml:space="preserve"> PAGEREF _Toc194030337 \h </w:instrText>
        </w:r>
        <w:r w:rsidRPr="00C46547">
          <w:rPr>
            <w:noProof/>
            <w:webHidden/>
          </w:rPr>
        </w:r>
        <w:r w:rsidRPr="00C46547">
          <w:rPr>
            <w:noProof/>
            <w:webHidden/>
          </w:rPr>
          <w:fldChar w:fldCharType="separate"/>
        </w:r>
        <w:r w:rsidRPr="00C46547">
          <w:rPr>
            <w:noProof/>
            <w:webHidden/>
          </w:rPr>
          <w:t>42</w:t>
        </w:r>
        <w:r w:rsidRPr="00C46547">
          <w:rPr>
            <w:noProof/>
            <w:webHidden/>
          </w:rPr>
          <w:fldChar w:fldCharType="end"/>
        </w:r>
      </w:hyperlink>
    </w:p>
    <w:p w14:paraId="2581EF99" w14:textId="4AE9A40B"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38" w:history="1">
        <w:r w:rsidRPr="00C46547">
          <w:rPr>
            <w:rStyle w:val="affa"/>
            <w:noProof/>
          </w:rPr>
          <w:t>5. Профилактика и диспансерное наблюдение, медицинские показания и противопоказания к применению методов профилактики</w:t>
        </w:r>
        <w:r w:rsidRPr="00C46547">
          <w:rPr>
            <w:noProof/>
            <w:webHidden/>
          </w:rPr>
          <w:tab/>
        </w:r>
        <w:r w:rsidRPr="00C46547">
          <w:rPr>
            <w:noProof/>
            <w:webHidden/>
          </w:rPr>
          <w:fldChar w:fldCharType="begin"/>
        </w:r>
        <w:r w:rsidRPr="00C46547">
          <w:rPr>
            <w:noProof/>
            <w:webHidden/>
          </w:rPr>
          <w:instrText xml:space="preserve"> PAGEREF _Toc194030338 \h </w:instrText>
        </w:r>
        <w:r w:rsidRPr="00C46547">
          <w:rPr>
            <w:noProof/>
            <w:webHidden/>
          </w:rPr>
        </w:r>
        <w:r w:rsidRPr="00C46547">
          <w:rPr>
            <w:noProof/>
            <w:webHidden/>
          </w:rPr>
          <w:fldChar w:fldCharType="separate"/>
        </w:r>
        <w:r w:rsidRPr="00C46547">
          <w:rPr>
            <w:noProof/>
            <w:webHidden/>
          </w:rPr>
          <w:t>43</w:t>
        </w:r>
        <w:r w:rsidRPr="00C46547">
          <w:rPr>
            <w:noProof/>
            <w:webHidden/>
          </w:rPr>
          <w:fldChar w:fldCharType="end"/>
        </w:r>
      </w:hyperlink>
    </w:p>
    <w:p w14:paraId="04D193FB" w14:textId="6E8FDDF0"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39" w:history="1">
        <w:r w:rsidRPr="00C46547">
          <w:rPr>
            <w:rStyle w:val="affa"/>
            <w:noProof/>
          </w:rPr>
          <w:t>6. Организация оказания медицинской помощи</w:t>
        </w:r>
        <w:r w:rsidRPr="00C46547">
          <w:rPr>
            <w:noProof/>
            <w:webHidden/>
          </w:rPr>
          <w:tab/>
        </w:r>
        <w:r w:rsidRPr="00C46547">
          <w:rPr>
            <w:noProof/>
            <w:webHidden/>
          </w:rPr>
          <w:fldChar w:fldCharType="begin"/>
        </w:r>
        <w:r w:rsidRPr="00C46547">
          <w:rPr>
            <w:noProof/>
            <w:webHidden/>
          </w:rPr>
          <w:instrText xml:space="preserve"> PAGEREF _Toc194030339 \h </w:instrText>
        </w:r>
        <w:r w:rsidRPr="00C46547">
          <w:rPr>
            <w:noProof/>
            <w:webHidden/>
          </w:rPr>
        </w:r>
        <w:r w:rsidRPr="00C46547">
          <w:rPr>
            <w:noProof/>
            <w:webHidden/>
          </w:rPr>
          <w:fldChar w:fldCharType="separate"/>
        </w:r>
        <w:r w:rsidRPr="00C46547">
          <w:rPr>
            <w:noProof/>
            <w:webHidden/>
          </w:rPr>
          <w:t>47</w:t>
        </w:r>
        <w:r w:rsidRPr="00C46547">
          <w:rPr>
            <w:noProof/>
            <w:webHidden/>
          </w:rPr>
          <w:fldChar w:fldCharType="end"/>
        </w:r>
      </w:hyperlink>
    </w:p>
    <w:p w14:paraId="7726BE06" w14:textId="2E17A570"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0" w:history="1">
        <w:r w:rsidRPr="00C46547">
          <w:rPr>
            <w:rStyle w:val="affa"/>
            <w:rFonts w:eastAsia="GalsLightC"/>
            <w:noProof/>
          </w:rPr>
          <w:t>7. Дополнительная информация (в том числе факторы, влияющие на исход заболевания или состояния)</w:t>
        </w:r>
        <w:r w:rsidRPr="00C46547">
          <w:rPr>
            <w:noProof/>
            <w:webHidden/>
          </w:rPr>
          <w:tab/>
        </w:r>
        <w:r w:rsidRPr="00C46547">
          <w:rPr>
            <w:noProof/>
            <w:webHidden/>
          </w:rPr>
          <w:fldChar w:fldCharType="begin"/>
        </w:r>
        <w:r w:rsidRPr="00C46547">
          <w:rPr>
            <w:noProof/>
            <w:webHidden/>
          </w:rPr>
          <w:instrText xml:space="preserve"> PAGEREF _Toc194030340 \h </w:instrText>
        </w:r>
        <w:r w:rsidRPr="00C46547">
          <w:rPr>
            <w:noProof/>
            <w:webHidden/>
          </w:rPr>
        </w:r>
        <w:r w:rsidRPr="00C46547">
          <w:rPr>
            <w:noProof/>
            <w:webHidden/>
          </w:rPr>
          <w:fldChar w:fldCharType="separate"/>
        </w:r>
        <w:r w:rsidRPr="00C46547">
          <w:rPr>
            <w:noProof/>
            <w:webHidden/>
          </w:rPr>
          <w:t>54</w:t>
        </w:r>
        <w:r w:rsidRPr="00C46547">
          <w:rPr>
            <w:noProof/>
            <w:webHidden/>
          </w:rPr>
          <w:fldChar w:fldCharType="end"/>
        </w:r>
      </w:hyperlink>
    </w:p>
    <w:p w14:paraId="2454F513" w14:textId="0253B6C7"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1" w:history="1">
        <w:r w:rsidRPr="00C46547">
          <w:rPr>
            <w:rStyle w:val="affa"/>
            <w:noProof/>
          </w:rPr>
          <w:t>8. Критерии оценки качества медицинской помощи</w:t>
        </w:r>
        <w:r w:rsidRPr="00C46547">
          <w:rPr>
            <w:noProof/>
            <w:webHidden/>
          </w:rPr>
          <w:tab/>
        </w:r>
        <w:r w:rsidRPr="00C46547">
          <w:rPr>
            <w:noProof/>
            <w:webHidden/>
          </w:rPr>
          <w:fldChar w:fldCharType="begin"/>
        </w:r>
        <w:r w:rsidRPr="00C46547">
          <w:rPr>
            <w:noProof/>
            <w:webHidden/>
          </w:rPr>
          <w:instrText xml:space="preserve"> PAGEREF _Toc194030341 \h </w:instrText>
        </w:r>
        <w:r w:rsidRPr="00C46547">
          <w:rPr>
            <w:noProof/>
            <w:webHidden/>
          </w:rPr>
        </w:r>
        <w:r w:rsidRPr="00C46547">
          <w:rPr>
            <w:noProof/>
            <w:webHidden/>
          </w:rPr>
          <w:fldChar w:fldCharType="separate"/>
        </w:r>
        <w:r w:rsidRPr="00C46547">
          <w:rPr>
            <w:noProof/>
            <w:webHidden/>
          </w:rPr>
          <w:t>54</w:t>
        </w:r>
        <w:r w:rsidRPr="00C46547">
          <w:rPr>
            <w:noProof/>
            <w:webHidden/>
          </w:rPr>
          <w:fldChar w:fldCharType="end"/>
        </w:r>
      </w:hyperlink>
    </w:p>
    <w:p w14:paraId="6A4AAE58" w14:textId="23B5A70B"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2" w:history="1">
        <w:r w:rsidRPr="00C46547">
          <w:rPr>
            <w:rStyle w:val="affa"/>
            <w:noProof/>
          </w:rPr>
          <w:t>Список</w:t>
        </w:r>
        <w:r w:rsidRPr="00C46547">
          <w:rPr>
            <w:rStyle w:val="affa"/>
            <w:noProof/>
            <w:lang w:val="en-US"/>
          </w:rPr>
          <w:t xml:space="preserve"> </w:t>
        </w:r>
        <w:r w:rsidRPr="00C46547">
          <w:rPr>
            <w:rStyle w:val="affa"/>
            <w:noProof/>
          </w:rPr>
          <w:t>литературы</w:t>
        </w:r>
        <w:r w:rsidRPr="00C46547">
          <w:rPr>
            <w:noProof/>
            <w:webHidden/>
          </w:rPr>
          <w:tab/>
        </w:r>
        <w:r w:rsidRPr="00C46547">
          <w:rPr>
            <w:noProof/>
            <w:webHidden/>
          </w:rPr>
          <w:fldChar w:fldCharType="begin"/>
        </w:r>
        <w:r w:rsidRPr="00C46547">
          <w:rPr>
            <w:noProof/>
            <w:webHidden/>
          </w:rPr>
          <w:instrText xml:space="preserve"> PAGEREF _Toc194030342 \h </w:instrText>
        </w:r>
        <w:r w:rsidRPr="00C46547">
          <w:rPr>
            <w:noProof/>
            <w:webHidden/>
          </w:rPr>
        </w:r>
        <w:r w:rsidRPr="00C46547">
          <w:rPr>
            <w:noProof/>
            <w:webHidden/>
          </w:rPr>
          <w:fldChar w:fldCharType="separate"/>
        </w:r>
        <w:r w:rsidRPr="00C46547">
          <w:rPr>
            <w:noProof/>
            <w:webHidden/>
          </w:rPr>
          <w:t>56</w:t>
        </w:r>
        <w:r w:rsidRPr="00C46547">
          <w:rPr>
            <w:noProof/>
            <w:webHidden/>
          </w:rPr>
          <w:fldChar w:fldCharType="end"/>
        </w:r>
      </w:hyperlink>
    </w:p>
    <w:p w14:paraId="4E0F5B02" w14:textId="0A2E297F"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3" w:history="1">
        <w:r w:rsidRPr="00C46547">
          <w:rPr>
            <w:rStyle w:val="affa"/>
            <w:noProof/>
          </w:rPr>
          <w:t>Приложение А1. Состав рабочей группы по разработке и пересмотру клинических рекомендаций</w:t>
        </w:r>
        <w:r w:rsidRPr="00C46547">
          <w:rPr>
            <w:noProof/>
            <w:webHidden/>
          </w:rPr>
          <w:tab/>
        </w:r>
        <w:r w:rsidRPr="00C46547">
          <w:rPr>
            <w:noProof/>
            <w:webHidden/>
          </w:rPr>
          <w:fldChar w:fldCharType="begin"/>
        </w:r>
        <w:r w:rsidRPr="00C46547">
          <w:rPr>
            <w:noProof/>
            <w:webHidden/>
          </w:rPr>
          <w:instrText xml:space="preserve"> PAGEREF _Toc194030343 \h </w:instrText>
        </w:r>
        <w:r w:rsidRPr="00C46547">
          <w:rPr>
            <w:noProof/>
            <w:webHidden/>
          </w:rPr>
        </w:r>
        <w:r w:rsidRPr="00C46547">
          <w:rPr>
            <w:noProof/>
            <w:webHidden/>
          </w:rPr>
          <w:fldChar w:fldCharType="separate"/>
        </w:r>
        <w:r w:rsidRPr="00C46547">
          <w:rPr>
            <w:noProof/>
            <w:webHidden/>
          </w:rPr>
          <w:t>62</w:t>
        </w:r>
        <w:r w:rsidRPr="00C46547">
          <w:rPr>
            <w:noProof/>
            <w:webHidden/>
          </w:rPr>
          <w:fldChar w:fldCharType="end"/>
        </w:r>
      </w:hyperlink>
    </w:p>
    <w:p w14:paraId="3E232AED" w14:textId="4B888326"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4" w:history="1">
        <w:r w:rsidRPr="00C46547">
          <w:rPr>
            <w:rStyle w:val="affa"/>
            <w:noProof/>
          </w:rPr>
          <w:t>Приложение А2. Методология разработки клинических рекомендаций</w:t>
        </w:r>
        <w:r w:rsidRPr="00C46547">
          <w:rPr>
            <w:noProof/>
            <w:webHidden/>
          </w:rPr>
          <w:tab/>
        </w:r>
        <w:r w:rsidRPr="00C46547">
          <w:rPr>
            <w:noProof/>
            <w:webHidden/>
          </w:rPr>
          <w:fldChar w:fldCharType="begin"/>
        </w:r>
        <w:r w:rsidRPr="00C46547">
          <w:rPr>
            <w:noProof/>
            <w:webHidden/>
          </w:rPr>
          <w:instrText xml:space="preserve"> PAGEREF _Toc194030344 \h </w:instrText>
        </w:r>
        <w:r w:rsidRPr="00C46547">
          <w:rPr>
            <w:noProof/>
            <w:webHidden/>
          </w:rPr>
        </w:r>
        <w:r w:rsidRPr="00C46547">
          <w:rPr>
            <w:noProof/>
            <w:webHidden/>
          </w:rPr>
          <w:fldChar w:fldCharType="separate"/>
        </w:r>
        <w:r w:rsidRPr="00C46547">
          <w:rPr>
            <w:noProof/>
            <w:webHidden/>
          </w:rPr>
          <w:t>65</w:t>
        </w:r>
        <w:r w:rsidRPr="00C46547">
          <w:rPr>
            <w:noProof/>
            <w:webHidden/>
          </w:rPr>
          <w:fldChar w:fldCharType="end"/>
        </w:r>
      </w:hyperlink>
    </w:p>
    <w:p w14:paraId="66329FB6" w14:textId="292D6661"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5" w:history="1">
        <w:r w:rsidRPr="00C46547">
          <w:rPr>
            <w:rStyle w:val="affa"/>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C46547">
          <w:rPr>
            <w:noProof/>
            <w:webHidden/>
          </w:rPr>
          <w:tab/>
        </w:r>
        <w:r w:rsidRPr="00C46547">
          <w:rPr>
            <w:noProof/>
            <w:webHidden/>
          </w:rPr>
          <w:fldChar w:fldCharType="begin"/>
        </w:r>
        <w:r w:rsidRPr="00C46547">
          <w:rPr>
            <w:noProof/>
            <w:webHidden/>
          </w:rPr>
          <w:instrText xml:space="preserve"> PAGEREF _Toc194030345 \h </w:instrText>
        </w:r>
        <w:r w:rsidRPr="00C46547">
          <w:rPr>
            <w:noProof/>
            <w:webHidden/>
          </w:rPr>
        </w:r>
        <w:r w:rsidRPr="00C46547">
          <w:rPr>
            <w:noProof/>
            <w:webHidden/>
          </w:rPr>
          <w:fldChar w:fldCharType="separate"/>
        </w:r>
        <w:r w:rsidRPr="00C46547">
          <w:rPr>
            <w:noProof/>
            <w:webHidden/>
          </w:rPr>
          <w:t>68</w:t>
        </w:r>
        <w:r w:rsidRPr="00C46547">
          <w:rPr>
            <w:noProof/>
            <w:webHidden/>
          </w:rPr>
          <w:fldChar w:fldCharType="end"/>
        </w:r>
      </w:hyperlink>
    </w:p>
    <w:p w14:paraId="3F25EC3F" w14:textId="1236254A"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6" w:history="1">
        <w:r w:rsidRPr="00C46547">
          <w:rPr>
            <w:rStyle w:val="affa"/>
            <w:noProof/>
          </w:rPr>
          <w:t>Приложение Б. Алгоритмы действий врача</w:t>
        </w:r>
        <w:r w:rsidRPr="00C46547">
          <w:rPr>
            <w:noProof/>
            <w:webHidden/>
          </w:rPr>
          <w:tab/>
        </w:r>
        <w:r w:rsidRPr="00C46547">
          <w:rPr>
            <w:noProof/>
            <w:webHidden/>
          </w:rPr>
          <w:fldChar w:fldCharType="begin"/>
        </w:r>
        <w:r w:rsidRPr="00C46547">
          <w:rPr>
            <w:noProof/>
            <w:webHidden/>
          </w:rPr>
          <w:instrText xml:space="preserve"> PAGEREF _Toc194030346 \h </w:instrText>
        </w:r>
        <w:r w:rsidRPr="00C46547">
          <w:rPr>
            <w:noProof/>
            <w:webHidden/>
          </w:rPr>
        </w:r>
        <w:r w:rsidRPr="00C46547">
          <w:rPr>
            <w:noProof/>
            <w:webHidden/>
          </w:rPr>
          <w:fldChar w:fldCharType="separate"/>
        </w:r>
        <w:r w:rsidRPr="00C46547">
          <w:rPr>
            <w:noProof/>
            <w:webHidden/>
          </w:rPr>
          <w:t>77</w:t>
        </w:r>
        <w:r w:rsidRPr="00C46547">
          <w:rPr>
            <w:noProof/>
            <w:webHidden/>
          </w:rPr>
          <w:fldChar w:fldCharType="end"/>
        </w:r>
      </w:hyperlink>
    </w:p>
    <w:p w14:paraId="2CE512A4" w14:textId="4ECEF38B"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7" w:history="1">
        <w:r w:rsidRPr="00C46547">
          <w:rPr>
            <w:rStyle w:val="affa"/>
            <w:noProof/>
          </w:rPr>
          <w:t>Приложение В. Информация для пациента</w:t>
        </w:r>
        <w:r w:rsidRPr="00C46547">
          <w:rPr>
            <w:noProof/>
            <w:webHidden/>
          </w:rPr>
          <w:tab/>
        </w:r>
        <w:r w:rsidRPr="00C46547">
          <w:rPr>
            <w:noProof/>
            <w:webHidden/>
          </w:rPr>
          <w:fldChar w:fldCharType="begin"/>
        </w:r>
        <w:r w:rsidRPr="00C46547">
          <w:rPr>
            <w:noProof/>
            <w:webHidden/>
          </w:rPr>
          <w:instrText xml:space="preserve"> PAGEREF _Toc194030347 \h </w:instrText>
        </w:r>
        <w:r w:rsidRPr="00C46547">
          <w:rPr>
            <w:noProof/>
            <w:webHidden/>
          </w:rPr>
        </w:r>
        <w:r w:rsidRPr="00C46547">
          <w:rPr>
            <w:noProof/>
            <w:webHidden/>
          </w:rPr>
          <w:fldChar w:fldCharType="separate"/>
        </w:r>
        <w:r w:rsidRPr="00C46547">
          <w:rPr>
            <w:noProof/>
            <w:webHidden/>
          </w:rPr>
          <w:t>78</w:t>
        </w:r>
        <w:r w:rsidRPr="00C46547">
          <w:rPr>
            <w:noProof/>
            <w:webHidden/>
          </w:rPr>
          <w:fldChar w:fldCharType="end"/>
        </w:r>
      </w:hyperlink>
    </w:p>
    <w:p w14:paraId="6B08EAAD" w14:textId="14B5B39E"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8" w:history="1">
        <w:r w:rsidRPr="00C46547">
          <w:rPr>
            <w:rStyle w:val="affa"/>
            <w:noProof/>
          </w:rPr>
          <w:t xml:space="preserve">Приложение Г1. </w:t>
        </w:r>
        <w:r w:rsidRPr="00C46547">
          <w:rPr>
            <w:rStyle w:val="affa"/>
            <w:iCs/>
            <w:noProof/>
          </w:rPr>
          <w:t>Шкала оценки тяжести состояния пациента по версии ВОЗ/</w:t>
        </w:r>
        <w:r w:rsidRPr="00C46547">
          <w:rPr>
            <w:rStyle w:val="affa"/>
            <w:iCs/>
            <w:noProof/>
            <w:lang w:val="en-US"/>
          </w:rPr>
          <w:t>ECOG</w:t>
        </w:r>
        <w:r w:rsidRPr="00C46547">
          <w:rPr>
            <w:noProof/>
            <w:webHidden/>
          </w:rPr>
          <w:tab/>
        </w:r>
        <w:r w:rsidRPr="00C46547">
          <w:rPr>
            <w:noProof/>
            <w:webHidden/>
          </w:rPr>
          <w:fldChar w:fldCharType="begin"/>
        </w:r>
        <w:r w:rsidRPr="00C46547">
          <w:rPr>
            <w:noProof/>
            <w:webHidden/>
          </w:rPr>
          <w:instrText xml:space="preserve"> PAGEREF _Toc194030348 \h </w:instrText>
        </w:r>
        <w:r w:rsidRPr="00C46547">
          <w:rPr>
            <w:noProof/>
            <w:webHidden/>
          </w:rPr>
        </w:r>
        <w:r w:rsidRPr="00C46547">
          <w:rPr>
            <w:noProof/>
            <w:webHidden/>
          </w:rPr>
          <w:fldChar w:fldCharType="separate"/>
        </w:r>
        <w:r w:rsidRPr="00C46547">
          <w:rPr>
            <w:noProof/>
            <w:webHidden/>
          </w:rPr>
          <w:t>81</w:t>
        </w:r>
        <w:r w:rsidRPr="00C46547">
          <w:rPr>
            <w:noProof/>
            <w:webHidden/>
          </w:rPr>
          <w:fldChar w:fldCharType="end"/>
        </w:r>
      </w:hyperlink>
    </w:p>
    <w:p w14:paraId="501FEB87" w14:textId="6308691F"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49" w:history="1">
        <w:r w:rsidRPr="00C46547">
          <w:rPr>
            <w:rStyle w:val="affa"/>
            <w:noProof/>
          </w:rPr>
          <w:t>Приложение Г2. Шкала Карновского</w:t>
        </w:r>
        <w:r w:rsidRPr="00C46547">
          <w:rPr>
            <w:noProof/>
            <w:webHidden/>
          </w:rPr>
          <w:tab/>
        </w:r>
        <w:r w:rsidRPr="00C46547">
          <w:rPr>
            <w:noProof/>
            <w:webHidden/>
          </w:rPr>
          <w:fldChar w:fldCharType="begin"/>
        </w:r>
        <w:r w:rsidRPr="00C46547">
          <w:rPr>
            <w:noProof/>
            <w:webHidden/>
          </w:rPr>
          <w:instrText xml:space="preserve"> PAGEREF _Toc194030349 \h </w:instrText>
        </w:r>
        <w:r w:rsidRPr="00C46547">
          <w:rPr>
            <w:noProof/>
            <w:webHidden/>
          </w:rPr>
        </w:r>
        <w:r w:rsidRPr="00C46547">
          <w:rPr>
            <w:noProof/>
            <w:webHidden/>
          </w:rPr>
          <w:fldChar w:fldCharType="separate"/>
        </w:r>
        <w:r w:rsidRPr="00C46547">
          <w:rPr>
            <w:noProof/>
            <w:webHidden/>
          </w:rPr>
          <w:t>82</w:t>
        </w:r>
        <w:r w:rsidRPr="00C46547">
          <w:rPr>
            <w:noProof/>
            <w:webHidden/>
          </w:rPr>
          <w:fldChar w:fldCharType="end"/>
        </w:r>
      </w:hyperlink>
    </w:p>
    <w:p w14:paraId="739B7D78" w14:textId="5D32E522" w:rsidR="006C6D44" w:rsidRPr="00C46547" w:rsidRDefault="006C6D44">
      <w:pPr>
        <w:pStyle w:val="19"/>
        <w:rPr>
          <w:rFonts w:asciiTheme="minorHAnsi" w:eastAsiaTheme="minorEastAsia" w:hAnsiTheme="minorHAnsi" w:cstheme="minorBidi"/>
          <w:noProof/>
          <w:kern w:val="2"/>
          <w:szCs w:val="24"/>
          <w:lang w:eastAsia="ru-RU"/>
          <w14:ligatures w14:val="standardContextual"/>
        </w:rPr>
      </w:pPr>
      <w:hyperlink w:anchor="_Toc194030350" w:history="1">
        <w:r w:rsidRPr="00C46547">
          <w:rPr>
            <w:rStyle w:val="affa"/>
            <w:noProof/>
          </w:rPr>
          <w:t xml:space="preserve">Приложение Г3. </w:t>
        </w:r>
        <w:r w:rsidRPr="00C46547">
          <w:rPr>
            <w:rStyle w:val="affa"/>
            <w:iCs/>
            <w:noProof/>
          </w:rPr>
          <w:t>Критерии оценки ответа опухоли на лечение (</w:t>
        </w:r>
        <w:r w:rsidRPr="00C46547">
          <w:rPr>
            <w:rStyle w:val="affa"/>
            <w:iCs/>
            <w:noProof/>
            <w:lang w:val="en-US"/>
          </w:rPr>
          <w:t>RECIST</w:t>
        </w:r>
        <w:r w:rsidRPr="00C46547">
          <w:rPr>
            <w:rStyle w:val="affa"/>
            <w:iCs/>
            <w:noProof/>
          </w:rPr>
          <w:t xml:space="preserve"> 1.1)</w:t>
        </w:r>
        <w:r w:rsidRPr="00C46547">
          <w:rPr>
            <w:noProof/>
            <w:webHidden/>
          </w:rPr>
          <w:tab/>
        </w:r>
        <w:r w:rsidRPr="00C46547">
          <w:rPr>
            <w:noProof/>
            <w:webHidden/>
          </w:rPr>
          <w:fldChar w:fldCharType="begin"/>
        </w:r>
        <w:r w:rsidRPr="00C46547">
          <w:rPr>
            <w:noProof/>
            <w:webHidden/>
          </w:rPr>
          <w:instrText xml:space="preserve"> PAGEREF _Toc194030350 \h </w:instrText>
        </w:r>
        <w:r w:rsidRPr="00C46547">
          <w:rPr>
            <w:noProof/>
            <w:webHidden/>
          </w:rPr>
        </w:r>
        <w:r w:rsidRPr="00C46547">
          <w:rPr>
            <w:noProof/>
            <w:webHidden/>
          </w:rPr>
          <w:fldChar w:fldCharType="separate"/>
        </w:r>
        <w:r w:rsidRPr="00C46547">
          <w:rPr>
            <w:noProof/>
            <w:webHidden/>
          </w:rPr>
          <w:t>83</w:t>
        </w:r>
        <w:r w:rsidRPr="00C46547">
          <w:rPr>
            <w:noProof/>
            <w:webHidden/>
          </w:rPr>
          <w:fldChar w:fldCharType="end"/>
        </w:r>
      </w:hyperlink>
    </w:p>
    <w:p w14:paraId="0B42FBA1" w14:textId="45E557D2" w:rsidR="006D78D2" w:rsidRPr="00C46547" w:rsidRDefault="006D78D2" w:rsidP="00E93155">
      <w:pPr>
        <w:rPr>
          <w:szCs w:val="24"/>
        </w:rPr>
      </w:pPr>
      <w:r w:rsidRPr="00C46547">
        <w:rPr>
          <w:szCs w:val="24"/>
        </w:rPr>
        <w:fldChar w:fldCharType="end"/>
      </w:r>
    </w:p>
    <w:p w14:paraId="005FDD2C" w14:textId="58EA1C3E" w:rsidR="006D78D2" w:rsidRPr="00C46547" w:rsidRDefault="006D78D2" w:rsidP="00D540DF">
      <w:pPr>
        <w:pStyle w:val="11"/>
      </w:pPr>
      <w:bookmarkStart w:id="4" w:name="__RefHeading___doc_abbreviation"/>
      <w:bookmarkStart w:id="5" w:name="_Toc23182932"/>
      <w:bookmarkStart w:id="6" w:name="_Toc194030305"/>
      <w:r w:rsidRPr="00C46547">
        <w:t>Список сокращений</w:t>
      </w:r>
      <w:bookmarkEnd w:id="4"/>
      <w:bookmarkEnd w:id="5"/>
      <w:bookmarkEnd w:id="6"/>
    </w:p>
    <w:p w14:paraId="329D06B1" w14:textId="536D7DF6" w:rsidR="00434C4C" w:rsidRPr="00C46547" w:rsidRDefault="00434C4C" w:rsidP="00B03934">
      <w:pPr>
        <w:ind w:left="709" w:firstLine="0"/>
      </w:pPr>
      <w:r w:rsidRPr="00C46547">
        <w:t>Для оценки соответствия терминов, используемых в клинической рекомендации, и терминов из актуальной номенклатуры медицинских услуг – см. таблицу А3-1 (Приложение А3)</w:t>
      </w:r>
    </w:p>
    <w:p w14:paraId="5B823082" w14:textId="1C20D521" w:rsidR="00B03934" w:rsidRPr="00C46547" w:rsidRDefault="00B03934" w:rsidP="00B03934">
      <w:pPr>
        <w:ind w:left="709" w:firstLine="0"/>
      </w:pPr>
      <w:r w:rsidRPr="00C46547">
        <w:t>АЛТ – аланинаминотрансфераза</w:t>
      </w:r>
    </w:p>
    <w:p w14:paraId="2C8BCDD5" w14:textId="77777777" w:rsidR="00B03934" w:rsidRPr="00C46547" w:rsidRDefault="00B03934" w:rsidP="00B03934">
      <w:pPr>
        <w:ind w:left="709" w:firstLine="0"/>
      </w:pPr>
      <w:r w:rsidRPr="00C46547">
        <w:t xml:space="preserve">АСТ – </w:t>
      </w:r>
      <w:proofErr w:type="spellStart"/>
      <w:r w:rsidRPr="00C46547">
        <w:t>аспартатаминотрансфераза</w:t>
      </w:r>
      <w:proofErr w:type="spellEnd"/>
    </w:p>
    <w:p w14:paraId="0A643FB8" w14:textId="77777777" w:rsidR="00B03934" w:rsidRPr="00C46547" w:rsidRDefault="00B03934" w:rsidP="00B03934">
      <w:pPr>
        <w:ind w:left="709" w:firstLine="0"/>
      </w:pPr>
      <w:r w:rsidRPr="00C46547">
        <w:t xml:space="preserve">БТ – Брахитерапия при новообразованиях глаза с использованием радиоактивного </w:t>
      </w:r>
      <w:proofErr w:type="spellStart"/>
      <w:r w:rsidRPr="00C46547">
        <w:t>офтальмоаппликатора</w:t>
      </w:r>
      <w:proofErr w:type="spellEnd"/>
    </w:p>
    <w:p w14:paraId="42ED396E" w14:textId="77777777" w:rsidR="00B03934" w:rsidRPr="00C46547" w:rsidRDefault="00B03934" w:rsidP="00B03934">
      <w:pPr>
        <w:ind w:left="709" w:firstLine="0"/>
        <w:rPr>
          <w:rFonts w:eastAsia="GalsLightC"/>
        </w:rPr>
      </w:pPr>
      <w:r w:rsidRPr="00C46547">
        <w:rPr>
          <w:rFonts w:eastAsia="GalsLightC"/>
        </w:rPr>
        <w:t>в/в – внутривенный</w:t>
      </w:r>
    </w:p>
    <w:p w14:paraId="21C104A8" w14:textId="77777777" w:rsidR="00B03934" w:rsidRPr="00C46547" w:rsidRDefault="00B03934" w:rsidP="00B03934">
      <w:pPr>
        <w:ind w:left="709" w:firstLine="0"/>
      </w:pPr>
      <w:r w:rsidRPr="00C46547">
        <w:t>ВБП – выживаемость без прогрессирования</w:t>
      </w:r>
    </w:p>
    <w:p w14:paraId="04DC76C1" w14:textId="77777777" w:rsidR="00B03934" w:rsidRPr="00C46547" w:rsidRDefault="00B03934" w:rsidP="00B03934">
      <w:pPr>
        <w:ind w:left="709" w:firstLine="0"/>
      </w:pPr>
      <w:r w:rsidRPr="00C46547">
        <w:t>ВГД - внутриглазное давление</w:t>
      </w:r>
    </w:p>
    <w:p w14:paraId="18C475CD" w14:textId="77777777" w:rsidR="00B03934" w:rsidRPr="00C46547" w:rsidRDefault="00B03934" w:rsidP="00B03934">
      <w:pPr>
        <w:ind w:left="709" w:firstLine="0"/>
      </w:pPr>
      <w:r w:rsidRPr="00C46547">
        <w:t>ВОЗ – Всемирная организация здравоохранения</w:t>
      </w:r>
    </w:p>
    <w:p w14:paraId="43E7E8FA" w14:textId="77777777" w:rsidR="00B03934" w:rsidRPr="00C46547" w:rsidRDefault="00B03934" w:rsidP="00B03934">
      <w:pPr>
        <w:ind w:left="709" w:firstLine="0"/>
      </w:pPr>
      <w:r w:rsidRPr="00C46547">
        <w:t>ГГТ – гамма-</w:t>
      </w:r>
      <w:proofErr w:type="spellStart"/>
      <w:r w:rsidRPr="00C46547">
        <w:t>глутаминтрансфераза</w:t>
      </w:r>
      <w:proofErr w:type="spellEnd"/>
    </w:p>
    <w:p w14:paraId="32E19ECE" w14:textId="77777777" w:rsidR="00B03934" w:rsidRPr="00C46547" w:rsidRDefault="00B03934" w:rsidP="00B03934">
      <w:pPr>
        <w:ind w:left="709" w:firstLine="0"/>
      </w:pPr>
      <w:r w:rsidRPr="00C46547">
        <w:t>Гр - Грей</w:t>
      </w:r>
    </w:p>
    <w:p w14:paraId="14961277" w14:textId="77777777" w:rsidR="00B03934" w:rsidRPr="00C46547" w:rsidRDefault="00B03934" w:rsidP="00B03934">
      <w:pPr>
        <w:ind w:left="709" w:firstLine="0"/>
      </w:pPr>
      <w:r w:rsidRPr="00C46547">
        <w:t>ДИ – доверительный интервал</w:t>
      </w:r>
    </w:p>
    <w:p w14:paraId="5C4F1999" w14:textId="77777777" w:rsidR="00B03934" w:rsidRPr="00C46547" w:rsidRDefault="00B03934" w:rsidP="00B03934">
      <w:pPr>
        <w:ind w:left="709" w:firstLine="0"/>
      </w:pPr>
      <w:r w:rsidRPr="00C46547">
        <w:t>ЗНО – злокачественное новообразование</w:t>
      </w:r>
    </w:p>
    <w:p w14:paraId="5856CD6A" w14:textId="77777777" w:rsidR="00B03934" w:rsidRPr="00C46547" w:rsidRDefault="00B03934" w:rsidP="00B03934">
      <w:pPr>
        <w:ind w:left="709" w:firstLine="0"/>
        <w:rPr>
          <w:rFonts w:eastAsia="GalsLightC"/>
        </w:rPr>
      </w:pPr>
      <w:r w:rsidRPr="00C46547">
        <w:rPr>
          <w:rFonts w:eastAsia="GalsLightC"/>
        </w:rPr>
        <w:t>КТ – компьютерная томография</w:t>
      </w:r>
    </w:p>
    <w:p w14:paraId="1E3D0599" w14:textId="77777777" w:rsidR="00B03934" w:rsidRPr="00C46547" w:rsidRDefault="00B03934" w:rsidP="00B03934">
      <w:pPr>
        <w:ind w:left="709" w:firstLine="0"/>
      </w:pPr>
      <w:r w:rsidRPr="00C46547">
        <w:t>ЛДГ – лактатдегидрогеназа</w:t>
      </w:r>
    </w:p>
    <w:p w14:paraId="260C8265" w14:textId="77777777" w:rsidR="00B03934" w:rsidRPr="00C46547" w:rsidRDefault="00B03934" w:rsidP="00B03934">
      <w:pPr>
        <w:ind w:left="709" w:firstLine="0"/>
        <w:rPr>
          <w:rFonts w:eastAsia="GalsLightC"/>
        </w:rPr>
      </w:pPr>
      <w:r w:rsidRPr="00C46547">
        <w:rPr>
          <w:rFonts w:eastAsia="GalsLightC"/>
        </w:rPr>
        <w:t xml:space="preserve">ЛФК </w:t>
      </w:r>
      <w:r w:rsidRPr="00C46547">
        <w:t>–</w:t>
      </w:r>
      <w:r w:rsidRPr="00C46547">
        <w:rPr>
          <w:rFonts w:eastAsia="GalsLightC"/>
        </w:rPr>
        <w:t xml:space="preserve"> лечебная физкультура</w:t>
      </w:r>
    </w:p>
    <w:p w14:paraId="48F31EEE" w14:textId="77777777" w:rsidR="00B03934" w:rsidRPr="00C46547" w:rsidRDefault="00B03934" w:rsidP="00B03934">
      <w:pPr>
        <w:ind w:left="709" w:firstLine="0"/>
        <w:rPr>
          <w:rFonts w:eastAsia="GalsLightC"/>
        </w:rPr>
      </w:pPr>
      <w:r w:rsidRPr="00C46547">
        <w:rPr>
          <w:rFonts w:eastAsia="GalsLightC"/>
        </w:rPr>
        <w:t>МКА – моноклональные антитела (код АТХ-классификации: L01XС)</w:t>
      </w:r>
    </w:p>
    <w:p w14:paraId="31F659D1" w14:textId="77777777" w:rsidR="00B03934" w:rsidRPr="00C46547" w:rsidRDefault="00B03934" w:rsidP="00B03934">
      <w:pPr>
        <w:ind w:left="709" w:firstLine="0"/>
        <w:rPr>
          <w:rFonts w:eastAsia="GalsLightC"/>
        </w:rPr>
      </w:pPr>
      <w:r w:rsidRPr="00C46547">
        <w:rPr>
          <w:rFonts w:eastAsia="GalsLightC"/>
        </w:rPr>
        <w:t>МКБ-10 – Международная классификация болезней 10-го пересмотра</w:t>
      </w:r>
    </w:p>
    <w:p w14:paraId="52E07A18" w14:textId="77777777" w:rsidR="00B03934" w:rsidRPr="00C46547" w:rsidRDefault="00B03934" w:rsidP="00B03934">
      <w:pPr>
        <w:ind w:left="709" w:firstLine="0"/>
        <w:rPr>
          <w:rFonts w:eastAsia="GalsLightC"/>
        </w:rPr>
      </w:pPr>
      <w:r w:rsidRPr="00C46547">
        <w:rPr>
          <w:rFonts w:eastAsia="GalsLightC"/>
        </w:rPr>
        <w:t>МРТ – магнитно-резонансная томография</w:t>
      </w:r>
    </w:p>
    <w:p w14:paraId="052CFD63" w14:textId="77777777" w:rsidR="00B03934" w:rsidRPr="00C46547" w:rsidRDefault="00B03934" w:rsidP="00B03934">
      <w:pPr>
        <w:ind w:left="709" w:firstLine="0"/>
      </w:pPr>
      <w:r w:rsidRPr="00C46547">
        <w:t xml:space="preserve">МХ – меланома </w:t>
      </w:r>
      <w:proofErr w:type="spellStart"/>
      <w:r w:rsidRPr="00C46547">
        <w:t>хориоидеи</w:t>
      </w:r>
      <w:proofErr w:type="spellEnd"/>
    </w:p>
    <w:p w14:paraId="2A016AE0" w14:textId="77777777" w:rsidR="00B03934" w:rsidRPr="00C46547" w:rsidRDefault="00B03934" w:rsidP="00B03934">
      <w:pPr>
        <w:ind w:left="709" w:firstLine="0"/>
      </w:pPr>
      <w:r w:rsidRPr="00C46547">
        <w:t xml:space="preserve">ОА — </w:t>
      </w:r>
      <w:proofErr w:type="spellStart"/>
      <w:r w:rsidRPr="00C46547">
        <w:t>офтальмоаппликатор</w:t>
      </w:r>
      <w:proofErr w:type="spellEnd"/>
    </w:p>
    <w:p w14:paraId="136DD7CA" w14:textId="77777777" w:rsidR="00B03934" w:rsidRPr="00C46547" w:rsidRDefault="00B03934" w:rsidP="00B03934">
      <w:pPr>
        <w:ind w:left="709" w:firstLine="0"/>
      </w:pPr>
      <w:r w:rsidRPr="00C46547">
        <w:t>ОВ – общая выживаемость</w:t>
      </w:r>
    </w:p>
    <w:p w14:paraId="1BA41B55" w14:textId="77777777" w:rsidR="00B03934" w:rsidRPr="00C46547" w:rsidRDefault="00B03934" w:rsidP="00B03934">
      <w:pPr>
        <w:ind w:left="709" w:firstLine="0"/>
      </w:pPr>
      <w:r w:rsidRPr="00C46547">
        <w:t xml:space="preserve">ОДМ - </w:t>
      </w:r>
      <w:proofErr w:type="spellStart"/>
      <w:r w:rsidRPr="00C46547">
        <w:t>окулодермальный</w:t>
      </w:r>
      <w:proofErr w:type="spellEnd"/>
      <w:r w:rsidRPr="00C46547">
        <w:t xml:space="preserve"> меланоз.</w:t>
      </w:r>
    </w:p>
    <w:p w14:paraId="01B93BC3" w14:textId="77777777" w:rsidR="00B03934" w:rsidRPr="00C46547" w:rsidRDefault="00B03934" w:rsidP="00B03934">
      <w:pPr>
        <w:ind w:left="709" w:firstLine="0"/>
      </w:pPr>
      <w:r w:rsidRPr="00C46547">
        <w:t>ОКТ – оптическая когерентная томография</w:t>
      </w:r>
    </w:p>
    <w:p w14:paraId="3A365DF0" w14:textId="77777777" w:rsidR="00B03934" w:rsidRPr="00C46547" w:rsidRDefault="00B03934" w:rsidP="00B03934">
      <w:pPr>
        <w:ind w:left="709" w:firstLine="0"/>
      </w:pPr>
      <w:r w:rsidRPr="00C46547">
        <w:t>ОР – отношение рисков</w:t>
      </w:r>
    </w:p>
    <w:p w14:paraId="52BE9F93" w14:textId="77777777" w:rsidR="00B03934" w:rsidRPr="00C46547" w:rsidRDefault="00B03934" w:rsidP="00B03934">
      <w:pPr>
        <w:ind w:left="709" w:firstLine="0"/>
      </w:pPr>
      <w:r w:rsidRPr="00C46547">
        <w:t>ПЭТ - позитронно-эмиссионная томография</w:t>
      </w:r>
    </w:p>
    <w:p w14:paraId="75FC9DA5" w14:textId="77777777" w:rsidR="00B03934" w:rsidRPr="00C46547" w:rsidRDefault="00B03934" w:rsidP="00B03934">
      <w:pPr>
        <w:ind w:left="709" w:firstLine="0"/>
        <w:rPr>
          <w:rFonts w:eastAsia="GalsLightC"/>
        </w:rPr>
      </w:pPr>
      <w:r w:rsidRPr="00C46547">
        <w:lastRenderedPageBreak/>
        <w:t xml:space="preserve">ПЭТ/КТ </w:t>
      </w:r>
      <w:r w:rsidRPr="00C46547">
        <w:rPr>
          <w:rFonts w:eastAsia="GalsLightC"/>
        </w:rPr>
        <w:t>– позитронная эмиссионная томография, совмещенная с компьютерной томографией</w:t>
      </w:r>
    </w:p>
    <w:p w14:paraId="7738BB93" w14:textId="77777777" w:rsidR="00B03934" w:rsidRPr="00C46547" w:rsidRDefault="00B03934" w:rsidP="00B03934">
      <w:pPr>
        <w:ind w:left="709" w:firstLine="0"/>
      </w:pPr>
      <w:r w:rsidRPr="00C46547">
        <w:t xml:space="preserve">РЛК – </w:t>
      </w:r>
      <w:sdt>
        <w:sdtPr>
          <w:tag w:val="goog_rdk_0"/>
          <w:id w:val="-1158142754"/>
        </w:sdtPr>
        <w:sdtContent/>
      </w:sdt>
      <w:sdt>
        <w:sdtPr>
          <w:tag w:val="goog_rdk_1"/>
          <w:id w:val="-1434501574"/>
        </w:sdtPr>
        <w:sdtContent/>
      </w:sdt>
      <w:r w:rsidRPr="00C46547">
        <w:t xml:space="preserve">разрушающая </w:t>
      </w:r>
      <w:proofErr w:type="spellStart"/>
      <w:r w:rsidRPr="00C46547">
        <w:t>лазеркоагуляция</w:t>
      </w:r>
      <w:proofErr w:type="spellEnd"/>
    </w:p>
    <w:p w14:paraId="5680E153" w14:textId="77777777" w:rsidR="00B03934" w:rsidRPr="00C46547" w:rsidRDefault="00B03934" w:rsidP="00B03934">
      <w:pPr>
        <w:ind w:left="709" w:firstLine="0"/>
        <w:rPr>
          <w:rFonts w:eastAsia="GalsLightC"/>
        </w:rPr>
      </w:pPr>
      <w:r w:rsidRPr="00C46547">
        <w:rPr>
          <w:rFonts w:eastAsia="GalsLightC"/>
        </w:rPr>
        <w:t>РОД – разовая очаговая доза</w:t>
      </w:r>
    </w:p>
    <w:p w14:paraId="29510EC9" w14:textId="77777777" w:rsidR="00B03934" w:rsidRPr="00C46547" w:rsidRDefault="00B03934" w:rsidP="00B03934">
      <w:pPr>
        <w:ind w:left="709" w:firstLine="0"/>
      </w:pPr>
      <w:proofErr w:type="spellStart"/>
      <w:r w:rsidRPr="00C46547">
        <w:t>рТ</w:t>
      </w:r>
      <w:proofErr w:type="spellEnd"/>
      <w:r w:rsidRPr="00C46547">
        <w:t xml:space="preserve"> — патоморфологическая классификация</w:t>
      </w:r>
    </w:p>
    <w:p w14:paraId="25B1027F" w14:textId="77777777" w:rsidR="00B03934" w:rsidRPr="00C46547" w:rsidRDefault="00B03934" w:rsidP="00B03934">
      <w:pPr>
        <w:ind w:left="709" w:firstLine="0"/>
      </w:pPr>
      <w:r w:rsidRPr="00C46547">
        <w:t xml:space="preserve">РЧА – радиочастотная </w:t>
      </w:r>
      <w:sdt>
        <w:sdtPr>
          <w:tag w:val="goog_rdk_2"/>
          <w:id w:val="-1748721068"/>
        </w:sdtPr>
        <w:sdtContent/>
      </w:sdt>
      <w:sdt>
        <w:sdtPr>
          <w:tag w:val="goog_rdk_3"/>
          <w:id w:val="-817040138"/>
        </w:sdtPr>
        <w:sdtContent/>
      </w:sdt>
      <w:r w:rsidRPr="00C46547">
        <w:t>абляция</w:t>
      </w:r>
    </w:p>
    <w:p w14:paraId="12B994F0" w14:textId="77777777" w:rsidR="00B03934" w:rsidRPr="00C46547" w:rsidRDefault="00B03934" w:rsidP="00B03934">
      <w:pPr>
        <w:ind w:left="709" w:firstLine="0"/>
        <w:rPr>
          <w:rFonts w:eastAsia="GalsLightC"/>
        </w:rPr>
      </w:pPr>
      <w:r w:rsidRPr="00C46547">
        <w:rPr>
          <w:rFonts w:eastAsia="GalsLightC"/>
        </w:rPr>
        <w:t>СОД – суммарная очаговая доза</w:t>
      </w:r>
    </w:p>
    <w:p w14:paraId="749363A5" w14:textId="77777777" w:rsidR="00B03934" w:rsidRPr="00C46547" w:rsidRDefault="00B03934" w:rsidP="00B03934">
      <w:pPr>
        <w:ind w:left="709" w:firstLine="0"/>
        <w:rPr>
          <w:rFonts w:eastAsia="GalsLightC"/>
        </w:rPr>
      </w:pPr>
      <w:r w:rsidRPr="00C46547">
        <w:rPr>
          <w:rFonts w:eastAsia="GalsLightC"/>
        </w:rPr>
        <w:t>СРТ – стереотаксическая радиотерапия</w:t>
      </w:r>
    </w:p>
    <w:p w14:paraId="5562B471" w14:textId="77777777" w:rsidR="00B03934" w:rsidRPr="00C46547" w:rsidRDefault="00B03934" w:rsidP="00B03934">
      <w:pPr>
        <w:ind w:left="709" w:firstLine="0"/>
        <w:rPr>
          <w:rFonts w:eastAsia="GalsLightC"/>
        </w:rPr>
      </w:pPr>
      <w:r w:rsidRPr="00C46547">
        <w:rPr>
          <w:rFonts w:eastAsia="GalsLightC"/>
        </w:rPr>
        <w:t>СРХ – стереотаксическая радиохирургия</w:t>
      </w:r>
    </w:p>
    <w:p w14:paraId="46B1247F" w14:textId="77777777" w:rsidR="00B03934" w:rsidRPr="00C46547" w:rsidRDefault="00B03934" w:rsidP="00B03934">
      <w:pPr>
        <w:ind w:left="709" w:firstLine="0"/>
      </w:pPr>
      <w:r w:rsidRPr="00C46547">
        <w:t xml:space="preserve">ТАХЭ – </w:t>
      </w:r>
      <w:proofErr w:type="spellStart"/>
      <w:r w:rsidRPr="00C46547">
        <w:t>трансартериальная</w:t>
      </w:r>
      <w:proofErr w:type="spellEnd"/>
      <w:r w:rsidRPr="00C46547">
        <w:t xml:space="preserve"> </w:t>
      </w:r>
      <w:sdt>
        <w:sdtPr>
          <w:tag w:val="goog_rdk_4"/>
          <w:id w:val="1865468763"/>
        </w:sdtPr>
        <w:sdtContent/>
      </w:sdt>
      <w:sdt>
        <w:sdtPr>
          <w:tag w:val="goog_rdk_5"/>
          <w:id w:val="-1205870944"/>
        </w:sdtPr>
        <w:sdtContent/>
      </w:sdt>
      <w:proofErr w:type="spellStart"/>
      <w:r w:rsidRPr="00C46547">
        <w:t>химиоэмболизация</w:t>
      </w:r>
      <w:bookmarkStart w:id="7" w:name="bookmark=id.psgrk3tjoveh" w:colFirst="0" w:colLast="0"/>
      <w:bookmarkEnd w:id="7"/>
      <w:proofErr w:type="spellEnd"/>
    </w:p>
    <w:p w14:paraId="14D206FD" w14:textId="77777777" w:rsidR="00B03934" w:rsidRPr="00C46547" w:rsidRDefault="00B03934" w:rsidP="00B03934">
      <w:pPr>
        <w:ind w:left="709" w:firstLine="0"/>
      </w:pPr>
      <w:r w:rsidRPr="00C46547">
        <w:t>ТИАБ – тонкоигольная аспирационная биопсия</w:t>
      </w:r>
    </w:p>
    <w:p w14:paraId="5862CC22" w14:textId="1903ECBD" w:rsidR="00B03934" w:rsidRPr="00C46547" w:rsidRDefault="00B03934" w:rsidP="00B03934">
      <w:pPr>
        <w:ind w:left="709" w:firstLine="0"/>
      </w:pPr>
      <w:r w:rsidRPr="00C46547">
        <w:t xml:space="preserve">ТТТ- </w:t>
      </w:r>
      <w:sdt>
        <w:sdtPr>
          <w:tag w:val="goog_rdk_6"/>
          <w:id w:val="1947882270"/>
        </w:sdtPr>
        <w:sdtContent/>
      </w:sdt>
      <w:sdt>
        <w:sdtPr>
          <w:tag w:val="goog_rdk_7"/>
          <w:id w:val="106931146"/>
        </w:sdtPr>
        <w:sdtContent/>
      </w:sdt>
      <w:proofErr w:type="spellStart"/>
      <w:r w:rsidRPr="00C46547">
        <w:t>транспупиллярная</w:t>
      </w:r>
      <w:proofErr w:type="spellEnd"/>
      <w:r w:rsidRPr="00C46547">
        <w:t xml:space="preserve"> термотерапия </w:t>
      </w:r>
    </w:p>
    <w:p w14:paraId="613E2557" w14:textId="77777777" w:rsidR="00B03934" w:rsidRPr="00C46547" w:rsidRDefault="00B03934" w:rsidP="00B03934">
      <w:pPr>
        <w:ind w:left="709" w:firstLine="0"/>
        <w:rPr>
          <w:rFonts w:eastAsia="GalsLightC"/>
        </w:rPr>
      </w:pPr>
      <w:r w:rsidRPr="00C46547">
        <w:rPr>
          <w:rFonts w:eastAsia="GalsLightC"/>
        </w:rPr>
        <w:t>УЗИ – ультразвуковое исследование</w:t>
      </w:r>
    </w:p>
    <w:p w14:paraId="2694AE90" w14:textId="77777777" w:rsidR="00B03934" w:rsidRPr="00C46547" w:rsidRDefault="00B03934" w:rsidP="00B03934">
      <w:pPr>
        <w:ind w:left="709" w:firstLine="0"/>
      </w:pPr>
      <w:r w:rsidRPr="00C46547">
        <w:t xml:space="preserve">УМ – </w:t>
      </w:r>
      <w:proofErr w:type="spellStart"/>
      <w:r w:rsidRPr="00C46547">
        <w:t>увеальная</w:t>
      </w:r>
      <w:proofErr w:type="spellEnd"/>
      <w:r w:rsidRPr="00C46547">
        <w:t xml:space="preserve"> меланома </w:t>
      </w:r>
    </w:p>
    <w:p w14:paraId="30F99937" w14:textId="77777777" w:rsidR="00B03934" w:rsidRPr="00C46547" w:rsidRDefault="00B03934" w:rsidP="00B03934">
      <w:pPr>
        <w:ind w:left="709" w:firstLine="0"/>
      </w:pPr>
      <w:r w:rsidRPr="00C46547">
        <w:t xml:space="preserve">ФАГ – флюоресцентная ангиография </w:t>
      </w:r>
      <w:sdt>
        <w:sdtPr>
          <w:tag w:val="goog_rdk_8"/>
          <w:id w:val="-1039972651"/>
        </w:sdtPr>
        <w:sdtContent>
          <w:sdt>
            <w:sdtPr>
              <w:tag w:val="goog_rdk_9"/>
              <w:id w:val="-1112825249"/>
            </w:sdtPr>
            <w:sdtContent/>
          </w:sdt>
          <w:r w:rsidRPr="00C46547">
            <w:t>глазного дна</w:t>
          </w:r>
        </w:sdtContent>
      </w:sdt>
    </w:p>
    <w:p w14:paraId="727790B8" w14:textId="77777777" w:rsidR="00B03934" w:rsidRPr="00C46547" w:rsidRDefault="00B03934" w:rsidP="00B03934">
      <w:pPr>
        <w:ind w:left="709" w:firstLine="0"/>
      </w:pPr>
      <w:r w:rsidRPr="00C46547">
        <w:t xml:space="preserve">ЦХО - </w:t>
      </w:r>
      <w:proofErr w:type="spellStart"/>
      <w:r w:rsidRPr="00C46547">
        <w:t>цилиохориоидальная</w:t>
      </w:r>
      <w:proofErr w:type="spellEnd"/>
      <w:r w:rsidRPr="00C46547">
        <w:t xml:space="preserve"> отслойка</w:t>
      </w:r>
    </w:p>
    <w:p w14:paraId="6FF7D675" w14:textId="77777777" w:rsidR="00B03934" w:rsidRPr="00C46547" w:rsidRDefault="00B03934" w:rsidP="00B03934">
      <w:pPr>
        <w:ind w:left="709" w:firstLine="0"/>
      </w:pPr>
      <w:r w:rsidRPr="00C46547">
        <w:t>ЩФ – щелочная фосфатаза</w:t>
      </w:r>
    </w:p>
    <w:p w14:paraId="11EB2AD6" w14:textId="77777777" w:rsidR="00B03934" w:rsidRPr="00C46547" w:rsidRDefault="00B03934" w:rsidP="00B03934">
      <w:pPr>
        <w:ind w:left="709" w:firstLine="0"/>
        <w:rPr>
          <w:rFonts w:eastAsia="GalsLightC"/>
        </w:rPr>
      </w:pPr>
      <w:r w:rsidRPr="00C46547">
        <w:rPr>
          <w:rFonts w:eastAsia="GalsLightC"/>
        </w:rPr>
        <w:t xml:space="preserve">AJCC – Американский объединенный комитет по раку </w:t>
      </w:r>
    </w:p>
    <w:p w14:paraId="05D70F9D" w14:textId="77777777" w:rsidR="00B03934" w:rsidRPr="00C46547" w:rsidRDefault="00B03934" w:rsidP="00B03934">
      <w:pPr>
        <w:ind w:left="709" w:firstLine="0"/>
        <w:rPr>
          <w:rFonts w:eastAsia="GalsLightC"/>
        </w:rPr>
      </w:pPr>
      <w:r w:rsidRPr="00C46547">
        <w:rPr>
          <w:rFonts w:eastAsia="GalsLightC"/>
        </w:rPr>
        <w:t>ASCO – Американское общество клинической онкологии</w:t>
      </w:r>
    </w:p>
    <w:p w14:paraId="267EB288" w14:textId="77777777" w:rsidR="00B03934" w:rsidRPr="00C46547" w:rsidRDefault="00B03934" w:rsidP="00B03934">
      <w:pPr>
        <w:ind w:left="709" w:firstLine="0"/>
        <w:rPr>
          <w:rFonts w:eastAsia="GalsLightC"/>
        </w:rPr>
      </w:pPr>
      <w:r w:rsidRPr="00C46547">
        <w:t xml:space="preserve">CTCAE </w:t>
      </w:r>
      <w:r w:rsidRPr="00C46547">
        <w:rPr>
          <w:rFonts w:eastAsia="GalsLightC"/>
        </w:rPr>
        <w:t>–</w:t>
      </w:r>
      <w:r w:rsidRPr="00C46547">
        <w:t xml:space="preserve"> Общие терминологические критерии неблагоприятных эффектов</w:t>
      </w:r>
    </w:p>
    <w:p w14:paraId="6593E398" w14:textId="77777777" w:rsidR="00B03934" w:rsidRPr="00C46547" w:rsidRDefault="00B03934" w:rsidP="00B03934">
      <w:pPr>
        <w:ind w:left="709" w:firstLine="0"/>
      </w:pPr>
      <w:r w:rsidRPr="00C46547">
        <w:t>ECOG – Восточная объединенная группа онкологов</w:t>
      </w:r>
    </w:p>
    <w:p w14:paraId="758F3667" w14:textId="77777777" w:rsidR="00B03934" w:rsidRPr="00C46547" w:rsidRDefault="00B03934" w:rsidP="00B03934">
      <w:pPr>
        <w:ind w:left="709" w:firstLine="0"/>
      </w:pPr>
      <w:r w:rsidRPr="00C46547">
        <w:t>RECIST – Критерии ответа солидных опухолей на терапию</w:t>
      </w:r>
    </w:p>
    <w:p w14:paraId="1226F4BF" w14:textId="77777777" w:rsidR="00B03934" w:rsidRPr="00C46547" w:rsidRDefault="00B03934" w:rsidP="00B03934">
      <w:pPr>
        <w:ind w:left="709" w:firstLine="0"/>
        <w:rPr>
          <w:rFonts w:eastAsia="GalsLightC"/>
        </w:rPr>
      </w:pPr>
      <w:r w:rsidRPr="00C46547">
        <w:t xml:space="preserve">TNM (аббревиатура от </w:t>
      </w:r>
      <w:proofErr w:type="spellStart"/>
      <w:r w:rsidRPr="00C46547">
        <w:t>tumor</w:t>
      </w:r>
      <w:proofErr w:type="spellEnd"/>
      <w:r w:rsidRPr="00C46547">
        <w:t xml:space="preserve">, </w:t>
      </w:r>
      <w:proofErr w:type="spellStart"/>
      <w:r w:rsidRPr="00C46547">
        <w:t>nodus</w:t>
      </w:r>
      <w:proofErr w:type="spellEnd"/>
      <w:r w:rsidRPr="00C46547">
        <w:t xml:space="preserve"> и </w:t>
      </w:r>
      <w:proofErr w:type="spellStart"/>
      <w:r w:rsidRPr="00C46547">
        <w:t>metastasis</w:t>
      </w:r>
      <w:proofErr w:type="spellEnd"/>
      <w:r w:rsidRPr="00C46547">
        <w:t>) — международная классификация стадий злокачественных новообразований</w:t>
      </w:r>
    </w:p>
    <w:p w14:paraId="7B880971" w14:textId="77777777" w:rsidR="00B03934" w:rsidRPr="00C46547" w:rsidRDefault="00B03934" w:rsidP="00B03934">
      <w:pPr>
        <w:ind w:left="709" w:firstLine="0"/>
        <w:rPr>
          <w:rFonts w:eastAsia="GalsLightC"/>
        </w:rPr>
      </w:pPr>
      <w:r w:rsidRPr="00C46547">
        <w:rPr>
          <w:rFonts w:eastAsia="GalsLightC"/>
        </w:rPr>
        <w:t xml:space="preserve">UICC – Международный союз по борьбе с раком </w:t>
      </w:r>
    </w:p>
    <w:p w14:paraId="68118FEB" w14:textId="77777777" w:rsidR="006D78D2" w:rsidRPr="00C46547" w:rsidRDefault="006D78D2" w:rsidP="002B772E">
      <w:pPr>
        <w:rPr>
          <w:rFonts w:eastAsia="GalsLightC"/>
          <w:szCs w:val="24"/>
        </w:rPr>
      </w:pPr>
      <w:r w:rsidRPr="00C46547">
        <w:rPr>
          <w:rFonts w:eastAsia="GalsLightC"/>
          <w:szCs w:val="24"/>
        </w:rPr>
        <w:t xml:space="preserve">** </w:t>
      </w:r>
      <w:r w:rsidR="00FD0638" w:rsidRPr="00C46547">
        <w:rPr>
          <w:rFonts w:eastAsia="GalsLightC"/>
          <w:szCs w:val="24"/>
        </w:rPr>
        <w:t>– ж</w:t>
      </w:r>
      <w:r w:rsidRPr="00C46547">
        <w:rPr>
          <w:rFonts w:eastAsia="GalsLightC"/>
          <w:szCs w:val="24"/>
        </w:rPr>
        <w:t>изненно необходимые и важнейшие лекарственные препараты</w:t>
      </w:r>
    </w:p>
    <w:p w14:paraId="04CB281B" w14:textId="77777777" w:rsidR="006D78D2" w:rsidRPr="00C46547" w:rsidRDefault="006D78D2" w:rsidP="002B772E">
      <w:pPr>
        <w:rPr>
          <w:rFonts w:eastAsia="GalsLightC"/>
          <w:szCs w:val="24"/>
        </w:rPr>
      </w:pPr>
      <w:r w:rsidRPr="00C46547">
        <w:rPr>
          <w:rFonts w:eastAsia="GalsLightC"/>
          <w:szCs w:val="24"/>
        </w:rPr>
        <w:t xml:space="preserve"># </w:t>
      </w:r>
      <w:r w:rsidR="00FD0638" w:rsidRPr="00C46547">
        <w:rPr>
          <w:rFonts w:eastAsia="GalsLightC"/>
          <w:szCs w:val="24"/>
        </w:rPr>
        <w:t>– п</w:t>
      </w:r>
      <w:r w:rsidRPr="00C46547">
        <w:rPr>
          <w:rFonts w:eastAsia="GalsLightC"/>
          <w:szCs w:val="24"/>
        </w:rPr>
        <w:t xml:space="preserve">репарат, применяющийся </w:t>
      </w:r>
      <w:r w:rsidR="00942B81" w:rsidRPr="00C46547">
        <w:rPr>
          <w:rFonts w:eastAsia="GalsLightC"/>
          <w:szCs w:val="24"/>
        </w:rPr>
        <w:t>не в</w:t>
      </w:r>
      <w:r w:rsidR="00942B81" w:rsidRPr="00C46547">
        <w:rPr>
          <w:szCs w:val="18"/>
        </w:rPr>
        <w:t xml:space="preserve">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w:t>
      </w:r>
      <w:r w:rsidR="00942B81" w:rsidRPr="00C46547">
        <w:rPr>
          <w:rFonts w:eastAsia="GalsLightC"/>
          <w:szCs w:val="24"/>
        </w:rPr>
        <w:t xml:space="preserve"> </w:t>
      </w:r>
      <w:r w:rsidRPr="00C46547">
        <w:rPr>
          <w:rFonts w:eastAsia="GalsLightC"/>
          <w:szCs w:val="24"/>
        </w:rPr>
        <w:t>(офф-лейбл)</w:t>
      </w:r>
    </w:p>
    <w:p w14:paraId="00CE3F59" w14:textId="77777777" w:rsidR="006D78D2" w:rsidRPr="00C46547" w:rsidRDefault="006D78D2" w:rsidP="002B772E">
      <w:pPr>
        <w:rPr>
          <w:rFonts w:eastAsia="GalsLightC"/>
          <w:szCs w:val="24"/>
        </w:rPr>
      </w:pPr>
    </w:p>
    <w:p w14:paraId="0360DAE7" w14:textId="77777777" w:rsidR="006D78D2" w:rsidRPr="00C46547" w:rsidRDefault="006D78D2" w:rsidP="00D540DF">
      <w:pPr>
        <w:pStyle w:val="11"/>
      </w:pPr>
      <w:r w:rsidRPr="00C46547">
        <w:br w:type="page"/>
      </w:r>
      <w:bookmarkStart w:id="8" w:name="__RefHeading___doc_terms"/>
      <w:bookmarkStart w:id="9" w:name="_Toc23182933"/>
      <w:bookmarkStart w:id="10" w:name="_Toc194030306"/>
      <w:r w:rsidRPr="00C46547">
        <w:lastRenderedPageBreak/>
        <w:t>Термины и определения</w:t>
      </w:r>
      <w:bookmarkEnd w:id="8"/>
      <w:bookmarkEnd w:id="9"/>
      <w:bookmarkEnd w:id="10"/>
    </w:p>
    <w:p w14:paraId="3348D910" w14:textId="1172994D" w:rsidR="00D80E88" w:rsidRPr="00C46547" w:rsidRDefault="00D80E88" w:rsidP="00524DD6">
      <w:pPr>
        <w:rPr>
          <w:szCs w:val="24"/>
        </w:rPr>
      </w:pPr>
      <w:r w:rsidRPr="00C46547">
        <w:rPr>
          <w:b/>
          <w:bCs/>
          <w:szCs w:val="24"/>
          <w:lang w:val="en-US"/>
        </w:rPr>
        <w:t>CTLA</w:t>
      </w:r>
      <w:r w:rsidRPr="00C46547">
        <w:rPr>
          <w:b/>
          <w:bCs/>
          <w:szCs w:val="24"/>
        </w:rPr>
        <w:t>4</w:t>
      </w:r>
      <w:r w:rsidRPr="00C46547">
        <w:rPr>
          <w:szCs w:val="24"/>
        </w:rPr>
        <w:t xml:space="preserve"> – антиген цитотоксических Т-лимфоцитов 4-го типа</w:t>
      </w:r>
      <w:r w:rsidR="006F20B2" w:rsidRPr="00C46547">
        <w:rPr>
          <w:szCs w:val="24"/>
        </w:rPr>
        <w:t xml:space="preserve">, </w:t>
      </w:r>
      <w:r w:rsidRPr="00C46547">
        <w:rPr>
          <w:szCs w:val="24"/>
        </w:rPr>
        <w:t>также известен как С</w:t>
      </w:r>
      <w:r w:rsidRPr="00C46547">
        <w:rPr>
          <w:szCs w:val="24"/>
          <w:lang w:val="en-US"/>
        </w:rPr>
        <w:t>D</w:t>
      </w:r>
      <w:r w:rsidR="00A82D86" w:rsidRPr="00C46547">
        <w:rPr>
          <w:szCs w:val="24"/>
        </w:rPr>
        <w:t>152. В</w:t>
      </w:r>
      <w:r w:rsidRPr="00C46547">
        <w:rPr>
          <w:szCs w:val="24"/>
        </w:rPr>
        <w:t xml:space="preserve">ыполняет функции рецептора, лигандом служит молекула </w:t>
      </w:r>
      <w:r w:rsidRPr="00C46547">
        <w:rPr>
          <w:szCs w:val="24"/>
          <w:lang w:val="en-US"/>
        </w:rPr>
        <w:t>B</w:t>
      </w:r>
      <w:r w:rsidRPr="00C46547">
        <w:rPr>
          <w:szCs w:val="24"/>
        </w:rPr>
        <w:t xml:space="preserve">7.1 или </w:t>
      </w:r>
      <w:r w:rsidRPr="00C46547">
        <w:rPr>
          <w:szCs w:val="24"/>
          <w:lang w:val="en-US"/>
        </w:rPr>
        <w:t>B</w:t>
      </w:r>
      <w:r w:rsidRPr="00C46547">
        <w:rPr>
          <w:szCs w:val="24"/>
        </w:rPr>
        <w:t>7.2</w:t>
      </w:r>
      <w:r w:rsidR="00A82D86" w:rsidRPr="00C46547">
        <w:rPr>
          <w:szCs w:val="24"/>
        </w:rPr>
        <w:t>.</w:t>
      </w:r>
    </w:p>
    <w:p w14:paraId="71A876B4" w14:textId="02538729" w:rsidR="00F4358F" w:rsidRPr="00C46547" w:rsidRDefault="00D80E88" w:rsidP="002C787A">
      <w:pPr>
        <w:ind w:firstLine="0"/>
        <w:rPr>
          <w:szCs w:val="24"/>
        </w:rPr>
      </w:pPr>
      <w:r w:rsidRPr="00C46547">
        <w:rPr>
          <w:b/>
          <w:bCs/>
          <w:szCs w:val="24"/>
          <w:lang w:val="en-US"/>
        </w:rPr>
        <w:t>PD</w:t>
      </w:r>
      <w:r w:rsidRPr="00C46547">
        <w:rPr>
          <w:b/>
          <w:bCs/>
          <w:szCs w:val="24"/>
        </w:rPr>
        <w:t>1</w:t>
      </w:r>
      <w:r w:rsidRPr="00C46547">
        <w:rPr>
          <w:szCs w:val="24"/>
        </w:rPr>
        <w:t xml:space="preserve"> – рецептор программируемой смерти 1</w:t>
      </w:r>
      <w:r w:rsidR="00A82D86" w:rsidRPr="00C46547">
        <w:rPr>
          <w:szCs w:val="24"/>
        </w:rPr>
        <w:t xml:space="preserve">. </w:t>
      </w:r>
    </w:p>
    <w:p w14:paraId="4E4A2634" w14:textId="1E986152" w:rsidR="00F4358F" w:rsidRPr="00C46547" w:rsidRDefault="00EB19AD" w:rsidP="00524DD6">
      <w:pPr>
        <w:rPr>
          <w:szCs w:val="24"/>
        </w:rPr>
      </w:pPr>
      <w:r w:rsidRPr="00C46547">
        <w:rPr>
          <w:b/>
          <w:bCs/>
          <w:szCs w:val="24"/>
        </w:rPr>
        <w:t xml:space="preserve">Блокатор </w:t>
      </w:r>
      <w:r w:rsidR="00AD16F5" w:rsidRPr="00C46547">
        <w:rPr>
          <w:b/>
          <w:bCs/>
          <w:szCs w:val="24"/>
          <w:lang w:val="en-US"/>
        </w:rPr>
        <w:t>CTLA</w:t>
      </w:r>
      <w:r w:rsidR="00AD16F5" w:rsidRPr="00C46547">
        <w:rPr>
          <w:b/>
          <w:bCs/>
          <w:szCs w:val="24"/>
        </w:rPr>
        <w:t>4</w:t>
      </w:r>
      <w:r w:rsidR="000B4C45" w:rsidRPr="00C46547">
        <w:rPr>
          <w:szCs w:val="24"/>
        </w:rPr>
        <w:t xml:space="preserve"> (также в тексте </w:t>
      </w:r>
      <w:r w:rsidRPr="00C46547">
        <w:rPr>
          <w:szCs w:val="24"/>
        </w:rPr>
        <w:t xml:space="preserve">ингибитор </w:t>
      </w:r>
      <w:r w:rsidRPr="00C46547">
        <w:rPr>
          <w:szCs w:val="24"/>
          <w:lang w:val="en-US"/>
        </w:rPr>
        <w:t>CTLA</w:t>
      </w:r>
      <w:r w:rsidRPr="00C46547">
        <w:rPr>
          <w:szCs w:val="24"/>
        </w:rPr>
        <w:t xml:space="preserve">4, </w:t>
      </w:r>
      <w:r w:rsidR="000B4C45" w:rsidRPr="00C46547">
        <w:rPr>
          <w:szCs w:val="24"/>
        </w:rPr>
        <w:t xml:space="preserve">МКА-блокатор CTLA4, блокатор CTLA4, анти- CTLA4) </w:t>
      </w:r>
      <w:r w:rsidRPr="00C46547">
        <w:rPr>
          <w:szCs w:val="24"/>
        </w:rPr>
        <w:t>–</w:t>
      </w:r>
      <w:r w:rsidR="000B4C45" w:rsidRPr="00C46547">
        <w:rPr>
          <w:szCs w:val="24"/>
        </w:rPr>
        <w:t xml:space="preserve"> </w:t>
      </w:r>
      <w:r w:rsidRPr="00C46547">
        <w:rPr>
          <w:szCs w:val="24"/>
        </w:rPr>
        <w:t xml:space="preserve">АТХ класс </w:t>
      </w:r>
      <w:r w:rsidR="000B4C45" w:rsidRPr="00C46547">
        <w:rPr>
          <w:szCs w:val="24"/>
        </w:rPr>
        <w:t>L01FX</w:t>
      </w:r>
      <w:r w:rsidRPr="00C46547">
        <w:rPr>
          <w:szCs w:val="24"/>
        </w:rPr>
        <w:t xml:space="preserve"> (</w:t>
      </w:r>
      <w:r w:rsidR="000B4C45" w:rsidRPr="00C46547">
        <w:rPr>
          <w:szCs w:val="24"/>
        </w:rPr>
        <w:t>Прочие моноклональные антитела)</w:t>
      </w:r>
      <w:r w:rsidRPr="00C46547">
        <w:rPr>
          <w:szCs w:val="24"/>
        </w:rPr>
        <w:t>)</w:t>
      </w:r>
      <w:r w:rsidR="00AD16F5" w:rsidRPr="00C46547">
        <w:rPr>
          <w:szCs w:val="24"/>
        </w:rPr>
        <w:t xml:space="preserve"> – моноклональное антитело, блокирующее </w:t>
      </w:r>
      <w:r w:rsidR="002254E2" w:rsidRPr="00C46547">
        <w:rPr>
          <w:szCs w:val="24"/>
        </w:rPr>
        <w:t xml:space="preserve">тормозные сигналы каскада </w:t>
      </w:r>
      <w:r w:rsidR="002254E2" w:rsidRPr="00C46547">
        <w:rPr>
          <w:b/>
          <w:bCs/>
          <w:szCs w:val="24"/>
          <w:lang w:val="en-US"/>
        </w:rPr>
        <w:t>CTLA</w:t>
      </w:r>
      <w:r w:rsidR="002254E2" w:rsidRPr="00C46547">
        <w:rPr>
          <w:b/>
          <w:bCs/>
          <w:szCs w:val="24"/>
        </w:rPr>
        <w:t>4</w:t>
      </w:r>
      <w:r w:rsidR="00AD16F5" w:rsidRPr="00C46547">
        <w:rPr>
          <w:szCs w:val="24"/>
        </w:rPr>
        <w:t>.</w:t>
      </w:r>
    </w:p>
    <w:p w14:paraId="683EDBCE" w14:textId="2F4EA394" w:rsidR="00AD16F5" w:rsidRPr="00C46547" w:rsidRDefault="001753D4" w:rsidP="00AD16F5">
      <w:pPr>
        <w:rPr>
          <w:szCs w:val="24"/>
        </w:rPr>
      </w:pPr>
      <w:r w:rsidRPr="00C46547">
        <w:rPr>
          <w:b/>
          <w:bCs/>
          <w:szCs w:val="24"/>
        </w:rPr>
        <w:t>Блокатор PD1</w:t>
      </w:r>
      <w:r w:rsidR="00AD16F5" w:rsidRPr="00C46547">
        <w:rPr>
          <w:szCs w:val="24"/>
        </w:rPr>
        <w:t xml:space="preserve"> </w:t>
      </w:r>
      <w:r w:rsidR="000B4C45" w:rsidRPr="00C46547">
        <w:rPr>
          <w:szCs w:val="24"/>
        </w:rPr>
        <w:t xml:space="preserve">(также в тексте МКА-блокатор </w:t>
      </w:r>
      <w:r w:rsidR="000B4C45" w:rsidRPr="00C46547">
        <w:rPr>
          <w:szCs w:val="24"/>
          <w:lang w:val="en-US"/>
        </w:rPr>
        <w:t>PD</w:t>
      </w:r>
      <w:r w:rsidR="000B4C45" w:rsidRPr="00C46547">
        <w:rPr>
          <w:szCs w:val="24"/>
        </w:rPr>
        <w:t>1, анти-</w:t>
      </w:r>
      <w:r w:rsidR="000B4C45" w:rsidRPr="00C46547">
        <w:rPr>
          <w:szCs w:val="24"/>
          <w:lang w:val="en-US"/>
        </w:rPr>
        <w:t>PD</w:t>
      </w:r>
      <w:r w:rsidR="000B4C45" w:rsidRPr="00C46547">
        <w:rPr>
          <w:szCs w:val="24"/>
        </w:rPr>
        <w:t xml:space="preserve">1, МКА-блокатор </w:t>
      </w:r>
      <w:proofErr w:type="spellStart"/>
      <w:r w:rsidR="000B4C45" w:rsidRPr="00C46547">
        <w:rPr>
          <w:szCs w:val="24"/>
          <w:lang w:val="en-US"/>
        </w:rPr>
        <w:t>aPD</w:t>
      </w:r>
      <w:proofErr w:type="spellEnd"/>
      <w:r w:rsidR="000B4C45" w:rsidRPr="00C46547">
        <w:rPr>
          <w:szCs w:val="24"/>
        </w:rPr>
        <w:t xml:space="preserve">1, МКА-блокаторами </w:t>
      </w:r>
      <w:r w:rsidR="000B4C45" w:rsidRPr="00C46547">
        <w:rPr>
          <w:szCs w:val="24"/>
          <w:lang w:val="en-US"/>
        </w:rPr>
        <w:t>PD</w:t>
      </w:r>
      <w:r w:rsidR="000B4C45" w:rsidRPr="00C46547">
        <w:rPr>
          <w:szCs w:val="24"/>
        </w:rPr>
        <w:t xml:space="preserve">1 / </w:t>
      </w:r>
      <w:proofErr w:type="spellStart"/>
      <w:r w:rsidR="000B4C45" w:rsidRPr="00C46547">
        <w:rPr>
          <w:szCs w:val="24"/>
          <w:lang w:val="en-US"/>
        </w:rPr>
        <w:t>PDl</w:t>
      </w:r>
      <w:proofErr w:type="spellEnd"/>
      <w:r w:rsidR="000B4C45" w:rsidRPr="00C46547">
        <w:rPr>
          <w:szCs w:val="24"/>
        </w:rPr>
        <w:t xml:space="preserve">1) - </w:t>
      </w:r>
      <w:r w:rsidR="000B4C45" w:rsidRPr="00C46547">
        <w:rPr>
          <w:szCs w:val="24"/>
          <w:lang w:val="en-US"/>
        </w:rPr>
        <w:t>L</w:t>
      </w:r>
      <w:r w:rsidR="000B4C45" w:rsidRPr="00C46547">
        <w:rPr>
          <w:szCs w:val="24"/>
        </w:rPr>
        <w:t>01</w:t>
      </w:r>
      <w:r w:rsidR="000B4C45" w:rsidRPr="00C46547">
        <w:rPr>
          <w:szCs w:val="24"/>
          <w:lang w:val="en-US"/>
        </w:rPr>
        <w:t>FF</w:t>
      </w:r>
      <w:r w:rsidR="000B4C45" w:rsidRPr="00C46547">
        <w:rPr>
          <w:szCs w:val="24"/>
        </w:rPr>
        <w:tab/>
        <w:t xml:space="preserve">Ингибиторы </w:t>
      </w:r>
      <w:r w:rsidR="000B4C45" w:rsidRPr="00C46547">
        <w:rPr>
          <w:szCs w:val="24"/>
          <w:lang w:val="en-US"/>
        </w:rPr>
        <w:t>PD</w:t>
      </w:r>
      <w:r w:rsidR="000B4C45" w:rsidRPr="00C46547">
        <w:rPr>
          <w:szCs w:val="24"/>
        </w:rPr>
        <w:t>-1/</w:t>
      </w:r>
      <w:r w:rsidR="000B4C45" w:rsidRPr="00C46547">
        <w:rPr>
          <w:szCs w:val="24"/>
          <w:lang w:val="en-US"/>
        </w:rPr>
        <w:t>PDL</w:t>
      </w:r>
      <w:r w:rsidR="000B4C45" w:rsidRPr="00C46547">
        <w:rPr>
          <w:szCs w:val="24"/>
        </w:rPr>
        <w:t>-1 (белок запрограммированной гибели клеток 1/лиганд запрограммированной смерти 1)</w:t>
      </w:r>
      <w:r w:rsidR="00C05713" w:rsidRPr="00C46547">
        <w:rPr>
          <w:szCs w:val="24"/>
        </w:rPr>
        <w:t xml:space="preserve"> </w:t>
      </w:r>
      <w:r w:rsidR="00AD16F5" w:rsidRPr="00C46547">
        <w:rPr>
          <w:szCs w:val="24"/>
        </w:rPr>
        <w:t>– моноклональное антитело, блокирующее</w:t>
      </w:r>
      <w:r w:rsidR="002254E2" w:rsidRPr="00C46547">
        <w:rPr>
          <w:szCs w:val="24"/>
        </w:rPr>
        <w:t xml:space="preserve"> взаимодействие между</w:t>
      </w:r>
      <w:r w:rsidR="0007427A" w:rsidRPr="00C46547">
        <w:rPr>
          <w:szCs w:val="24"/>
        </w:rPr>
        <w:t xml:space="preserve"> </w:t>
      </w:r>
      <w:r w:rsidR="00AD16F5" w:rsidRPr="00C46547">
        <w:rPr>
          <w:szCs w:val="24"/>
        </w:rPr>
        <w:t>рецептор</w:t>
      </w:r>
      <w:r w:rsidR="002254E2" w:rsidRPr="00C46547">
        <w:rPr>
          <w:szCs w:val="24"/>
        </w:rPr>
        <w:t>ом</w:t>
      </w:r>
      <w:r w:rsidR="00AD16F5" w:rsidRPr="00C46547">
        <w:rPr>
          <w:szCs w:val="24"/>
        </w:rPr>
        <w:t xml:space="preserve"> программируемой смерти </w:t>
      </w:r>
      <w:r w:rsidR="002254E2" w:rsidRPr="00C46547">
        <w:rPr>
          <w:szCs w:val="24"/>
        </w:rPr>
        <w:t>(</w:t>
      </w:r>
      <w:r w:rsidR="002254E2" w:rsidRPr="00C46547">
        <w:rPr>
          <w:szCs w:val="24"/>
          <w:lang w:val="en-US"/>
        </w:rPr>
        <w:t>PD</w:t>
      </w:r>
      <w:r w:rsidR="002254E2" w:rsidRPr="00C46547">
        <w:rPr>
          <w:szCs w:val="24"/>
        </w:rPr>
        <w:t>-</w:t>
      </w:r>
      <w:r w:rsidR="00AD16F5" w:rsidRPr="00C46547">
        <w:rPr>
          <w:szCs w:val="24"/>
        </w:rPr>
        <w:t>1</w:t>
      </w:r>
      <w:r w:rsidR="002254E2" w:rsidRPr="00C46547">
        <w:rPr>
          <w:szCs w:val="24"/>
        </w:rPr>
        <w:t>) и его лигандами</w:t>
      </w:r>
      <w:r w:rsidR="00AD16F5" w:rsidRPr="00C46547">
        <w:rPr>
          <w:szCs w:val="24"/>
        </w:rPr>
        <w:t>.</w:t>
      </w:r>
    </w:p>
    <w:p w14:paraId="5A007BD6" w14:textId="6426DE80" w:rsidR="00B03934" w:rsidRPr="00C46547" w:rsidRDefault="00B03934" w:rsidP="00B03934">
      <w:pPr>
        <w:rPr>
          <w:szCs w:val="24"/>
        </w:rPr>
      </w:pPr>
      <w:proofErr w:type="spellStart"/>
      <w:r w:rsidRPr="00C46547">
        <w:rPr>
          <w:b/>
          <w:bCs/>
          <w:szCs w:val="24"/>
        </w:rPr>
        <w:t>Блокэксцизия</w:t>
      </w:r>
      <w:proofErr w:type="spellEnd"/>
      <w:r w:rsidRPr="00C46547">
        <w:rPr>
          <w:szCs w:val="24"/>
        </w:rPr>
        <w:t xml:space="preserve"> – хирургическое лечение опухоли </w:t>
      </w:r>
      <w:proofErr w:type="spellStart"/>
      <w:r w:rsidRPr="00C46547">
        <w:rPr>
          <w:szCs w:val="24"/>
        </w:rPr>
        <w:t>иридоцилиохориоидальной</w:t>
      </w:r>
      <w:proofErr w:type="spellEnd"/>
      <w:r w:rsidRPr="00C46547">
        <w:rPr>
          <w:szCs w:val="24"/>
        </w:rPr>
        <w:t xml:space="preserve"> зоны, которое заключаются в удалении опухоли вместе с прилежащими тканями единым блоком в виде </w:t>
      </w:r>
      <w:proofErr w:type="spellStart"/>
      <w:r w:rsidRPr="00C46547">
        <w:rPr>
          <w:szCs w:val="24"/>
        </w:rPr>
        <w:t>иридэктомии</w:t>
      </w:r>
      <w:proofErr w:type="spellEnd"/>
      <w:r w:rsidRPr="00C46547">
        <w:rPr>
          <w:szCs w:val="24"/>
        </w:rPr>
        <w:t xml:space="preserve">, </w:t>
      </w:r>
      <w:proofErr w:type="spellStart"/>
      <w:r w:rsidRPr="00C46547">
        <w:rPr>
          <w:szCs w:val="24"/>
        </w:rPr>
        <w:t>иридоциклосклерэктомии</w:t>
      </w:r>
      <w:proofErr w:type="spellEnd"/>
      <w:r w:rsidRPr="00C46547">
        <w:rPr>
          <w:szCs w:val="24"/>
        </w:rPr>
        <w:t xml:space="preserve">, </w:t>
      </w:r>
      <w:proofErr w:type="spellStart"/>
      <w:r w:rsidRPr="00C46547">
        <w:rPr>
          <w:szCs w:val="24"/>
        </w:rPr>
        <w:t>циклохориоидсклерэктомии</w:t>
      </w:r>
      <w:proofErr w:type="spellEnd"/>
      <w:r w:rsidRPr="00C46547">
        <w:rPr>
          <w:szCs w:val="24"/>
        </w:rPr>
        <w:t xml:space="preserve"> и </w:t>
      </w:r>
      <w:proofErr w:type="spellStart"/>
      <w:r w:rsidRPr="00C46547">
        <w:rPr>
          <w:szCs w:val="24"/>
        </w:rPr>
        <w:t>иридоциклохориоидсклерэктомии</w:t>
      </w:r>
      <w:proofErr w:type="spellEnd"/>
      <w:r w:rsidRPr="00C46547">
        <w:rPr>
          <w:szCs w:val="24"/>
        </w:rPr>
        <w:t xml:space="preserve"> с захватом окружающих здоровых тканей на 2 мм.</w:t>
      </w:r>
    </w:p>
    <w:p w14:paraId="5F9B9C74" w14:textId="67164974" w:rsidR="00B03934" w:rsidRPr="00C46547" w:rsidRDefault="00B03934" w:rsidP="00B03934">
      <w:pPr>
        <w:rPr>
          <w:szCs w:val="24"/>
        </w:rPr>
      </w:pPr>
      <w:r w:rsidRPr="00C46547">
        <w:rPr>
          <w:b/>
          <w:bCs/>
          <w:szCs w:val="24"/>
        </w:rPr>
        <w:t>Брахитерапия (БТ)</w:t>
      </w:r>
      <w:r w:rsidRPr="00C46547">
        <w:rPr>
          <w:szCs w:val="24"/>
        </w:rPr>
        <w:t xml:space="preserve"> – Брахитерапия при новообразованиях глаза – метод контактного облучения опухоли с использованием радиоактивных </w:t>
      </w:r>
      <w:proofErr w:type="spellStart"/>
      <w:proofErr w:type="gramStart"/>
      <w:r w:rsidRPr="00C46547">
        <w:rPr>
          <w:szCs w:val="24"/>
        </w:rPr>
        <w:t>офтальмоаппликаторов,является</w:t>
      </w:r>
      <w:proofErr w:type="spellEnd"/>
      <w:proofErr w:type="gramEnd"/>
      <w:r w:rsidRPr="00C46547">
        <w:rPr>
          <w:szCs w:val="24"/>
        </w:rPr>
        <w:t xml:space="preserve"> «золотым стандартом» органосохраняющего лечения внутриглазных опухолей</w:t>
      </w:r>
    </w:p>
    <w:p w14:paraId="5A00B87F" w14:textId="77777777" w:rsidR="00B03934" w:rsidRPr="00C46547" w:rsidRDefault="00B03934" w:rsidP="00B03934">
      <w:pPr>
        <w:rPr>
          <w:szCs w:val="24"/>
        </w:rPr>
      </w:pPr>
      <w:r w:rsidRPr="00C46547">
        <w:rPr>
          <w:b/>
          <w:bCs/>
          <w:szCs w:val="24"/>
        </w:rPr>
        <w:t>Компьютерная томография (КТ)</w:t>
      </w:r>
      <w:r w:rsidRPr="00C46547">
        <w:rPr>
          <w:szCs w:val="24"/>
        </w:rPr>
        <w:t xml:space="preserve"> – метод исследования, основанный на математической послойной реконструкции изображений, полученных с помощью рентгеновского излучения.</w:t>
      </w:r>
    </w:p>
    <w:p w14:paraId="7ABED989" w14:textId="3EF091CC" w:rsidR="00B03934" w:rsidRPr="00C46547" w:rsidRDefault="00B03934" w:rsidP="00B03934">
      <w:pPr>
        <w:rPr>
          <w:szCs w:val="24"/>
        </w:rPr>
      </w:pPr>
      <w:r w:rsidRPr="00C46547">
        <w:rPr>
          <w:b/>
          <w:bCs/>
          <w:szCs w:val="24"/>
        </w:rPr>
        <w:t>Магнитно-резонансная томография (МРТ)</w:t>
      </w:r>
      <w:r w:rsidRPr="00C46547">
        <w:rPr>
          <w:szCs w:val="24"/>
        </w:rPr>
        <w:t xml:space="preserve"> – способ получения томографических медицинских изображений для исследования внутренних органов и тканей с использованием явления ядерного магнитного резонанса.</w:t>
      </w:r>
    </w:p>
    <w:p w14:paraId="1C3E3C61" w14:textId="77777777" w:rsidR="00B03934" w:rsidRPr="00C46547" w:rsidRDefault="00B03934" w:rsidP="00B03934">
      <w:pPr>
        <w:rPr>
          <w:szCs w:val="24"/>
        </w:rPr>
      </w:pPr>
      <w:r w:rsidRPr="00C46547">
        <w:rPr>
          <w:b/>
          <w:bCs/>
          <w:szCs w:val="24"/>
        </w:rPr>
        <w:t>Оптическая когерентная томография (ОКТ)</w:t>
      </w:r>
      <w:r w:rsidRPr="00C46547">
        <w:rPr>
          <w:szCs w:val="24"/>
        </w:rPr>
        <w:t xml:space="preserve"> – неинвазивный информативный, чувствительный метод, позволяющий количественно и качественно оценить состояние сетчатки, провести прижизненную «оптическую </w:t>
      </w:r>
      <w:proofErr w:type="spellStart"/>
      <w:r w:rsidRPr="00C46547">
        <w:rPr>
          <w:szCs w:val="24"/>
        </w:rPr>
        <w:t>биомикрометрию</w:t>
      </w:r>
      <w:proofErr w:type="spellEnd"/>
      <w:r w:rsidRPr="00C46547">
        <w:rPr>
          <w:szCs w:val="24"/>
        </w:rPr>
        <w:t xml:space="preserve">» прилежащих к ней отделов стекловидного тела и </w:t>
      </w:r>
      <w:proofErr w:type="spellStart"/>
      <w:r w:rsidRPr="00C46547">
        <w:rPr>
          <w:szCs w:val="24"/>
        </w:rPr>
        <w:t>хориоидеи</w:t>
      </w:r>
      <w:proofErr w:type="spellEnd"/>
      <w:r w:rsidRPr="00C46547">
        <w:rPr>
          <w:szCs w:val="24"/>
        </w:rPr>
        <w:t>.</w:t>
      </w:r>
    </w:p>
    <w:p w14:paraId="62774224" w14:textId="4367FEAC" w:rsidR="00B03934" w:rsidRPr="00C46547" w:rsidRDefault="00B03934" w:rsidP="00B03934">
      <w:pPr>
        <w:rPr>
          <w:szCs w:val="24"/>
        </w:rPr>
      </w:pPr>
      <w:proofErr w:type="spellStart"/>
      <w:r w:rsidRPr="00C46547">
        <w:rPr>
          <w:b/>
          <w:bCs/>
          <w:szCs w:val="24"/>
        </w:rPr>
        <w:t>Протонотерапия</w:t>
      </w:r>
      <w:proofErr w:type="spellEnd"/>
      <w:r w:rsidRPr="00C46547">
        <w:rPr>
          <w:szCs w:val="24"/>
        </w:rPr>
        <w:t xml:space="preserve"> – вид дистанционного облучения опухоли с использованием энергии протонов. Протонный пучок имеет незначительное поперечное рассеивание, определенный пробег в биологических тканях и пик ионизации в конце пробега (пик </w:t>
      </w:r>
      <w:proofErr w:type="spellStart"/>
      <w:r w:rsidRPr="00C46547">
        <w:rPr>
          <w:szCs w:val="24"/>
        </w:rPr>
        <w:t>Брегга</w:t>
      </w:r>
      <w:proofErr w:type="spellEnd"/>
      <w:r w:rsidRPr="00C46547">
        <w:rPr>
          <w:szCs w:val="24"/>
        </w:rPr>
        <w:t xml:space="preserve">). Это позволяет формировать </w:t>
      </w:r>
      <w:proofErr w:type="spellStart"/>
      <w:r w:rsidRPr="00C46547">
        <w:rPr>
          <w:szCs w:val="24"/>
        </w:rPr>
        <w:t>дозные</w:t>
      </w:r>
      <w:proofErr w:type="spellEnd"/>
      <w:r w:rsidRPr="00C46547">
        <w:rPr>
          <w:szCs w:val="24"/>
        </w:rPr>
        <w:t xml:space="preserve"> поля, соответствующие объему и форме </w:t>
      </w:r>
      <w:r w:rsidRPr="00C46547">
        <w:rPr>
          <w:szCs w:val="24"/>
        </w:rPr>
        <w:lastRenderedPageBreak/>
        <w:t>опухоли (конформные), с высоким градиентом дозы на границе опухоли и здоровых тканей, благодаря чему к новообразованию можно подвести радикальные дозы излучения при минимальном лучевом поражении здоровых тканей глаза.</w:t>
      </w:r>
    </w:p>
    <w:p w14:paraId="432A1576" w14:textId="4604DE3B" w:rsidR="00B03934" w:rsidRPr="00C46547" w:rsidRDefault="00B03934" w:rsidP="00B03934">
      <w:pPr>
        <w:rPr>
          <w:szCs w:val="24"/>
        </w:rPr>
      </w:pPr>
      <w:r w:rsidRPr="00C46547">
        <w:rPr>
          <w:b/>
          <w:bCs/>
          <w:szCs w:val="24"/>
        </w:rPr>
        <w:t>Разрушающая лазерная коагуляция (РЛК)</w:t>
      </w:r>
      <w:r w:rsidRPr="00C46547">
        <w:rPr>
          <w:szCs w:val="24"/>
        </w:rPr>
        <w:t xml:space="preserve"> – метод лазерного разрушения опухоли с использованием зеленого лазера с длиной волны 532 мкм.</w:t>
      </w:r>
    </w:p>
    <w:p w14:paraId="3F05D6E8" w14:textId="11EAC644" w:rsidR="00B03934" w:rsidRPr="00C46547" w:rsidRDefault="00B03934" w:rsidP="00B03934">
      <w:pPr>
        <w:rPr>
          <w:szCs w:val="24"/>
        </w:rPr>
      </w:pPr>
      <w:r w:rsidRPr="00C46547">
        <w:rPr>
          <w:b/>
          <w:bCs/>
          <w:szCs w:val="24"/>
        </w:rPr>
        <w:t>Стереотаксическая радиохирургия «Гамма-нож»</w:t>
      </w:r>
      <w:r w:rsidRPr="00C46547">
        <w:rPr>
          <w:szCs w:val="24"/>
        </w:rPr>
        <w:t xml:space="preserve"> </w:t>
      </w:r>
      <w:r w:rsidR="00CF60CB" w:rsidRPr="00C46547">
        <w:rPr>
          <w:szCs w:val="24"/>
        </w:rPr>
        <w:t>— это высокоточное однократное облучение с конвергенцией</w:t>
      </w:r>
      <w:r w:rsidRPr="00C46547">
        <w:rPr>
          <w:szCs w:val="24"/>
        </w:rPr>
        <w:t xml:space="preserve"> множества лучей в изоцентре с высоким градиентом дозы, на патологические очаги малого размера с обязательным применением стереотаксической рамы. Гамма-нож позволяет концентрировать высокую </w:t>
      </w:r>
      <w:proofErr w:type="spellStart"/>
      <w:r w:rsidRPr="00C46547">
        <w:rPr>
          <w:szCs w:val="24"/>
        </w:rPr>
        <w:t>тумороцидную</w:t>
      </w:r>
      <w:proofErr w:type="spellEnd"/>
      <w:r w:rsidRPr="00C46547">
        <w:rPr>
          <w:szCs w:val="24"/>
        </w:rPr>
        <w:t xml:space="preserve"> дозу в опухоли (около 30 Гр), но объем облучения здоровых тканей значителен по сравнению с протонным пучком</w:t>
      </w:r>
    </w:p>
    <w:p w14:paraId="5E124E08" w14:textId="70AF8811" w:rsidR="00B03934" w:rsidRPr="00C46547" w:rsidRDefault="00B03934" w:rsidP="00B03934">
      <w:pPr>
        <w:rPr>
          <w:szCs w:val="24"/>
        </w:rPr>
      </w:pPr>
      <w:proofErr w:type="spellStart"/>
      <w:r w:rsidRPr="00C46547">
        <w:rPr>
          <w:b/>
          <w:bCs/>
          <w:szCs w:val="24"/>
        </w:rPr>
        <w:t>Транспупиллярная</w:t>
      </w:r>
      <w:proofErr w:type="spellEnd"/>
      <w:r w:rsidRPr="00C46547">
        <w:rPr>
          <w:b/>
          <w:bCs/>
          <w:szCs w:val="24"/>
        </w:rPr>
        <w:t xml:space="preserve"> термотерапия (ТТТ)</w:t>
      </w:r>
      <w:r w:rsidRPr="00C46547">
        <w:rPr>
          <w:szCs w:val="24"/>
        </w:rPr>
        <w:t xml:space="preserve"> </w:t>
      </w:r>
      <w:r w:rsidR="00CF60CB" w:rsidRPr="00C46547">
        <w:rPr>
          <w:szCs w:val="24"/>
        </w:rPr>
        <w:t>– т</w:t>
      </w:r>
      <w:r w:rsidRPr="00C46547">
        <w:rPr>
          <w:szCs w:val="24"/>
        </w:rPr>
        <w:t xml:space="preserve">ермотерапия новообразований сетчатки, сосудистой оболочки глаза - лазерный метод лечения с термическим воздействием на опухоль (42-60°) с использованием диодного лазера с длиной волны 810 нм, механизм действия которого связан с </w:t>
      </w:r>
      <w:proofErr w:type="spellStart"/>
      <w:r w:rsidRPr="00C46547">
        <w:rPr>
          <w:szCs w:val="24"/>
        </w:rPr>
        <w:t>субкоагуляционным</w:t>
      </w:r>
      <w:proofErr w:type="spellEnd"/>
      <w:r w:rsidRPr="00C46547">
        <w:rPr>
          <w:szCs w:val="24"/>
        </w:rPr>
        <w:t xml:space="preserve"> некрозом тромбозом и некрозом собственных сосудов опухоли.</w:t>
      </w:r>
    </w:p>
    <w:p w14:paraId="7F487B3E" w14:textId="57B85974" w:rsidR="00B03934" w:rsidRPr="00C46547" w:rsidRDefault="00B03934" w:rsidP="00B03934">
      <w:pPr>
        <w:rPr>
          <w:szCs w:val="24"/>
        </w:rPr>
      </w:pPr>
      <w:r w:rsidRPr="00C46547">
        <w:rPr>
          <w:b/>
          <w:bCs/>
          <w:szCs w:val="24"/>
        </w:rPr>
        <w:t>Тонкоигольная аспирационная биопсия (ТИАБ)</w:t>
      </w:r>
      <w:r w:rsidRPr="00C46547">
        <w:rPr>
          <w:szCs w:val="24"/>
        </w:rPr>
        <w:t xml:space="preserve"> </w:t>
      </w:r>
      <w:r w:rsidR="00CF60CB" w:rsidRPr="00C46547">
        <w:rPr>
          <w:szCs w:val="24"/>
        </w:rPr>
        <w:t>–</w:t>
      </w:r>
      <w:r w:rsidRPr="00C46547">
        <w:rPr>
          <w:szCs w:val="24"/>
        </w:rPr>
        <w:t xml:space="preserve"> метод</w:t>
      </w:r>
      <w:r w:rsidR="00CF60CB" w:rsidRPr="00C46547">
        <w:rPr>
          <w:szCs w:val="24"/>
        </w:rPr>
        <w:t xml:space="preserve"> </w:t>
      </w:r>
      <w:r w:rsidRPr="00C46547">
        <w:rPr>
          <w:szCs w:val="24"/>
        </w:rPr>
        <w:t>прижизненной цитологической диагностики, позволяет с определенной достоверностью высказать суждение о меланоме, проводят в операционной.</w:t>
      </w:r>
    </w:p>
    <w:p w14:paraId="6DA6B381" w14:textId="77777777" w:rsidR="00B03934" w:rsidRPr="00C46547" w:rsidRDefault="00B03934" w:rsidP="00B03934">
      <w:pPr>
        <w:rPr>
          <w:szCs w:val="24"/>
        </w:rPr>
      </w:pPr>
      <w:r w:rsidRPr="00C46547">
        <w:rPr>
          <w:b/>
          <w:bCs/>
          <w:szCs w:val="24"/>
        </w:rPr>
        <w:t xml:space="preserve">Ультразвуковое исследование (УЗИ) </w:t>
      </w:r>
      <w:r w:rsidRPr="00C46547">
        <w:rPr>
          <w:szCs w:val="24"/>
        </w:rPr>
        <w:t>глазного яблока и орбиты – неинвазивный, контактный, высокоинформативный инструментальный вы метод в диагностике УМ и контроля эффективности ее локального лечения.</w:t>
      </w:r>
    </w:p>
    <w:p w14:paraId="7321BDDB" w14:textId="2CEC9668" w:rsidR="00B03934" w:rsidRPr="00C46547" w:rsidRDefault="00B03934" w:rsidP="00B03934">
      <w:pPr>
        <w:rPr>
          <w:szCs w:val="24"/>
        </w:rPr>
      </w:pPr>
      <w:r w:rsidRPr="00C46547">
        <w:rPr>
          <w:b/>
          <w:bCs/>
          <w:szCs w:val="24"/>
        </w:rPr>
        <w:t>Флюоресцентная ангиография глазного дна (ФАГ)</w:t>
      </w:r>
      <w:r w:rsidRPr="00C46547">
        <w:rPr>
          <w:szCs w:val="24"/>
        </w:rPr>
        <w:t xml:space="preserve"> </w:t>
      </w:r>
      <w:r w:rsidR="00CF60CB" w:rsidRPr="00C46547">
        <w:rPr>
          <w:szCs w:val="24"/>
        </w:rPr>
        <w:t>–</w:t>
      </w:r>
      <w:r w:rsidRPr="00C46547">
        <w:rPr>
          <w:szCs w:val="24"/>
        </w:rPr>
        <w:t xml:space="preserve"> метод</w:t>
      </w:r>
      <w:r w:rsidR="00CF60CB" w:rsidRPr="00C46547">
        <w:rPr>
          <w:szCs w:val="24"/>
        </w:rPr>
        <w:t xml:space="preserve"> </w:t>
      </w:r>
      <w:r w:rsidRPr="00C46547">
        <w:rPr>
          <w:szCs w:val="24"/>
        </w:rPr>
        <w:t xml:space="preserve">инструментальной диагностики патологии глазного дна с использованием внутривенного контрастного вещества </w:t>
      </w:r>
      <w:proofErr w:type="spellStart"/>
      <w:r w:rsidRPr="00C46547">
        <w:rPr>
          <w:szCs w:val="24"/>
        </w:rPr>
        <w:t>флуоресцеина</w:t>
      </w:r>
      <w:proofErr w:type="spellEnd"/>
      <w:r w:rsidRPr="00C46547">
        <w:rPr>
          <w:szCs w:val="24"/>
        </w:rPr>
        <w:t xml:space="preserve"> натрия</w:t>
      </w:r>
      <w:r w:rsidR="00C05713" w:rsidRPr="00C46547">
        <w:rPr>
          <w:szCs w:val="24"/>
        </w:rPr>
        <w:t xml:space="preserve"> (АТХ S01JA Красящие средства)</w:t>
      </w:r>
    </w:p>
    <w:p w14:paraId="4E8351F1" w14:textId="77777777" w:rsidR="00275A8F" w:rsidRPr="00C46547" w:rsidRDefault="00275A8F" w:rsidP="00275A8F">
      <w:pPr>
        <w:rPr>
          <w:szCs w:val="24"/>
        </w:rPr>
      </w:pPr>
      <w:r w:rsidRPr="00C46547">
        <w:rPr>
          <w:b/>
          <w:szCs w:val="24"/>
        </w:rPr>
        <w:t>Второй этап реабилитации</w:t>
      </w:r>
      <w:r w:rsidRPr="00C46547">
        <w:rPr>
          <w:szCs w:val="24"/>
        </w:rPr>
        <w:t xml:space="preserve"> – реабилитация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w:t>
      </w:r>
    </w:p>
    <w:p w14:paraId="746F12DF" w14:textId="55BFF349" w:rsidR="006D78D2" w:rsidRPr="00C46547" w:rsidRDefault="0001406D" w:rsidP="00CF60CB">
      <w:pPr>
        <w:rPr>
          <w:b/>
          <w:szCs w:val="24"/>
          <w:shd w:val="clear" w:color="auto" w:fill="FFFFFF"/>
        </w:rPr>
      </w:pPr>
      <w:r w:rsidRPr="00C46547">
        <w:rPr>
          <w:b/>
          <w:bCs/>
        </w:rPr>
        <w:t>Радиологическая оценка ответа на лечение</w:t>
      </w:r>
      <w:r w:rsidRPr="00C46547">
        <w:t xml:space="preserve"> </w:t>
      </w:r>
      <w:r w:rsidR="00CF60CB" w:rsidRPr="00C46547">
        <w:t>–</w:t>
      </w:r>
      <w:r w:rsidR="00067A52" w:rsidRPr="00C46547">
        <w:t xml:space="preserve"> оценка</w:t>
      </w:r>
      <w:r w:rsidR="00CF60CB" w:rsidRPr="00C46547">
        <w:t xml:space="preserve"> </w:t>
      </w:r>
      <w:r w:rsidR="00067A52" w:rsidRPr="00C46547">
        <w:t xml:space="preserve">ответа на лечение с использованием </w:t>
      </w:r>
      <w:r w:rsidRPr="00C46547">
        <w:t xml:space="preserve">результатов радиологических исследований (компьютерной томографии, магнитно-резонансной томографии, позитронно-эмиссионной томографии, рентгенографии и т.д.) в </w:t>
      </w:r>
      <w:r w:rsidR="00067A52" w:rsidRPr="00C46547">
        <w:t xml:space="preserve">сравнении </w:t>
      </w:r>
      <w:r w:rsidRPr="00C46547">
        <w:t xml:space="preserve">с </w:t>
      </w:r>
      <w:r w:rsidR="00067A52" w:rsidRPr="00C46547">
        <w:t xml:space="preserve">результатами </w:t>
      </w:r>
      <w:r w:rsidRPr="00C46547">
        <w:t>ранее проведенны</w:t>
      </w:r>
      <w:r w:rsidR="00067A52" w:rsidRPr="00C46547">
        <w:t xml:space="preserve">х радиологических </w:t>
      </w:r>
      <w:r w:rsidR="00067A52" w:rsidRPr="00C46547">
        <w:lastRenderedPageBreak/>
        <w:t>исследований</w:t>
      </w:r>
      <w:r w:rsidRPr="00C46547">
        <w:t xml:space="preserve"> в соответствии с одной или несколькими системами оценки ответа (такими как </w:t>
      </w:r>
      <w:r w:rsidRPr="00C46547">
        <w:rPr>
          <w:lang w:val="en-US"/>
        </w:rPr>
        <w:t>RECIST</w:t>
      </w:r>
      <w:r w:rsidRPr="00C46547">
        <w:t xml:space="preserve"> или ВОЗ)</w:t>
      </w:r>
    </w:p>
    <w:p w14:paraId="6433F237" w14:textId="3A170C35" w:rsidR="006D78D2" w:rsidRPr="00C46547" w:rsidRDefault="00D55F4F" w:rsidP="00D540DF">
      <w:pPr>
        <w:pStyle w:val="11"/>
      </w:pPr>
      <w:bookmarkStart w:id="11" w:name="__RefHeading___doc_1"/>
      <w:bookmarkStart w:id="12" w:name="_Toc23182934"/>
      <w:bookmarkStart w:id="13" w:name="_Toc194030307"/>
      <w:r w:rsidRPr="00C46547">
        <w:t xml:space="preserve">1. </w:t>
      </w:r>
      <w:r w:rsidR="006D78D2" w:rsidRPr="00C46547">
        <w:t>Краткая информация</w:t>
      </w:r>
      <w:bookmarkEnd w:id="11"/>
      <w:r w:rsidR="006D78D2" w:rsidRPr="00C46547">
        <w:t xml:space="preserve"> по заболеванию или состоянию (группе заболеваний или состояний)</w:t>
      </w:r>
      <w:bookmarkEnd w:id="12"/>
      <w:bookmarkEnd w:id="13"/>
    </w:p>
    <w:p w14:paraId="37E015E7" w14:textId="77777777" w:rsidR="006D78D2" w:rsidRPr="00C46547" w:rsidRDefault="006D78D2" w:rsidP="00D540DF">
      <w:pPr>
        <w:pStyle w:val="20"/>
      </w:pPr>
      <w:bookmarkStart w:id="14" w:name="_Toc469402330"/>
      <w:bookmarkStart w:id="15" w:name="_Toc468273527"/>
      <w:bookmarkStart w:id="16" w:name="_Toc468273445"/>
      <w:bookmarkStart w:id="17" w:name="_Toc23182935"/>
      <w:bookmarkStart w:id="18" w:name="_Toc194030308"/>
      <w:bookmarkStart w:id="19" w:name="__RefHeading___doc_2"/>
      <w:bookmarkEnd w:id="14"/>
      <w:bookmarkEnd w:id="15"/>
      <w:bookmarkEnd w:id="16"/>
      <w:r w:rsidRPr="00C46547">
        <w:t>1.1. Определение</w:t>
      </w:r>
      <w:r w:rsidR="00C91F92" w:rsidRPr="00C46547">
        <w:t xml:space="preserve"> заболевания или состояния (группы заболеваний или состояний)</w:t>
      </w:r>
      <w:bookmarkEnd w:id="17"/>
      <w:bookmarkEnd w:id="18"/>
    </w:p>
    <w:p w14:paraId="47FF0041" w14:textId="61E0C594" w:rsidR="00CF60CB" w:rsidRPr="00C46547" w:rsidRDefault="00CF60CB" w:rsidP="00CF60CB">
      <w:pPr>
        <w:pBdr>
          <w:top w:val="nil"/>
          <w:left w:val="nil"/>
          <w:bottom w:val="nil"/>
          <w:right w:val="nil"/>
          <w:between w:val="nil"/>
        </w:pBdr>
        <w:tabs>
          <w:tab w:val="left" w:pos="2220"/>
          <w:tab w:val="left" w:pos="3400"/>
          <w:tab w:val="left" w:pos="3840"/>
          <w:tab w:val="left" w:pos="4360"/>
          <w:tab w:val="left" w:pos="5380"/>
          <w:tab w:val="left" w:pos="7920"/>
        </w:tabs>
        <w:rPr>
          <w:rFonts w:eastAsia="GalsLightC"/>
          <w:szCs w:val="24"/>
        </w:rPr>
      </w:pPr>
      <w:bookmarkStart w:id="20" w:name="_Toc23182936"/>
      <w:r w:rsidRPr="00C46547">
        <w:rPr>
          <w:rFonts w:eastAsia="GalsLightC"/>
          <w:szCs w:val="24"/>
        </w:rPr>
        <w:t xml:space="preserve">Увеальная меланома — это опухоль </w:t>
      </w:r>
      <w:proofErr w:type="spellStart"/>
      <w:r w:rsidRPr="00C46547">
        <w:rPr>
          <w:rFonts w:eastAsia="GalsLightC"/>
          <w:szCs w:val="24"/>
        </w:rPr>
        <w:t>нейроэктодермального</w:t>
      </w:r>
      <w:proofErr w:type="spellEnd"/>
      <w:r w:rsidRPr="00C46547">
        <w:rPr>
          <w:rFonts w:eastAsia="GalsLightC"/>
          <w:szCs w:val="24"/>
        </w:rPr>
        <w:t xml:space="preserve"> происхождения, развивающаяся из меланоцитов </w:t>
      </w:r>
      <w:proofErr w:type="spellStart"/>
      <w:r w:rsidRPr="00C46547">
        <w:rPr>
          <w:rFonts w:eastAsia="GalsLightC"/>
          <w:szCs w:val="24"/>
        </w:rPr>
        <w:t>увеального</w:t>
      </w:r>
      <w:proofErr w:type="spellEnd"/>
      <w:r w:rsidRPr="00C46547">
        <w:rPr>
          <w:rFonts w:eastAsia="GalsLightC"/>
          <w:szCs w:val="24"/>
        </w:rPr>
        <w:t xml:space="preserve"> тракта (</w:t>
      </w:r>
      <w:proofErr w:type="spellStart"/>
      <w:r w:rsidRPr="00C46547">
        <w:rPr>
          <w:rFonts w:eastAsia="GalsLightC"/>
          <w:szCs w:val="24"/>
        </w:rPr>
        <w:t>хориоидеи</w:t>
      </w:r>
      <w:proofErr w:type="spellEnd"/>
      <w:r w:rsidRPr="00C46547">
        <w:rPr>
          <w:rFonts w:eastAsia="GalsLightC"/>
          <w:szCs w:val="24"/>
        </w:rPr>
        <w:t>, цилиарного тела, радужки)</w:t>
      </w:r>
      <w:r w:rsidR="00751AB3" w:rsidRPr="00C46547">
        <w:rPr>
          <w:rFonts w:eastAsia="GalsLightC"/>
          <w:szCs w:val="24"/>
        </w:rPr>
        <w:fldChar w:fldCharType="begin">
          <w:fldData xml:space="preserve">PEVuZE5vdGU+PENpdGU+PEF1dGhvcj5NYWxsb25lPC9BdXRob3I+PFllYXI+MjAxMjwvWWVhcj48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</w:fldData>
        </w:fldChar>
      </w:r>
      <w:r w:rsidR="00232A95" w:rsidRPr="00C46547">
        <w:rPr>
          <w:rFonts w:eastAsia="GalsLightC"/>
          <w:szCs w:val="24"/>
        </w:rPr>
        <w:instrText xml:space="preserve"> ADDIN EN.CITE </w:instrText>
      </w:r>
      <w:r w:rsidR="00232A95" w:rsidRPr="00C46547">
        <w:rPr>
          <w:rFonts w:eastAsia="GalsLightC"/>
          <w:szCs w:val="24"/>
        </w:rPr>
        <w:fldChar w:fldCharType="begin">
          <w:fldData xml:space="preserve">PEVuZE5vdGU+PENpdGU+PEF1dGhvcj5NYWxsb25lPC9BdXRob3I+PFllYXI+MjAxMjwvWWVhcj48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</w:fldData>
        </w:fldChar>
      </w:r>
      <w:r w:rsidR="00232A95" w:rsidRPr="00C46547">
        <w:rPr>
          <w:rFonts w:eastAsia="GalsLightC"/>
          <w:szCs w:val="24"/>
        </w:rPr>
        <w:instrText xml:space="preserve"> ADDIN EN.CITE.DATA </w:instrText>
      </w:r>
      <w:r w:rsidR="00232A95" w:rsidRPr="00C46547">
        <w:rPr>
          <w:rFonts w:eastAsia="GalsLightC"/>
          <w:szCs w:val="24"/>
        </w:rPr>
      </w:r>
      <w:r w:rsidR="00232A95" w:rsidRPr="00C46547">
        <w:rPr>
          <w:rFonts w:eastAsia="GalsLightC"/>
          <w:szCs w:val="24"/>
        </w:rPr>
        <w:fldChar w:fldCharType="end"/>
      </w:r>
      <w:r w:rsidR="00751AB3" w:rsidRPr="00C46547">
        <w:rPr>
          <w:rFonts w:eastAsia="GalsLightC"/>
          <w:szCs w:val="24"/>
        </w:rPr>
      </w:r>
      <w:r w:rsidR="00751AB3" w:rsidRPr="00C46547">
        <w:rPr>
          <w:rFonts w:eastAsia="GalsLightC"/>
          <w:szCs w:val="24"/>
        </w:rPr>
        <w:fldChar w:fldCharType="separate"/>
      </w:r>
      <w:r w:rsidR="00CA5833" w:rsidRPr="00C46547">
        <w:rPr>
          <w:rFonts w:eastAsia="GalsLightC"/>
          <w:noProof/>
          <w:szCs w:val="24"/>
        </w:rPr>
        <w:t>[</w:t>
      </w:r>
      <w:hyperlink w:anchor="_ENREF_1" w:tooltip="Mallone, 2012 #1" w:history="1">
        <w:r w:rsidR="004273F2" w:rsidRPr="00C46547">
          <w:rPr>
            <w:rFonts w:eastAsia="GalsLightC"/>
            <w:noProof/>
            <w:szCs w:val="24"/>
          </w:rPr>
          <w:t>1-4</w:t>
        </w:r>
      </w:hyperlink>
      <w:r w:rsidR="00CA5833" w:rsidRPr="00C46547">
        <w:rPr>
          <w:rFonts w:eastAsia="GalsLightC"/>
          <w:noProof/>
          <w:szCs w:val="24"/>
        </w:rPr>
        <w:t>]</w:t>
      </w:r>
      <w:r w:rsidR="00751AB3" w:rsidRPr="00C46547">
        <w:rPr>
          <w:rFonts w:eastAsia="GalsLightC"/>
          <w:szCs w:val="24"/>
        </w:rPr>
        <w:fldChar w:fldCharType="end"/>
      </w:r>
    </w:p>
    <w:p w14:paraId="7D72DF73" w14:textId="77777777" w:rsidR="006D78D2" w:rsidRPr="00C46547" w:rsidRDefault="006D78D2" w:rsidP="008A15DD">
      <w:pPr>
        <w:pStyle w:val="20"/>
      </w:pPr>
      <w:bookmarkStart w:id="21" w:name="_Toc194030309"/>
      <w:r w:rsidRPr="00C46547">
        <w:t>1.2. Этиология и патогенез</w:t>
      </w:r>
      <w:r w:rsidR="00C91F92" w:rsidRPr="00C46547">
        <w:t xml:space="preserve"> заболевания или состояния (группы заболеваний или состояний)</w:t>
      </w:r>
      <w:bookmarkEnd w:id="20"/>
      <w:bookmarkEnd w:id="21"/>
    </w:p>
    <w:p w14:paraId="47BD58F4" w14:textId="0DB820BB" w:rsidR="00CF60CB" w:rsidRPr="00C46547" w:rsidRDefault="00CF60CB" w:rsidP="002D2E39">
      <w:pPr>
        <w:pBdr>
          <w:top w:val="nil"/>
          <w:left w:val="nil"/>
          <w:bottom w:val="nil"/>
          <w:right w:val="nil"/>
          <w:between w:val="nil"/>
        </w:pBdr>
        <w:spacing w:line="357" w:lineRule="auto"/>
        <w:ind w:firstLine="708"/>
        <w:rPr>
          <w:color w:val="000000"/>
          <w:szCs w:val="24"/>
        </w:rPr>
      </w:pPr>
      <w:r w:rsidRPr="00C46547">
        <w:rPr>
          <w:color w:val="000000"/>
          <w:szCs w:val="24"/>
        </w:rPr>
        <w:t>У</w:t>
      </w:r>
      <w:r w:rsidRPr="00C46547">
        <w:rPr>
          <w:szCs w:val="24"/>
        </w:rPr>
        <w:t>М</w:t>
      </w:r>
      <w:r w:rsidRPr="00C46547">
        <w:rPr>
          <w:color w:val="000000"/>
          <w:szCs w:val="24"/>
        </w:rPr>
        <w:t xml:space="preserve"> – это редкий подтип меланомы (3,7–5% всех типов меланомы), который возникает в результате злокачественной трансформации меланоцитов сосудистой оболочки глазного яблока. Риск возникновения УМ повышен у лиц со светлой кожей, а также у лиц с голубым и серым цветом радужки</w:t>
      </w:r>
      <w:r w:rsidR="00751AB3" w:rsidRPr="00C46547">
        <w:rPr>
          <w:color w:val="000000"/>
          <w:szCs w:val="24"/>
        </w:rPr>
        <w:fldChar w:fldCharType="begin">
          <w:fldData xml:space="preserve">PEVuZE5vdGU+PENpdGU+PEF1dGhvcj52YW4gSGVlczwvQXV0aG9yPjxZZWFyPjE5OTQ8L1llYXI+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</w:fldData>
        </w:fldChar>
      </w:r>
      <w:r w:rsidR="00E91F7F" w:rsidRPr="00C46547">
        <w:rPr>
          <w:color w:val="000000"/>
          <w:szCs w:val="24"/>
        </w:rPr>
        <w:instrText xml:space="preserve"> ADDIN EN.CITE </w:instrText>
      </w:r>
      <w:r w:rsidR="00E91F7F" w:rsidRPr="00C46547">
        <w:rPr>
          <w:color w:val="000000"/>
          <w:szCs w:val="24"/>
        </w:rPr>
        <w:fldChar w:fldCharType="begin">
          <w:fldData xml:space="preserve">PEVuZE5vdGU+PENpdGU+PEF1dGhvcj52YW4gSGVlczwvQXV0aG9yPjxZZWFyPjE5OTQ8L1llYXI+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</w:fldData>
        </w:fldChar>
      </w:r>
      <w:r w:rsidR="00E91F7F" w:rsidRPr="00C46547">
        <w:rPr>
          <w:color w:val="000000"/>
          <w:szCs w:val="24"/>
        </w:rPr>
        <w:instrText xml:space="preserve"> ADDIN EN.CITE.DATA </w:instrText>
      </w:r>
      <w:r w:rsidR="00E91F7F" w:rsidRPr="00C46547">
        <w:rPr>
          <w:color w:val="000000"/>
          <w:szCs w:val="24"/>
        </w:rPr>
      </w:r>
      <w:r w:rsidR="00E91F7F" w:rsidRPr="00C46547">
        <w:rPr>
          <w:color w:val="000000"/>
          <w:szCs w:val="24"/>
        </w:rPr>
        <w:fldChar w:fldCharType="end"/>
      </w:r>
      <w:r w:rsidR="00751AB3" w:rsidRPr="00C46547">
        <w:rPr>
          <w:color w:val="000000"/>
          <w:szCs w:val="24"/>
        </w:rPr>
      </w:r>
      <w:r w:rsidR="00751AB3" w:rsidRPr="00C46547">
        <w:rPr>
          <w:color w:val="000000"/>
          <w:szCs w:val="24"/>
        </w:rPr>
        <w:fldChar w:fldCharType="separate"/>
      </w:r>
      <w:r w:rsidR="00CA5833" w:rsidRPr="00C46547">
        <w:rPr>
          <w:noProof/>
          <w:color w:val="000000"/>
          <w:szCs w:val="24"/>
        </w:rPr>
        <w:t>[</w:t>
      </w:r>
      <w:hyperlink w:anchor="_ENREF_5" w:tooltip="van Hees, 1994 #105" w:history="1">
        <w:r w:rsidR="004273F2" w:rsidRPr="00C46547">
          <w:rPr>
            <w:noProof/>
            <w:color w:val="000000"/>
            <w:szCs w:val="24"/>
          </w:rPr>
          <w:t>5-7</w:t>
        </w:r>
      </w:hyperlink>
      <w:r w:rsidR="00CA5833" w:rsidRPr="00C46547">
        <w:rPr>
          <w:noProof/>
          <w:color w:val="000000"/>
          <w:szCs w:val="24"/>
        </w:rPr>
        <w:t>]</w:t>
      </w:r>
      <w:r w:rsidR="00751AB3" w:rsidRPr="00C46547">
        <w:rPr>
          <w:color w:val="000000"/>
          <w:szCs w:val="24"/>
        </w:rPr>
        <w:fldChar w:fldCharType="end"/>
      </w:r>
      <w:r w:rsidRPr="00C46547">
        <w:rPr>
          <w:color w:val="000000"/>
          <w:szCs w:val="24"/>
        </w:rPr>
        <w:t>. В США, в подавляющем числе случаев, заболеваемость УМ отмечается у белокожего населения — 97,8%</w:t>
      </w:r>
      <w:r w:rsidR="006B27A3" w:rsidRPr="00C46547">
        <w:rPr>
          <w:color w:val="000000"/>
          <w:szCs w:val="24"/>
        </w:rPr>
        <w:t xml:space="preserve"> </w:t>
      </w:r>
      <w:r w:rsidR="00CA5833" w:rsidRPr="00C46547">
        <w:rPr>
          <w:color w:val="000000"/>
          <w:szCs w:val="24"/>
        </w:rPr>
        <w:fldChar w:fldCharType="begin">
          <w:fldData xml:space="preserve">PEVuZE5vdGU+PENpdGU+PEF1dGhvcj5Bcm9ub3c8L0F1dGhvcj48WWVhcj4yMDE4PC9ZZWFyPjxS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</w:fldData>
        </w:fldChar>
      </w:r>
      <w:r w:rsidR="00E91F7F" w:rsidRPr="00C46547">
        <w:rPr>
          <w:color w:val="000000"/>
          <w:szCs w:val="24"/>
        </w:rPr>
        <w:instrText xml:space="preserve"> ADDIN EN.CITE </w:instrText>
      </w:r>
      <w:r w:rsidR="00E91F7F" w:rsidRPr="00C46547">
        <w:rPr>
          <w:color w:val="000000"/>
          <w:szCs w:val="24"/>
        </w:rPr>
        <w:fldChar w:fldCharType="begin">
          <w:fldData xml:space="preserve">PEVuZE5vdGU+PENpdGU+PEF1dGhvcj5Bcm9ub3c8L0F1dGhvcj48WWVhcj4yMDE4PC9ZZWFyPjxS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</w:fldData>
        </w:fldChar>
      </w:r>
      <w:r w:rsidR="00E91F7F" w:rsidRPr="00C46547">
        <w:rPr>
          <w:color w:val="000000"/>
          <w:szCs w:val="24"/>
        </w:rPr>
        <w:instrText xml:space="preserve"> ADDIN EN.CITE.DATA </w:instrText>
      </w:r>
      <w:r w:rsidR="00E91F7F" w:rsidRPr="00C46547">
        <w:rPr>
          <w:color w:val="000000"/>
          <w:szCs w:val="24"/>
        </w:rPr>
      </w:r>
      <w:r w:rsidR="00E91F7F" w:rsidRPr="00C46547">
        <w:rPr>
          <w:color w:val="000000"/>
          <w:szCs w:val="24"/>
        </w:rPr>
        <w:fldChar w:fldCharType="end"/>
      </w:r>
      <w:r w:rsidR="00CA5833" w:rsidRPr="00C46547">
        <w:rPr>
          <w:color w:val="000000"/>
          <w:szCs w:val="24"/>
        </w:rPr>
      </w:r>
      <w:r w:rsidR="00CA5833" w:rsidRPr="00C46547">
        <w:rPr>
          <w:color w:val="000000"/>
          <w:szCs w:val="24"/>
        </w:rPr>
        <w:fldChar w:fldCharType="separate"/>
      </w:r>
      <w:r w:rsidR="00CA5833" w:rsidRPr="00C46547">
        <w:rPr>
          <w:noProof/>
          <w:color w:val="000000"/>
          <w:szCs w:val="24"/>
        </w:rPr>
        <w:t>[</w:t>
      </w:r>
      <w:hyperlink w:anchor="_ENREF_8" w:tooltip="Aronow, 2018 #5" w:history="1">
        <w:r w:rsidR="004273F2" w:rsidRPr="00C46547">
          <w:rPr>
            <w:noProof/>
            <w:color w:val="000000"/>
            <w:szCs w:val="24"/>
          </w:rPr>
          <w:t>8-10</w:t>
        </w:r>
      </w:hyperlink>
      <w:r w:rsidR="00CA5833" w:rsidRPr="00C46547">
        <w:rPr>
          <w:noProof/>
          <w:color w:val="000000"/>
          <w:szCs w:val="24"/>
        </w:rPr>
        <w:t>]</w:t>
      </w:r>
      <w:r w:rsidR="00CA5833" w:rsidRPr="00C46547">
        <w:rPr>
          <w:color w:val="000000"/>
          <w:szCs w:val="24"/>
        </w:rPr>
        <w:fldChar w:fldCharType="end"/>
      </w:r>
      <w:r w:rsidRPr="00C46547">
        <w:rPr>
          <w:color w:val="000000"/>
          <w:szCs w:val="24"/>
        </w:rPr>
        <w:t>. До сих пор остается не до конца ясным влияние ультрафиолетового излучения на образование меланомы глаза. Ряд авторов считают неубедительными данные, свидетельствующие о влиянии естественного ультрафиолетового излучения на развитие УМ</w:t>
      </w:r>
      <w:r w:rsidR="006B27A3" w:rsidRPr="00C46547">
        <w:rPr>
          <w:color w:val="000000"/>
          <w:szCs w:val="24"/>
        </w:rPr>
        <w:t xml:space="preserve"> </w:t>
      </w:r>
      <w:r w:rsidR="00CA5833" w:rsidRPr="00C46547">
        <w:rPr>
          <w:color w:val="000000"/>
          <w:szCs w:val="24"/>
        </w:rPr>
        <w:fldChar w:fldCharType="begin">
          <w:fldData xml:space="preserve">PEVuZE5vdGU+PENpdGU+PEF1dGhvcj5HdWVuZWw8L0F1dGhvcj48WWVhcj4yMDAxPC9ZZWFyPjxS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</w:fldData>
        </w:fldChar>
      </w:r>
      <w:r w:rsidR="00E91F7F" w:rsidRPr="00C46547">
        <w:rPr>
          <w:color w:val="000000"/>
          <w:szCs w:val="24"/>
        </w:rPr>
        <w:instrText xml:space="preserve"> ADDIN EN.CITE </w:instrText>
      </w:r>
      <w:r w:rsidR="00E91F7F" w:rsidRPr="00C46547">
        <w:rPr>
          <w:color w:val="000000"/>
          <w:szCs w:val="24"/>
        </w:rPr>
        <w:fldChar w:fldCharType="begin">
          <w:fldData xml:space="preserve">PEVuZE5vdGU+PENpdGU+PEF1dGhvcj5HdWVuZWw8L0F1dGhvcj48WWVhcj4yMDAxPC9ZZWFyPjxS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</w:fldData>
        </w:fldChar>
      </w:r>
      <w:r w:rsidR="00E91F7F" w:rsidRPr="00C46547">
        <w:rPr>
          <w:color w:val="000000"/>
          <w:szCs w:val="24"/>
        </w:rPr>
        <w:instrText xml:space="preserve"> ADDIN EN.CITE.DATA </w:instrText>
      </w:r>
      <w:r w:rsidR="00E91F7F" w:rsidRPr="00C46547">
        <w:rPr>
          <w:color w:val="000000"/>
          <w:szCs w:val="24"/>
        </w:rPr>
      </w:r>
      <w:r w:rsidR="00E91F7F" w:rsidRPr="00C46547">
        <w:rPr>
          <w:color w:val="000000"/>
          <w:szCs w:val="24"/>
        </w:rPr>
        <w:fldChar w:fldCharType="end"/>
      </w:r>
      <w:r w:rsidR="00CA5833" w:rsidRPr="00C46547">
        <w:rPr>
          <w:color w:val="000000"/>
          <w:szCs w:val="24"/>
        </w:rPr>
      </w:r>
      <w:r w:rsidR="00CA5833" w:rsidRPr="00C46547">
        <w:rPr>
          <w:color w:val="000000"/>
          <w:szCs w:val="24"/>
        </w:rPr>
        <w:fldChar w:fldCharType="separate"/>
      </w:r>
      <w:r w:rsidR="00CA5833" w:rsidRPr="00C46547">
        <w:rPr>
          <w:noProof/>
          <w:color w:val="000000"/>
          <w:szCs w:val="24"/>
        </w:rPr>
        <w:t>[</w:t>
      </w:r>
      <w:hyperlink w:anchor="_ENREF_6" w:tooltip="Guenel, 2001 #3" w:history="1">
        <w:r w:rsidR="004273F2" w:rsidRPr="00C46547">
          <w:rPr>
            <w:noProof/>
            <w:color w:val="000000"/>
            <w:szCs w:val="24"/>
          </w:rPr>
          <w:t>6</w:t>
        </w:r>
      </w:hyperlink>
      <w:r w:rsidR="00CA5833" w:rsidRPr="00C46547">
        <w:rPr>
          <w:noProof/>
          <w:color w:val="000000"/>
          <w:szCs w:val="24"/>
        </w:rPr>
        <w:t xml:space="preserve">, </w:t>
      </w:r>
      <w:hyperlink w:anchor="_ENREF_11" w:tooltip="Schmidt-Pokrzywniak, 2009 #94" w:history="1">
        <w:r w:rsidR="004273F2" w:rsidRPr="00C46547">
          <w:rPr>
            <w:noProof/>
            <w:color w:val="000000"/>
            <w:szCs w:val="24"/>
          </w:rPr>
          <w:t>11</w:t>
        </w:r>
      </w:hyperlink>
      <w:r w:rsidR="00CA5833" w:rsidRPr="00C46547">
        <w:rPr>
          <w:noProof/>
          <w:color w:val="000000"/>
          <w:szCs w:val="24"/>
        </w:rPr>
        <w:t>]</w:t>
      </w:r>
      <w:r w:rsidR="00CA5833" w:rsidRPr="00C46547">
        <w:rPr>
          <w:color w:val="000000"/>
          <w:szCs w:val="24"/>
        </w:rPr>
        <w:fldChar w:fldCharType="end"/>
      </w:r>
      <w:r w:rsidRPr="00C46547">
        <w:rPr>
          <w:color w:val="000000"/>
          <w:szCs w:val="24"/>
        </w:rPr>
        <w:t xml:space="preserve">. При этом отмечается роль искусственного ультрафиолетового излучения (солярий) в развитии </w:t>
      </w:r>
      <w:proofErr w:type="spellStart"/>
      <w:r w:rsidRPr="00C46547">
        <w:rPr>
          <w:color w:val="000000"/>
          <w:szCs w:val="24"/>
        </w:rPr>
        <w:t>увеальной</w:t>
      </w:r>
      <w:proofErr w:type="spellEnd"/>
      <w:r w:rsidRPr="00C46547">
        <w:rPr>
          <w:color w:val="000000"/>
          <w:szCs w:val="24"/>
        </w:rPr>
        <w:t xml:space="preserve"> меланомы</w:t>
      </w:r>
      <w:r w:rsidR="006B27A3" w:rsidRPr="00C46547">
        <w:rPr>
          <w:color w:val="000000"/>
          <w:szCs w:val="24"/>
        </w:rPr>
        <w:t xml:space="preserve"> </w:t>
      </w:r>
      <w:r w:rsidR="00CA5833" w:rsidRPr="00C46547">
        <w:rPr>
          <w:color w:val="000000"/>
          <w:szCs w:val="24"/>
        </w:rPr>
        <w:fldChar w:fldCharType="begin">
          <w:fldData xml:space="preserve">PEVuZE5vdGU+PENpdGU+PEF1dGhvcj5TZWRkb248L0F1dGhvcj48WWVhcj4xOTkwPC9ZZWFyPjxS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</w:fldData>
        </w:fldChar>
      </w:r>
      <w:r w:rsidR="00CA5833" w:rsidRPr="00C46547">
        <w:rPr>
          <w:color w:val="000000"/>
          <w:szCs w:val="24"/>
        </w:rPr>
        <w:instrText xml:space="preserve"> ADDIN EN.CITE </w:instrText>
      </w:r>
      <w:r w:rsidR="00CA5833" w:rsidRPr="00C46547">
        <w:rPr>
          <w:color w:val="000000"/>
          <w:szCs w:val="24"/>
        </w:rPr>
        <w:fldChar w:fldCharType="begin">
          <w:fldData xml:space="preserve">PEVuZE5vdGU+PENpdGU+PEF1dGhvcj5TZWRkb248L0F1dGhvcj48WWVhcj4xOTkwPC9ZZWFyPjxS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</w:fldData>
        </w:fldChar>
      </w:r>
      <w:r w:rsidR="00CA5833" w:rsidRPr="00C46547">
        <w:rPr>
          <w:color w:val="000000"/>
          <w:szCs w:val="24"/>
        </w:rPr>
        <w:instrText xml:space="preserve"> ADDIN EN.CITE.DATA </w:instrText>
      </w:r>
      <w:r w:rsidR="00CA5833" w:rsidRPr="00C46547">
        <w:rPr>
          <w:color w:val="000000"/>
          <w:szCs w:val="24"/>
        </w:rPr>
      </w:r>
      <w:r w:rsidR="00CA5833" w:rsidRPr="00C46547">
        <w:rPr>
          <w:color w:val="000000"/>
          <w:szCs w:val="24"/>
        </w:rPr>
        <w:fldChar w:fldCharType="end"/>
      </w:r>
      <w:r w:rsidR="00CA5833" w:rsidRPr="00C46547">
        <w:rPr>
          <w:color w:val="000000"/>
          <w:szCs w:val="24"/>
        </w:rPr>
      </w:r>
      <w:r w:rsidR="00CA5833" w:rsidRPr="00C46547">
        <w:rPr>
          <w:color w:val="000000"/>
          <w:szCs w:val="24"/>
        </w:rPr>
        <w:fldChar w:fldCharType="separate"/>
      </w:r>
      <w:r w:rsidR="00CA5833" w:rsidRPr="00C46547">
        <w:rPr>
          <w:noProof/>
          <w:color w:val="000000"/>
          <w:szCs w:val="24"/>
        </w:rPr>
        <w:t>[</w:t>
      </w:r>
      <w:hyperlink w:anchor="_ENREF_12" w:tooltip="Seddon, 1990 #95" w:history="1">
        <w:r w:rsidR="004273F2" w:rsidRPr="00C46547">
          <w:rPr>
            <w:noProof/>
            <w:color w:val="000000"/>
            <w:szCs w:val="24"/>
          </w:rPr>
          <w:t>12</w:t>
        </w:r>
      </w:hyperlink>
      <w:r w:rsidR="00CA5833" w:rsidRPr="00C46547">
        <w:rPr>
          <w:noProof/>
          <w:color w:val="000000"/>
          <w:szCs w:val="24"/>
        </w:rPr>
        <w:t xml:space="preserve">, </w:t>
      </w:r>
      <w:hyperlink w:anchor="_ENREF_13" w:tooltip="Holly, 1990 #71" w:history="1">
        <w:r w:rsidR="004273F2" w:rsidRPr="00C46547">
          <w:rPr>
            <w:noProof/>
            <w:color w:val="000000"/>
            <w:szCs w:val="24"/>
          </w:rPr>
          <w:t>13</w:t>
        </w:r>
      </w:hyperlink>
      <w:r w:rsidR="00CA5833" w:rsidRPr="00C46547">
        <w:rPr>
          <w:noProof/>
          <w:color w:val="000000"/>
          <w:szCs w:val="24"/>
        </w:rPr>
        <w:t>]</w:t>
      </w:r>
      <w:r w:rsidR="00CA5833" w:rsidRPr="00C46547">
        <w:rPr>
          <w:color w:val="000000"/>
          <w:szCs w:val="24"/>
        </w:rPr>
        <w:fldChar w:fldCharType="end"/>
      </w:r>
      <w:r w:rsidRPr="00C46547">
        <w:rPr>
          <w:color w:val="000000"/>
          <w:szCs w:val="24"/>
        </w:rPr>
        <w:t xml:space="preserve">. В литературе дискутируется вопрос о развитии УМ на фоне диспластических невусов, окулярного и </w:t>
      </w:r>
      <w:proofErr w:type="spellStart"/>
      <w:r w:rsidRPr="00C46547">
        <w:rPr>
          <w:color w:val="000000"/>
          <w:szCs w:val="24"/>
        </w:rPr>
        <w:t>окулодермального</w:t>
      </w:r>
      <w:proofErr w:type="spellEnd"/>
      <w:r w:rsidRPr="00C46547">
        <w:rPr>
          <w:color w:val="000000"/>
          <w:szCs w:val="24"/>
        </w:rPr>
        <w:t xml:space="preserve"> меланоза, развитие </w:t>
      </w:r>
      <w:proofErr w:type="spellStart"/>
      <w:r w:rsidRPr="00C46547">
        <w:rPr>
          <w:color w:val="000000"/>
          <w:szCs w:val="24"/>
        </w:rPr>
        <w:t>de</w:t>
      </w:r>
      <w:proofErr w:type="spellEnd"/>
      <w:r w:rsidRPr="00C46547">
        <w:rPr>
          <w:color w:val="000000"/>
          <w:szCs w:val="24"/>
        </w:rPr>
        <w:t xml:space="preserve"> </w:t>
      </w:r>
      <w:proofErr w:type="spellStart"/>
      <w:r w:rsidRPr="00C46547">
        <w:rPr>
          <w:color w:val="000000"/>
          <w:szCs w:val="24"/>
        </w:rPr>
        <w:t>novo</w:t>
      </w:r>
      <w:proofErr w:type="spellEnd"/>
      <w:r w:rsidRPr="00C46547">
        <w:rPr>
          <w:color w:val="000000"/>
          <w:szCs w:val="24"/>
        </w:rPr>
        <w:t xml:space="preserve">. Так, по данным E. </w:t>
      </w:r>
      <w:proofErr w:type="spellStart"/>
      <w:r w:rsidRPr="00C46547">
        <w:rPr>
          <w:color w:val="000000"/>
          <w:szCs w:val="24"/>
        </w:rPr>
        <w:t>Richtig</w:t>
      </w:r>
      <w:proofErr w:type="spellEnd"/>
      <w:r w:rsidR="00CA5833" w:rsidRPr="00C46547">
        <w:rPr>
          <w:color w:val="000000"/>
          <w:szCs w:val="24"/>
        </w:rPr>
        <w:t xml:space="preserve"> и </w:t>
      </w:r>
      <w:proofErr w:type="spellStart"/>
      <w:r w:rsidR="00CA5833" w:rsidRPr="00C46547">
        <w:rPr>
          <w:color w:val="000000"/>
          <w:szCs w:val="24"/>
        </w:rPr>
        <w:t>соавт</w:t>
      </w:r>
      <w:proofErr w:type="spellEnd"/>
      <w:r w:rsidR="00CA5833" w:rsidRPr="00C46547">
        <w:rPr>
          <w:color w:val="000000"/>
          <w:szCs w:val="24"/>
        </w:rPr>
        <w:t>.</w:t>
      </w:r>
      <w:r w:rsidRPr="00C46547">
        <w:rPr>
          <w:color w:val="000000"/>
          <w:szCs w:val="24"/>
        </w:rPr>
        <w:t xml:space="preserve">, у трети больных УМ (35,3%) выявили более пяти диспластических невусов в сравнении с 1,2% таковых в общей популяции </w:t>
      </w:r>
      <w:r w:rsidR="00CA5833" w:rsidRPr="00C46547">
        <w:rPr>
          <w:color w:val="000000"/>
          <w:szCs w:val="24"/>
        </w:rPr>
        <w:fldChar w:fldCharType="begin"/>
      </w:r>
      <w:r w:rsidR="00CA5833" w:rsidRPr="00C46547">
        <w:rPr>
          <w:color w:val="000000"/>
          <w:szCs w:val="24"/>
        </w:rPr>
        <w:instrText xml:space="preserve"> ADDIN EN.CITE &lt;EndNote&gt;&lt;Cite&gt;&lt;Author&gt;Richtig&lt;/Author&gt;&lt;Year&gt;2004&lt;/Year&gt;&lt;RecNum&gt;11&lt;/RecNum&gt;&lt;DisplayText&gt;[14]&lt;/DisplayText&gt;&lt;record&gt;&lt;rec-number&gt;11&lt;/rec-number&gt;&lt;foreign-keys&gt;&lt;key app="EN" db-id="tvwa9zza7stpz8erp5zxsss9twdafzez2td9" timestamp="0"&gt;11&lt;/key&gt;&lt;/foreign-keys&gt;&lt;ref-type name="Journal Article"&gt;17&lt;/ref-type&gt;&lt;contributors&gt;&lt;authors&gt;&lt;author&gt;Richtig, E.&lt;/author&gt;&lt;author&gt;Langmann, G.&lt;/author&gt;&lt;author&gt;Mullner, K.&lt;/author&gt;&lt;author&gt;Smolle, J.&lt;/author&gt;&lt;/authors&gt;&lt;/contributors&gt;&lt;auth-address&gt;Department of Dermatology, University Hospital of Graz, Graz, Austria. erika.richtig@uni-graz.at&lt;/auth-address&gt;&lt;titles&gt;&lt;title&gt;Ocular melanoma: epidemiology, clinical presentation and relationship with dysplastic nevi&lt;/title&gt;&lt;secondary-title&gt;Ophthalmologica&lt;/secondary-title&gt;&lt;/titles&gt;&lt;pages&gt;111-4&lt;/pages&gt;&lt;volume&gt;218&lt;/volume&gt;&lt;number&gt;2&lt;/number&gt;&lt;edition&gt;2004/03/09&lt;/edition&gt;&lt;keywords&gt;&lt;keyword&gt;Adult&lt;/keyword&gt;&lt;keyword&gt;Age Distribution&lt;/keyword&gt;&lt;keyword&gt;Aged&lt;/keyword&gt;&lt;keyword&gt;Aged, 80 and over&lt;/keyword&gt;&lt;keyword&gt;Austria/epidemiology&lt;/keyword&gt;&lt;keyword&gt;Dysplastic Nevus Syndrome/*epidemiology/pathology&lt;/keyword&gt;&lt;keyword&gt;Female&lt;/keyword&gt;&lt;keyword&gt;Humans&lt;/keyword&gt;&lt;keyword&gt;Incidence&lt;/keyword&gt;&lt;keyword&gt;Male&lt;/keyword&gt;&lt;keyword&gt;Melanoma/*epidemiology/pathology&lt;/keyword&gt;&lt;keyword&gt;Middle Aged&lt;/keyword&gt;&lt;keyword&gt;Risk Factors&lt;/keyword&gt;&lt;keyword&gt;Skin Neoplasms/*epidemiology/pathology&lt;/keyword&gt;&lt;keyword&gt;Uveal Neoplasms/*epidemiology/pathology&lt;/keyword&gt;&lt;/keywords&gt;&lt;dates&gt;&lt;year&gt;2004&lt;/year&gt;&lt;pub-dates&gt;&lt;date&gt;Mar-Apr&lt;/date&gt;&lt;/pub-dates&gt;&lt;/dates&gt;&lt;isbn&gt;0030-3755 (Print)&amp;#xD;0030-3755 (Linking)&lt;/isbn&gt;&lt;accession-num&gt;15004500&lt;/accession-num&gt;&lt;urls&gt;&lt;related-urls&gt;&lt;url&gt;https://www.ncbi.nlm.nih.gov/pubmed/15004500&lt;/url&gt;&lt;/related-urls&gt;&lt;/urls&gt;&lt;electronic-resource-num&gt;10.1159/000076146&lt;/electronic-resource-num&gt;&lt;/record&gt;&lt;/Cite&gt;&lt;/EndNote&gt;</w:instrText>
      </w:r>
      <w:r w:rsidR="00CA5833" w:rsidRPr="00C46547">
        <w:rPr>
          <w:color w:val="000000"/>
          <w:szCs w:val="24"/>
        </w:rPr>
        <w:fldChar w:fldCharType="separate"/>
      </w:r>
      <w:r w:rsidR="00CA5833" w:rsidRPr="00C46547">
        <w:rPr>
          <w:noProof/>
          <w:color w:val="000000"/>
          <w:szCs w:val="24"/>
        </w:rPr>
        <w:t>[</w:t>
      </w:r>
      <w:hyperlink w:anchor="_ENREF_14" w:tooltip="Richtig, 2004 #11" w:history="1">
        <w:r w:rsidR="004273F2" w:rsidRPr="00C46547">
          <w:rPr>
            <w:noProof/>
            <w:color w:val="000000"/>
            <w:szCs w:val="24"/>
          </w:rPr>
          <w:t>14</w:t>
        </w:r>
      </w:hyperlink>
      <w:r w:rsidR="00CA5833" w:rsidRPr="00C46547">
        <w:rPr>
          <w:noProof/>
          <w:color w:val="000000"/>
          <w:szCs w:val="24"/>
        </w:rPr>
        <w:t>]</w:t>
      </w:r>
      <w:r w:rsidR="00CA5833" w:rsidRPr="00C46547">
        <w:rPr>
          <w:color w:val="000000"/>
          <w:szCs w:val="24"/>
        </w:rPr>
        <w:fldChar w:fldCharType="end"/>
      </w:r>
      <w:r w:rsidRPr="00C46547">
        <w:rPr>
          <w:color w:val="000000"/>
          <w:szCs w:val="24"/>
        </w:rPr>
        <w:t xml:space="preserve">. Вероятность риска развития меланомы сосудистой оболочки у больных с диспластическими невусами сопоставима с риском возникновения меланомы кожи: соотношение рисков (RR) составило 4,36 и 4,32, соответственно </w:t>
      </w:r>
      <w:r w:rsidR="00CA5833" w:rsidRPr="00C46547">
        <w:rPr>
          <w:color w:val="000000"/>
          <w:szCs w:val="24"/>
        </w:rPr>
        <w:fldChar w:fldCharType="begin">
          <w:fldData xml:space="preserve">PEVuZE5vdGU+PENpdGU+PEF1dGhvcj52YW4gSGVlczwvQXV0aG9yPjxZZWFyPjE5OTQ8L1llYXI+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</w:fldData>
        </w:fldChar>
      </w:r>
      <w:r w:rsidR="00CA5833" w:rsidRPr="00C46547">
        <w:rPr>
          <w:color w:val="000000"/>
          <w:szCs w:val="24"/>
        </w:rPr>
        <w:instrText xml:space="preserve"> ADDIN EN.CITE </w:instrText>
      </w:r>
      <w:r w:rsidR="00CA5833" w:rsidRPr="00C46547">
        <w:rPr>
          <w:color w:val="000000"/>
          <w:szCs w:val="24"/>
        </w:rPr>
        <w:fldChar w:fldCharType="begin">
          <w:fldData xml:space="preserve">PEVuZE5vdGU+PENpdGU+PEF1dGhvcj52YW4gSGVlczwvQXV0aG9yPjxZZWFyPjE5OTQ8L1llYXI+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</w:fldData>
        </w:fldChar>
      </w:r>
      <w:r w:rsidR="00CA5833" w:rsidRPr="00C46547">
        <w:rPr>
          <w:color w:val="000000"/>
          <w:szCs w:val="24"/>
        </w:rPr>
        <w:instrText xml:space="preserve"> ADDIN EN.CITE.DATA </w:instrText>
      </w:r>
      <w:r w:rsidR="00CA5833" w:rsidRPr="00C46547">
        <w:rPr>
          <w:color w:val="000000"/>
          <w:szCs w:val="24"/>
        </w:rPr>
      </w:r>
      <w:r w:rsidR="00CA5833" w:rsidRPr="00C46547">
        <w:rPr>
          <w:color w:val="000000"/>
          <w:szCs w:val="24"/>
        </w:rPr>
        <w:fldChar w:fldCharType="end"/>
      </w:r>
      <w:r w:rsidR="00CA5833" w:rsidRPr="00C46547">
        <w:rPr>
          <w:color w:val="000000"/>
          <w:szCs w:val="24"/>
        </w:rPr>
      </w:r>
      <w:r w:rsidR="00CA5833" w:rsidRPr="00C46547">
        <w:rPr>
          <w:color w:val="000000"/>
          <w:szCs w:val="24"/>
        </w:rPr>
        <w:fldChar w:fldCharType="separate"/>
      </w:r>
      <w:r w:rsidR="00CA5833" w:rsidRPr="00C46547">
        <w:rPr>
          <w:noProof/>
          <w:color w:val="000000"/>
          <w:szCs w:val="24"/>
        </w:rPr>
        <w:t>[</w:t>
      </w:r>
      <w:hyperlink w:anchor="_ENREF_5" w:tooltip="van Hees, 1994 #105" w:history="1">
        <w:r w:rsidR="004273F2" w:rsidRPr="00C46547">
          <w:rPr>
            <w:noProof/>
            <w:color w:val="000000"/>
            <w:szCs w:val="24"/>
          </w:rPr>
          <w:t>5</w:t>
        </w:r>
      </w:hyperlink>
      <w:r w:rsidR="00CA5833" w:rsidRPr="00C46547">
        <w:rPr>
          <w:noProof/>
          <w:color w:val="000000"/>
          <w:szCs w:val="24"/>
        </w:rPr>
        <w:t xml:space="preserve">, </w:t>
      </w:r>
      <w:hyperlink w:anchor="_ENREF_15" w:tooltip="Hammer, 1996 #12" w:history="1">
        <w:r w:rsidR="004273F2" w:rsidRPr="00C46547">
          <w:rPr>
            <w:noProof/>
            <w:color w:val="000000"/>
            <w:szCs w:val="24"/>
          </w:rPr>
          <w:t>15</w:t>
        </w:r>
      </w:hyperlink>
      <w:r w:rsidR="00CA5833" w:rsidRPr="00C46547">
        <w:rPr>
          <w:noProof/>
          <w:color w:val="000000"/>
          <w:szCs w:val="24"/>
        </w:rPr>
        <w:t>]</w:t>
      </w:r>
      <w:r w:rsidR="00CA5833" w:rsidRPr="00C46547">
        <w:rPr>
          <w:color w:val="000000"/>
          <w:szCs w:val="24"/>
        </w:rPr>
        <w:fldChar w:fldCharType="end"/>
      </w:r>
      <w:r w:rsidR="00CA5833" w:rsidRPr="00C46547">
        <w:rPr>
          <w:color w:val="000000"/>
          <w:szCs w:val="24"/>
        </w:rPr>
        <w:t>.</w:t>
      </w:r>
      <w:r w:rsidR="002D2E39" w:rsidRPr="00C46547">
        <w:rPr>
          <w:color w:val="000000"/>
          <w:szCs w:val="24"/>
        </w:rPr>
        <w:t xml:space="preserve"> </w:t>
      </w:r>
      <w:r w:rsidRPr="00C46547">
        <w:rPr>
          <w:color w:val="000000"/>
          <w:szCs w:val="24"/>
        </w:rPr>
        <w:t xml:space="preserve">Также прослеживается связь между </w:t>
      </w:r>
      <w:proofErr w:type="spellStart"/>
      <w:r w:rsidRPr="00C46547">
        <w:rPr>
          <w:szCs w:val="24"/>
        </w:rPr>
        <w:t>окулодермальным</w:t>
      </w:r>
      <w:proofErr w:type="spellEnd"/>
      <w:r w:rsidRPr="00C46547">
        <w:rPr>
          <w:szCs w:val="24"/>
        </w:rPr>
        <w:t xml:space="preserve"> меланозом </w:t>
      </w:r>
      <w:r w:rsidRPr="00C46547">
        <w:rPr>
          <w:color w:val="000000"/>
          <w:szCs w:val="24"/>
        </w:rPr>
        <w:t xml:space="preserve">и УМ среди </w:t>
      </w:r>
      <w:r w:rsidR="00CA5833" w:rsidRPr="00C46547">
        <w:rPr>
          <w:color w:val="000000"/>
          <w:szCs w:val="24"/>
        </w:rPr>
        <w:t>белого</w:t>
      </w:r>
      <w:r w:rsidRPr="00C46547">
        <w:rPr>
          <w:color w:val="000000"/>
          <w:szCs w:val="24"/>
        </w:rPr>
        <w:t xml:space="preserve"> населения. По данным A.D. </w:t>
      </w:r>
      <w:proofErr w:type="spellStart"/>
      <w:r w:rsidRPr="00C46547">
        <w:rPr>
          <w:color w:val="000000"/>
          <w:szCs w:val="24"/>
        </w:rPr>
        <w:t>Singh</w:t>
      </w:r>
      <w:proofErr w:type="spellEnd"/>
      <w:r w:rsidRPr="00C46547">
        <w:rPr>
          <w:color w:val="000000"/>
          <w:szCs w:val="24"/>
        </w:rPr>
        <w:t>, риск заболеть УМ в течение жизни оценивается в 2,6×10</w:t>
      </w:r>
      <w:r w:rsidRPr="00C46547">
        <w:rPr>
          <w:color w:val="000000"/>
          <w:szCs w:val="24"/>
          <w:vertAlign w:val="superscript"/>
        </w:rPr>
        <w:t>-3</w:t>
      </w:r>
      <w:r w:rsidRPr="00C46547">
        <w:rPr>
          <w:color w:val="000000"/>
          <w:szCs w:val="24"/>
        </w:rPr>
        <w:t xml:space="preserve">. Биологической основой развития УМ при окулярном и </w:t>
      </w:r>
      <w:proofErr w:type="spellStart"/>
      <w:r w:rsidRPr="00C46547">
        <w:rPr>
          <w:szCs w:val="24"/>
        </w:rPr>
        <w:t>окулодермальным</w:t>
      </w:r>
      <w:proofErr w:type="spellEnd"/>
      <w:r w:rsidRPr="00C46547">
        <w:rPr>
          <w:szCs w:val="24"/>
        </w:rPr>
        <w:t xml:space="preserve"> меланозом </w:t>
      </w:r>
      <w:r w:rsidRPr="00C46547">
        <w:rPr>
          <w:color w:val="000000"/>
          <w:szCs w:val="24"/>
        </w:rPr>
        <w:t xml:space="preserve">является большое количество меланоцитов в </w:t>
      </w:r>
      <w:proofErr w:type="spellStart"/>
      <w:r w:rsidRPr="00C46547">
        <w:rPr>
          <w:color w:val="000000"/>
          <w:szCs w:val="24"/>
        </w:rPr>
        <w:t>увеальном</w:t>
      </w:r>
      <w:proofErr w:type="spellEnd"/>
      <w:r w:rsidRPr="00C46547">
        <w:rPr>
          <w:color w:val="000000"/>
          <w:szCs w:val="24"/>
        </w:rPr>
        <w:t xml:space="preserve"> тракте у данной категории пациентов</w:t>
      </w:r>
      <w:r w:rsidR="00CA5833" w:rsidRPr="00C46547">
        <w:rPr>
          <w:color w:val="000000"/>
          <w:szCs w:val="24"/>
        </w:rPr>
        <w:t xml:space="preserve"> </w:t>
      </w:r>
      <w:r w:rsidR="00CA5833" w:rsidRPr="00C46547">
        <w:rPr>
          <w:color w:val="000000"/>
          <w:szCs w:val="24"/>
        </w:rPr>
        <w:fldChar w:fldCharType="begin">
          <w:fldData xml:space="preserve">PEVuZE5vdGU+PENpdGU+PEF1dGhvcj5CYWphajwvQXV0aG9yPjxZZWFyPjIwMDk8L1llYXI+PFJl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</w:fldData>
        </w:fldChar>
      </w:r>
      <w:r w:rsidR="00E91F7F" w:rsidRPr="00C46547">
        <w:rPr>
          <w:color w:val="000000"/>
          <w:szCs w:val="24"/>
        </w:rPr>
        <w:instrText xml:space="preserve"> ADDIN EN.CITE </w:instrText>
      </w:r>
      <w:r w:rsidR="00E91F7F" w:rsidRPr="00C46547">
        <w:rPr>
          <w:color w:val="000000"/>
          <w:szCs w:val="24"/>
        </w:rPr>
        <w:fldChar w:fldCharType="begin">
          <w:fldData xml:space="preserve">PEVuZE5vdGU+PENpdGU+PEF1dGhvcj5CYWphajwvQXV0aG9yPjxZZWFyPjIwMDk8L1llYXI+PFJl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</w:fldData>
        </w:fldChar>
      </w:r>
      <w:r w:rsidR="00E91F7F" w:rsidRPr="00C46547">
        <w:rPr>
          <w:color w:val="000000"/>
          <w:szCs w:val="24"/>
        </w:rPr>
        <w:instrText xml:space="preserve"> ADDIN EN.CITE.DATA </w:instrText>
      </w:r>
      <w:r w:rsidR="00E91F7F" w:rsidRPr="00C46547">
        <w:rPr>
          <w:color w:val="000000"/>
          <w:szCs w:val="24"/>
        </w:rPr>
      </w:r>
      <w:r w:rsidR="00E91F7F" w:rsidRPr="00C46547">
        <w:rPr>
          <w:color w:val="000000"/>
          <w:szCs w:val="24"/>
        </w:rPr>
        <w:fldChar w:fldCharType="end"/>
      </w:r>
      <w:r w:rsidR="00CA5833" w:rsidRPr="00C46547">
        <w:rPr>
          <w:color w:val="000000"/>
          <w:szCs w:val="24"/>
        </w:rPr>
      </w:r>
      <w:r w:rsidR="00CA5833" w:rsidRPr="00C46547">
        <w:rPr>
          <w:color w:val="000000"/>
          <w:szCs w:val="24"/>
        </w:rPr>
        <w:fldChar w:fldCharType="separate"/>
      </w:r>
      <w:r w:rsidR="004905E1" w:rsidRPr="00C46547">
        <w:rPr>
          <w:noProof/>
          <w:color w:val="000000"/>
          <w:szCs w:val="24"/>
        </w:rPr>
        <w:t>[</w:t>
      </w:r>
      <w:hyperlink w:anchor="_ENREF_16" w:tooltip="Bajaj, 2009 #13" w:history="1">
        <w:r w:rsidR="004273F2" w:rsidRPr="00C46547">
          <w:rPr>
            <w:noProof/>
            <w:color w:val="000000"/>
            <w:szCs w:val="24"/>
          </w:rPr>
          <w:t>16-24</w:t>
        </w:r>
      </w:hyperlink>
      <w:r w:rsidR="004905E1" w:rsidRPr="00C46547">
        <w:rPr>
          <w:noProof/>
          <w:color w:val="000000"/>
          <w:szCs w:val="24"/>
        </w:rPr>
        <w:t>]</w:t>
      </w:r>
      <w:r w:rsidR="00CA5833" w:rsidRPr="00C46547">
        <w:rPr>
          <w:color w:val="000000"/>
          <w:szCs w:val="24"/>
        </w:rPr>
        <w:fldChar w:fldCharType="end"/>
      </w:r>
      <w:r w:rsidR="00CA5833" w:rsidRPr="00C46547">
        <w:rPr>
          <w:color w:val="000000"/>
          <w:szCs w:val="24"/>
        </w:rPr>
        <w:t>.</w:t>
      </w:r>
      <w:r w:rsidR="002D2E39" w:rsidRPr="00C46547">
        <w:rPr>
          <w:color w:val="000000"/>
          <w:szCs w:val="24"/>
        </w:rPr>
        <w:t xml:space="preserve"> </w:t>
      </w:r>
      <w:r w:rsidRPr="00C46547">
        <w:rPr>
          <w:color w:val="000000"/>
          <w:szCs w:val="24"/>
        </w:rPr>
        <w:t xml:space="preserve">Одним из механизмов развития УМ является генетическая предрасположенность. Чаще всего наследственная </w:t>
      </w:r>
      <w:r w:rsidRPr="00C46547">
        <w:rPr>
          <w:szCs w:val="24"/>
        </w:rPr>
        <w:t>УМ</w:t>
      </w:r>
      <w:r w:rsidRPr="00C46547">
        <w:rPr>
          <w:color w:val="000000"/>
          <w:szCs w:val="24"/>
        </w:rPr>
        <w:t xml:space="preserve"> является одной из </w:t>
      </w:r>
      <w:r w:rsidRPr="00C46547">
        <w:rPr>
          <w:color w:val="000000"/>
          <w:szCs w:val="24"/>
        </w:rPr>
        <w:lastRenderedPageBreak/>
        <w:t xml:space="preserve">манифестаций так называемого TPS-синдрома, вызываемого </w:t>
      </w:r>
      <w:proofErr w:type="spellStart"/>
      <w:r w:rsidRPr="00C46547">
        <w:rPr>
          <w:color w:val="000000"/>
          <w:szCs w:val="24"/>
        </w:rPr>
        <w:t>герминальными</w:t>
      </w:r>
      <w:proofErr w:type="spellEnd"/>
      <w:r w:rsidRPr="00C46547">
        <w:rPr>
          <w:color w:val="000000"/>
          <w:szCs w:val="24"/>
        </w:rPr>
        <w:t xml:space="preserve"> мутациями в гене </w:t>
      </w:r>
      <w:r w:rsidRPr="00C46547">
        <w:rPr>
          <w:i/>
          <w:color w:val="000000"/>
          <w:szCs w:val="24"/>
        </w:rPr>
        <w:t>BAP1</w:t>
      </w:r>
      <w:r w:rsidRPr="00C46547">
        <w:rPr>
          <w:color w:val="000000"/>
          <w:szCs w:val="24"/>
        </w:rPr>
        <w:t xml:space="preserve"> (OMIM</w:t>
      </w:r>
      <w:bookmarkStart w:id="22" w:name="bookmark=id.x0pgyy3c9gmc" w:colFirst="0" w:colLast="0"/>
      <w:bookmarkEnd w:id="22"/>
      <w:r w:rsidR="0028072A" w:rsidRPr="00C46547">
        <w:rPr>
          <w:color w:val="000000"/>
          <w:szCs w:val="24"/>
        </w:rPr>
        <w:t xml:space="preserve"> </w:t>
      </w:r>
      <w:r w:rsidRPr="00C46547">
        <w:rPr>
          <w:color w:val="000000"/>
          <w:szCs w:val="24"/>
        </w:rPr>
        <w:t xml:space="preserve">ID #614327 – около 3% всех </w:t>
      </w:r>
      <w:r w:rsidRPr="00C46547">
        <w:rPr>
          <w:szCs w:val="24"/>
        </w:rPr>
        <w:t>УМ</w:t>
      </w:r>
      <w:r w:rsidRPr="00C46547">
        <w:rPr>
          <w:color w:val="000000"/>
          <w:szCs w:val="24"/>
        </w:rPr>
        <w:t xml:space="preserve">); описаны также единичные случаи </w:t>
      </w:r>
      <w:r w:rsidRPr="00C46547">
        <w:rPr>
          <w:szCs w:val="24"/>
        </w:rPr>
        <w:t>УМ</w:t>
      </w:r>
      <w:r w:rsidRPr="00C46547">
        <w:rPr>
          <w:color w:val="000000"/>
          <w:szCs w:val="24"/>
        </w:rPr>
        <w:t xml:space="preserve"> при </w:t>
      </w:r>
      <w:proofErr w:type="spellStart"/>
      <w:r w:rsidRPr="00C46547">
        <w:rPr>
          <w:color w:val="000000"/>
          <w:szCs w:val="24"/>
        </w:rPr>
        <w:t>герминальных</w:t>
      </w:r>
      <w:proofErr w:type="spellEnd"/>
      <w:r w:rsidRPr="00C46547">
        <w:rPr>
          <w:color w:val="000000"/>
          <w:szCs w:val="24"/>
        </w:rPr>
        <w:t xml:space="preserve"> мутациях в гене </w:t>
      </w:r>
      <w:r w:rsidRPr="00C46547">
        <w:rPr>
          <w:i/>
          <w:color w:val="000000"/>
          <w:szCs w:val="24"/>
        </w:rPr>
        <w:t>MBD4</w:t>
      </w:r>
      <w:r w:rsidRPr="00C46547">
        <w:rPr>
          <w:color w:val="000000"/>
          <w:szCs w:val="24"/>
        </w:rPr>
        <w:t xml:space="preserve"> (OMIM ID *603574) и при синдроме Линча (OMIM ID #276300).</w:t>
      </w:r>
    </w:p>
    <w:p w14:paraId="72DDE758" w14:textId="77777777" w:rsidR="006D78D2" w:rsidRPr="00C46547" w:rsidRDefault="006D78D2" w:rsidP="00622F23">
      <w:pPr>
        <w:pStyle w:val="20"/>
      </w:pPr>
      <w:bookmarkStart w:id="23" w:name="_Toc23182937"/>
      <w:bookmarkStart w:id="24" w:name="_Toc194030310"/>
      <w:r w:rsidRPr="00C46547">
        <w:t>1.3. Эпидемиология</w:t>
      </w:r>
      <w:r w:rsidR="00C91F92" w:rsidRPr="00C46547">
        <w:t xml:space="preserve"> заболевания или состояния (группы заболеваний или состояний)</w:t>
      </w:r>
      <w:bookmarkEnd w:id="23"/>
      <w:bookmarkEnd w:id="24"/>
    </w:p>
    <w:p w14:paraId="60608412" w14:textId="42B99860" w:rsidR="007B3DCD" w:rsidRPr="00C46547" w:rsidRDefault="007B3DCD" w:rsidP="007B3DCD">
      <w:pPr>
        <w:ind w:firstLine="708"/>
        <w:rPr>
          <w:szCs w:val="24"/>
        </w:rPr>
      </w:pPr>
      <w:r w:rsidRPr="00C46547">
        <w:rPr>
          <w:color w:val="000000"/>
          <w:szCs w:val="24"/>
        </w:rPr>
        <w:t>Среди злокачественных опухолей глаза меланома является самой распространенной.  Около 95% всех глазных меланом приходится на сосудистый (</w:t>
      </w:r>
      <w:proofErr w:type="spellStart"/>
      <w:r w:rsidRPr="00C46547">
        <w:rPr>
          <w:color w:val="000000"/>
          <w:szCs w:val="24"/>
        </w:rPr>
        <w:t>увеальный</w:t>
      </w:r>
      <w:proofErr w:type="spellEnd"/>
      <w:r w:rsidRPr="00C46547">
        <w:rPr>
          <w:color w:val="000000"/>
          <w:szCs w:val="24"/>
        </w:rPr>
        <w:t xml:space="preserve">) тракт глаза (передний — радужка и задний — цилиарное тело и </w:t>
      </w:r>
      <w:proofErr w:type="spellStart"/>
      <w:r w:rsidRPr="00C46547">
        <w:rPr>
          <w:color w:val="000000"/>
          <w:szCs w:val="24"/>
        </w:rPr>
        <w:t>хориоидея</w:t>
      </w:r>
      <w:proofErr w:type="spellEnd"/>
      <w:r w:rsidRPr="00C46547">
        <w:rPr>
          <w:color w:val="000000"/>
          <w:szCs w:val="24"/>
        </w:rPr>
        <w:t>), оставшиеся 5% разделяют между собой меланомы конъюнктивы, орбиты и века</w:t>
      </w:r>
      <w:r w:rsidR="005E378C" w:rsidRPr="00C46547">
        <w:rPr>
          <w:color w:val="000000"/>
          <w:szCs w:val="24"/>
        </w:rPr>
        <w:t xml:space="preserve"> </w:t>
      </w:r>
      <w:r w:rsidR="004905E1" w:rsidRPr="00C46547">
        <w:rPr>
          <w:szCs w:val="24"/>
        </w:rPr>
        <w:fldChar w:fldCharType="begin">
          <w:fldData xml:space="preserve">PEVuZE5vdGU+PENpdGU+PEF1dGhvcj5TaW5naDwvQXV0aG9yPjxZZWFyPjIwMDM8L1llYXI+PFJl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</w:fldData>
        </w:fldChar>
      </w:r>
      <w:r w:rsidR="00E91F7F" w:rsidRPr="00C46547">
        <w:rPr>
          <w:szCs w:val="24"/>
        </w:rPr>
        <w:instrText xml:space="preserve"> ADDIN EN.CITE </w:instrText>
      </w:r>
      <w:r w:rsidR="00E91F7F" w:rsidRPr="00C46547">
        <w:rPr>
          <w:szCs w:val="24"/>
        </w:rPr>
        <w:fldChar w:fldCharType="begin">
          <w:fldData xml:space="preserve">PEVuZE5vdGU+PENpdGU+PEF1dGhvcj5TaW5naDwvQXV0aG9yPjxZZWFyPjIwMDM8L1llYXI+PFJl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</w:fldData>
        </w:fldChar>
      </w:r>
      <w:r w:rsidR="00E91F7F" w:rsidRPr="00C46547">
        <w:rPr>
          <w:szCs w:val="24"/>
        </w:rPr>
        <w:instrText xml:space="preserve"> ADDIN EN.CITE.DATA </w:instrText>
      </w:r>
      <w:r w:rsidR="00E91F7F" w:rsidRPr="00C46547">
        <w:rPr>
          <w:szCs w:val="24"/>
        </w:rPr>
      </w:r>
      <w:r w:rsidR="00E91F7F" w:rsidRPr="00C46547">
        <w:rPr>
          <w:szCs w:val="24"/>
        </w:rPr>
        <w:fldChar w:fldCharType="end"/>
      </w:r>
      <w:r w:rsidR="004905E1" w:rsidRPr="00C46547">
        <w:rPr>
          <w:szCs w:val="24"/>
        </w:rPr>
      </w:r>
      <w:r w:rsidR="004905E1" w:rsidRPr="00C46547">
        <w:rPr>
          <w:szCs w:val="24"/>
        </w:rPr>
        <w:fldChar w:fldCharType="separate"/>
      </w:r>
      <w:r w:rsidR="004905E1" w:rsidRPr="00C46547">
        <w:rPr>
          <w:noProof/>
          <w:szCs w:val="24"/>
        </w:rPr>
        <w:t>[</w:t>
      </w:r>
      <w:hyperlink w:anchor="_ENREF_9" w:tooltip="Singh, 2003 #6" w:history="1">
        <w:r w:rsidR="004273F2" w:rsidRPr="00C46547">
          <w:rPr>
            <w:noProof/>
            <w:szCs w:val="24"/>
          </w:rPr>
          <w:t>9</w:t>
        </w:r>
      </w:hyperlink>
      <w:r w:rsidR="004905E1" w:rsidRPr="00C46547">
        <w:rPr>
          <w:noProof/>
          <w:szCs w:val="24"/>
        </w:rPr>
        <w:t xml:space="preserve">, </w:t>
      </w:r>
      <w:hyperlink w:anchor="_ENREF_10" w:tooltip="Singh, 2011 #7" w:history="1">
        <w:r w:rsidR="004273F2" w:rsidRPr="00C46547">
          <w:rPr>
            <w:noProof/>
            <w:szCs w:val="24"/>
          </w:rPr>
          <w:t>10</w:t>
        </w:r>
      </w:hyperlink>
      <w:r w:rsidR="004905E1" w:rsidRPr="00C46547">
        <w:rPr>
          <w:noProof/>
          <w:szCs w:val="24"/>
        </w:rPr>
        <w:t>]</w:t>
      </w:r>
      <w:r w:rsidR="004905E1" w:rsidRPr="00C46547">
        <w:rPr>
          <w:szCs w:val="24"/>
        </w:rPr>
        <w:fldChar w:fldCharType="end"/>
      </w:r>
    </w:p>
    <w:p w14:paraId="69D6CF84" w14:textId="49B09E7F" w:rsidR="005E378C" w:rsidRPr="00C46547" w:rsidRDefault="005E378C" w:rsidP="005E378C">
      <w:pPr>
        <w:ind w:firstLine="708"/>
        <w:rPr>
          <w:szCs w:val="24"/>
        </w:rPr>
      </w:pPr>
      <w:r w:rsidRPr="00C46547">
        <w:rPr>
          <w:color w:val="000000"/>
          <w:szCs w:val="24"/>
        </w:rPr>
        <w:t xml:space="preserve">Ежегодная заболеваемость УМ в мире составляет 6 случаев на 1 млн населения </w:t>
      </w:r>
      <w:r w:rsidR="004905E1" w:rsidRPr="00C46547">
        <w:rPr>
          <w:szCs w:val="24"/>
        </w:rPr>
        <w:fldChar w:fldCharType="begin">
          <w:fldData xml:space="preserve">PEVuZE5vdGU+PENpdGU+PEF1dGhvcj5TaW5naDwvQXV0aG9yPjxZZWFyPjIwMDM8L1llYXI+PFJl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</w:fldData>
        </w:fldChar>
      </w:r>
      <w:r w:rsidR="00E91F7F" w:rsidRPr="00C46547">
        <w:rPr>
          <w:szCs w:val="24"/>
        </w:rPr>
        <w:instrText xml:space="preserve"> ADDIN EN.CITE </w:instrText>
      </w:r>
      <w:r w:rsidR="00E91F7F" w:rsidRPr="00C46547">
        <w:rPr>
          <w:szCs w:val="24"/>
        </w:rPr>
        <w:fldChar w:fldCharType="begin">
          <w:fldData xml:space="preserve">PEVuZE5vdGU+PENpdGU+PEF1dGhvcj5TaW5naDwvQXV0aG9yPjxZZWFyPjIwMDM8L1llYXI+PFJl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</w:fldData>
        </w:fldChar>
      </w:r>
      <w:r w:rsidR="00E91F7F" w:rsidRPr="00C46547">
        <w:rPr>
          <w:szCs w:val="24"/>
        </w:rPr>
        <w:instrText xml:space="preserve"> ADDIN EN.CITE.DATA </w:instrText>
      </w:r>
      <w:r w:rsidR="00E91F7F" w:rsidRPr="00C46547">
        <w:rPr>
          <w:szCs w:val="24"/>
        </w:rPr>
      </w:r>
      <w:r w:rsidR="00E91F7F" w:rsidRPr="00C46547">
        <w:rPr>
          <w:szCs w:val="24"/>
        </w:rPr>
        <w:fldChar w:fldCharType="end"/>
      </w:r>
      <w:r w:rsidR="004905E1" w:rsidRPr="00C46547">
        <w:rPr>
          <w:szCs w:val="24"/>
        </w:rPr>
      </w:r>
      <w:r w:rsidR="004905E1" w:rsidRPr="00C46547">
        <w:rPr>
          <w:szCs w:val="24"/>
        </w:rPr>
        <w:fldChar w:fldCharType="separate"/>
      </w:r>
      <w:r w:rsidR="004905E1" w:rsidRPr="00C46547">
        <w:rPr>
          <w:noProof/>
          <w:szCs w:val="24"/>
        </w:rPr>
        <w:t>[</w:t>
      </w:r>
      <w:hyperlink w:anchor="_ENREF_9" w:tooltip="Singh, 2003 #6" w:history="1">
        <w:r w:rsidR="004273F2" w:rsidRPr="00C46547">
          <w:rPr>
            <w:noProof/>
            <w:szCs w:val="24"/>
          </w:rPr>
          <w:t>9</w:t>
        </w:r>
      </w:hyperlink>
      <w:r w:rsidR="004905E1" w:rsidRPr="00C46547">
        <w:rPr>
          <w:noProof/>
          <w:szCs w:val="24"/>
        </w:rPr>
        <w:t xml:space="preserve">, </w:t>
      </w:r>
      <w:hyperlink w:anchor="_ENREF_10" w:tooltip="Singh, 2011 #7" w:history="1">
        <w:r w:rsidR="004273F2" w:rsidRPr="00C46547">
          <w:rPr>
            <w:noProof/>
            <w:szCs w:val="24"/>
          </w:rPr>
          <w:t>10</w:t>
        </w:r>
      </w:hyperlink>
      <w:r w:rsidR="004905E1" w:rsidRPr="00C46547">
        <w:rPr>
          <w:noProof/>
          <w:szCs w:val="24"/>
        </w:rPr>
        <w:t>]</w:t>
      </w:r>
      <w:r w:rsidR="004905E1" w:rsidRPr="00C46547">
        <w:rPr>
          <w:szCs w:val="24"/>
        </w:rPr>
        <w:fldChar w:fldCharType="end"/>
      </w:r>
      <w:r w:rsidRPr="00C46547">
        <w:rPr>
          <w:szCs w:val="24"/>
        </w:rPr>
        <w:t xml:space="preserve">. </w:t>
      </w:r>
      <w:proofErr w:type="spellStart"/>
      <w:r w:rsidRPr="00C46547">
        <w:rPr>
          <w:color w:val="000000"/>
          <w:szCs w:val="24"/>
        </w:rPr>
        <w:t>Cреднеевропейский</w:t>
      </w:r>
      <w:proofErr w:type="spellEnd"/>
      <w:r w:rsidRPr="00C46547">
        <w:rPr>
          <w:color w:val="000000"/>
          <w:szCs w:val="24"/>
        </w:rPr>
        <w:t xml:space="preserve"> показатель заболеваемости УМ находится в пределах от 5 до 8 на 1 млн жителей</w:t>
      </w:r>
      <w:r w:rsidR="006B27A3" w:rsidRPr="00C46547">
        <w:rPr>
          <w:color w:val="000000"/>
          <w:szCs w:val="24"/>
        </w:rPr>
        <w:t xml:space="preserve"> </w:t>
      </w:r>
      <w:r w:rsidR="004905E1" w:rsidRPr="00C46547">
        <w:rPr>
          <w:szCs w:val="24"/>
        </w:rPr>
        <w:fldChar w:fldCharType="begin">
          <w:fldData xml:space="preserve">PEVuZE5vdGU+PENpdGU+PEF1dGhvcj7QkdGA0L7QstC60LjQvdCwPC9BdXRob3I+PFllYXI+MjAw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</w:fldData>
        </w:fldChar>
      </w:r>
      <w:r w:rsidR="00232A95" w:rsidRPr="00C46547">
        <w:rPr>
          <w:szCs w:val="24"/>
        </w:rPr>
        <w:instrText xml:space="preserve"> ADDIN EN.CITE </w:instrText>
      </w:r>
      <w:r w:rsidR="00232A95" w:rsidRPr="00C46547">
        <w:rPr>
          <w:szCs w:val="24"/>
        </w:rPr>
        <w:fldChar w:fldCharType="begin">
          <w:fldData xml:space="preserve">PEVuZE5vdGU+PENpdGU+PEF1dGhvcj7QkdGA0L7QstC60LjQvdCwPC9BdXRob3I+PFllYXI+MjAw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</w:fldData>
        </w:fldChar>
      </w:r>
      <w:r w:rsidR="00232A95" w:rsidRPr="00C46547">
        <w:rPr>
          <w:szCs w:val="24"/>
        </w:rPr>
        <w:instrText xml:space="preserve"> ADDIN EN.CITE.DATA </w:instrText>
      </w:r>
      <w:r w:rsidR="00232A95" w:rsidRPr="00C46547">
        <w:rPr>
          <w:szCs w:val="24"/>
        </w:rPr>
      </w:r>
      <w:r w:rsidR="00232A95" w:rsidRPr="00C46547">
        <w:rPr>
          <w:szCs w:val="24"/>
        </w:rPr>
        <w:fldChar w:fldCharType="end"/>
      </w:r>
      <w:r w:rsidR="004905E1" w:rsidRPr="00C46547">
        <w:rPr>
          <w:szCs w:val="24"/>
        </w:rPr>
      </w:r>
      <w:r w:rsidR="004905E1" w:rsidRPr="00C46547">
        <w:rPr>
          <w:szCs w:val="24"/>
        </w:rPr>
        <w:fldChar w:fldCharType="separate"/>
      </w:r>
      <w:r w:rsidR="004905E1" w:rsidRPr="00C46547">
        <w:rPr>
          <w:noProof/>
          <w:szCs w:val="24"/>
        </w:rPr>
        <w:t>[</w:t>
      </w:r>
      <w:hyperlink w:anchor="_ENREF_1" w:tooltip="Mallone, 2012 #1" w:history="1">
        <w:r w:rsidR="004273F2" w:rsidRPr="00C46547">
          <w:rPr>
            <w:noProof/>
            <w:szCs w:val="24"/>
          </w:rPr>
          <w:t>1</w:t>
        </w:r>
      </w:hyperlink>
      <w:r w:rsidR="004905E1" w:rsidRPr="00C46547">
        <w:rPr>
          <w:noProof/>
          <w:szCs w:val="24"/>
        </w:rPr>
        <w:t xml:space="preserve">, </w:t>
      </w:r>
      <w:hyperlink w:history="1">
        <w:r w:rsidR="004273F2" w:rsidRPr="00C46547">
          <w:rPr>
            <w:noProof/>
            <w:szCs w:val="24"/>
          </w:rPr>
          <w:t>25</w:t>
        </w:r>
      </w:hyperlink>
      <w:r w:rsidR="004905E1" w:rsidRPr="00C46547">
        <w:rPr>
          <w:noProof/>
          <w:szCs w:val="24"/>
        </w:rPr>
        <w:t xml:space="preserve">, </w:t>
      </w:r>
      <w:hyperlink w:anchor="_ENREF_26" w:tooltip="Virgili, 2007 #106" w:history="1">
        <w:r w:rsidR="004273F2" w:rsidRPr="00C46547">
          <w:rPr>
            <w:noProof/>
            <w:szCs w:val="24"/>
          </w:rPr>
          <w:t>26</w:t>
        </w:r>
      </w:hyperlink>
      <w:r w:rsidR="004905E1" w:rsidRPr="00C46547">
        <w:rPr>
          <w:noProof/>
          <w:szCs w:val="24"/>
        </w:rPr>
        <w:t>]</w:t>
      </w:r>
      <w:r w:rsidR="004905E1" w:rsidRPr="00C46547">
        <w:rPr>
          <w:szCs w:val="24"/>
        </w:rPr>
        <w:fldChar w:fldCharType="end"/>
      </w:r>
      <w:r w:rsidRPr="00C46547">
        <w:rPr>
          <w:szCs w:val="24"/>
        </w:rPr>
        <w:t xml:space="preserve"> Разброс в показателях заболеваемости связан</w:t>
      </w:r>
      <w:r w:rsidRPr="00C46547">
        <w:rPr>
          <w:color w:val="000000"/>
          <w:szCs w:val="24"/>
        </w:rPr>
        <w:t xml:space="preserve"> с географической широтой: в Северной Европе зарегистрировано более 8 случаев на 1 млн (Норвегия и Дания), в Южной Европе — 2 случая на 1 млн (Испания и Италия). Данные, согласно которым у жителей южных стран УМ встречается реже, чем у жителей северных регионов, подтверждают и другие исследования</w:t>
      </w:r>
      <w:r w:rsidR="006B27A3" w:rsidRPr="00C46547">
        <w:rPr>
          <w:color w:val="000000"/>
          <w:szCs w:val="24"/>
        </w:rPr>
        <w:t xml:space="preserve"> </w:t>
      </w:r>
      <w:r w:rsidR="004905E1" w:rsidRPr="00C46547">
        <w:rPr>
          <w:szCs w:val="24"/>
        </w:rPr>
        <w:fldChar w:fldCharType="begin">
          <w:fldData xml:space="preserve">PEVuZE5vdGU+PENpdGU+PEF1dGhvcj5TZXJlZ2FyZDwvQXV0aG9yPjxZZWFyPjE5OTY8L1llYXI+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</w:fldData>
        </w:fldChar>
      </w:r>
      <w:r w:rsidR="004905E1" w:rsidRPr="00C46547">
        <w:rPr>
          <w:szCs w:val="24"/>
        </w:rPr>
        <w:instrText xml:space="preserve"> ADDIN EN.CITE </w:instrText>
      </w:r>
      <w:r w:rsidR="004905E1" w:rsidRPr="00C46547">
        <w:rPr>
          <w:szCs w:val="24"/>
        </w:rPr>
        <w:fldChar w:fldCharType="begin">
          <w:fldData xml:space="preserve">PEVuZE5vdGU+PENpdGU+PEF1dGhvcj5TZXJlZ2FyZDwvQXV0aG9yPjxZZWFyPjE5OTY8L1llYXI+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</w:fldData>
        </w:fldChar>
      </w:r>
      <w:r w:rsidR="004905E1" w:rsidRPr="00C46547">
        <w:rPr>
          <w:szCs w:val="24"/>
        </w:rPr>
        <w:instrText xml:space="preserve"> ADDIN EN.CITE.DATA </w:instrText>
      </w:r>
      <w:r w:rsidR="004905E1" w:rsidRPr="00C46547">
        <w:rPr>
          <w:szCs w:val="24"/>
        </w:rPr>
      </w:r>
      <w:r w:rsidR="004905E1" w:rsidRPr="00C46547">
        <w:rPr>
          <w:szCs w:val="24"/>
        </w:rPr>
        <w:fldChar w:fldCharType="end"/>
      </w:r>
      <w:r w:rsidR="004905E1" w:rsidRPr="00C46547">
        <w:rPr>
          <w:szCs w:val="24"/>
        </w:rPr>
      </w:r>
      <w:r w:rsidR="004905E1" w:rsidRPr="00C46547">
        <w:rPr>
          <w:szCs w:val="24"/>
        </w:rPr>
        <w:fldChar w:fldCharType="separate"/>
      </w:r>
      <w:r w:rsidR="004905E1" w:rsidRPr="00C46547">
        <w:rPr>
          <w:noProof/>
          <w:szCs w:val="24"/>
        </w:rPr>
        <w:t>[</w:t>
      </w:r>
      <w:hyperlink w:anchor="_ENREF_27" w:tooltip="Seregard, 1996 #25" w:history="1">
        <w:r w:rsidR="004273F2" w:rsidRPr="00C46547">
          <w:rPr>
            <w:noProof/>
            <w:szCs w:val="24"/>
          </w:rPr>
          <w:t>27</w:t>
        </w:r>
      </w:hyperlink>
      <w:r w:rsidR="004905E1" w:rsidRPr="00C46547">
        <w:rPr>
          <w:noProof/>
          <w:szCs w:val="24"/>
        </w:rPr>
        <w:t xml:space="preserve">, </w:t>
      </w:r>
      <w:hyperlink w:anchor="_ENREF_28" w:tooltip="Singh, 2005 #26" w:history="1">
        <w:r w:rsidR="004273F2" w:rsidRPr="00C46547">
          <w:rPr>
            <w:noProof/>
            <w:szCs w:val="24"/>
          </w:rPr>
          <w:t>28</w:t>
        </w:r>
      </w:hyperlink>
      <w:r w:rsidR="004905E1" w:rsidRPr="00C46547">
        <w:rPr>
          <w:noProof/>
          <w:szCs w:val="24"/>
        </w:rPr>
        <w:t>]</w:t>
      </w:r>
      <w:r w:rsidR="004905E1" w:rsidRPr="00C46547">
        <w:rPr>
          <w:szCs w:val="24"/>
        </w:rPr>
        <w:fldChar w:fldCharType="end"/>
      </w:r>
      <w:r w:rsidRPr="00C46547">
        <w:rPr>
          <w:szCs w:val="24"/>
        </w:rPr>
        <w:t xml:space="preserve">. </w:t>
      </w:r>
      <w:r w:rsidRPr="00C46547">
        <w:rPr>
          <w:color w:val="000000"/>
          <w:szCs w:val="24"/>
        </w:rPr>
        <w:t>Возможно, обнаруженная эпидемиологическая особенность связана с защитным свойством пигментации</w:t>
      </w:r>
      <w:r w:rsidR="006B27A3" w:rsidRPr="00C46547">
        <w:rPr>
          <w:color w:val="000000"/>
          <w:szCs w:val="24"/>
        </w:rPr>
        <w:t xml:space="preserve"> </w:t>
      </w:r>
      <w:r w:rsidR="004905E1" w:rsidRPr="00C46547">
        <w:rPr>
          <w:szCs w:val="24"/>
        </w:rPr>
        <w:fldChar w:fldCharType="begin">
          <w:fldData xml:space="preserve">PEVuZE5vdGU+PENpdGU+PEF1dGhvcj5WaXJnaWxpPC9BdXRob3I+PFllYXI+MjAwNzwvWWVhcj48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</w:fldData>
        </w:fldChar>
      </w:r>
      <w:r w:rsidR="00E91F7F" w:rsidRPr="00C46547">
        <w:rPr>
          <w:szCs w:val="24"/>
        </w:rPr>
        <w:instrText xml:space="preserve"> ADDIN EN.CITE </w:instrText>
      </w:r>
      <w:r w:rsidR="00E91F7F" w:rsidRPr="00C46547">
        <w:rPr>
          <w:szCs w:val="24"/>
        </w:rPr>
        <w:fldChar w:fldCharType="begin">
          <w:fldData xml:space="preserve">PEVuZE5vdGU+PENpdGU+PEF1dGhvcj5WaXJnaWxpPC9BdXRob3I+PFllYXI+MjAwNzwvWWVhcj48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</w:fldData>
        </w:fldChar>
      </w:r>
      <w:r w:rsidR="00E91F7F" w:rsidRPr="00C46547">
        <w:rPr>
          <w:szCs w:val="24"/>
        </w:rPr>
        <w:instrText xml:space="preserve"> ADDIN EN.CITE.DATA </w:instrText>
      </w:r>
      <w:r w:rsidR="00E91F7F" w:rsidRPr="00C46547">
        <w:rPr>
          <w:szCs w:val="24"/>
        </w:rPr>
      </w:r>
      <w:r w:rsidR="00E91F7F" w:rsidRPr="00C46547">
        <w:rPr>
          <w:szCs w:val="24"/>
        </w:rPr>
        <w:fldChar w:fldCharType="end"/>
      </w:r>
      <w:r w:rsidR="004905E1" w:rsidRPr="00C46547">
        <w:rPr>
          <w:szCs w:val="24"/>
        </w:rPr>
      </w:r>
      <w:r w:rsidR="004905E1" w:rsidRPr="00C46547">
        <w:rPr>
          <w:szCs w:val="24"/>
        </w:rPr>
        <w:fldChar w:fldCharType="separate"/>
      </w:r>
      <w:r w:rsidR="004905E1" w:rsidRPr="00C46547">
        <w:rPr>
          <w:noProof/>
          <w:szCs w:val="24"/>
        </w:rPr>
        <w:t>[</w:t>
      </w:r>
      <w:hyperlink w:anchor="_ENREF_26" w:tooltip="Virgili, 2007 #106" w:history="1">
        <w:r w:rsidR="004273F2" w:rsidRPr="00C46547">
          <w:rPr>
            <w:noProof/>
            <w:szCs w:val="24"/>
          </w:rPr>
          <w:t>26</w:t>
        </w:r>
      </w:hyperlink>
      <w:r w:rsidR="004905E1" w:rsidRPr="00C46547">
        <w:rPr>
          <w:noProof/>
          <w:szCs w:val="24"/>
        </w:rPr>
        <w:t>]</w:t>
      </w:r>
      <w:r w:rsidR="004905E1" w:rsidRPr="00C46547">
        <w:rPr>
          <w:szCs w:val="24"/>
        </w:rPr>
        <w:fldChar w:fldCharType="end"/>
      </w:r>
      <w:r w:rsidRPr="00C46547">
        <w:rPr>
          <w:color w:val="000000"/>
          <w:szCs w:val="24"/>
        </w:rPr>
        <w:t xml:space="preserve">. УМ в странах Европы занимает одно из первых мест среди меланом редких локализаций (47,8%) </w:t>
      </w:r>
      <w:r w:rsidR="004905E1" w:rsidRPr="00C46547">
        <w:rPr>
          <w:szCs w:val="24"/>
        </w:rPr>
        <w:fldChar w:fldCharType="begin">
          <w:fldData xml:space="preserve">PEVuZE5vdGU+PENpdGU+PEF1dGhvcj5NYWxsb25lPC9BdXRob3I+PFllYXI+MjAxMjwvWWVhcj48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</w:fldData>
        </w:fldChar>
      </w:r>
      <w:r w:rsidR="00232A95" w:rsidRPr="00C46547">
        <w:rPr>
          <w:szCs w:val="24"/>
        </w:rPr>
        <w:instrText xml:space="preserve"> ADDIN EN.CITE </w:instrText>
      </w:r>
      <w:r w:rsidR="00232A95" w:rsidRPr="00C46547">
        <w:rPr>
          <w:szCs w:val="24"/>
        </w:rPr>
        <w:fldChar w:fldCharType="begin">
          <w:fldData xml:space="preserve">PEVuZE5vdGU+PENpdGU+PEF1dGhvcj5NYWxsb25lPC9BdXRob3I+PFllYXI+MjAxMjwvWWVhcj48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</w:fldData>
        </w:fldChar>
      </w:r>
      <w:r w:rsidR="00232A95" w:rsidRPr="00C46547">
        <w:rPr>
          <w:szCs w:val="24"/>
        </w:rPr>
        <w:instrText xml:space="preserve"> ADDIN EN.CITE.DATA </w:instrText>
      </w:r>
      <w:r w:rsidR="00232A95" w:rsidRPr="00C46547">
        <w:rPr>
          <w:szCs w:val="24"/>
        </w:rPr>
      </w:r>
      <w:r w:rsidR="00232A95" w:rsidRPr="00C46547">
        <w:rPr>
          <w:szCs w:val="24"/>
        </w:rPr>
        <w:fldChar w:fldCharType="end"/>
      </w:r>
      <w:r w:rsidR="004905E1" w:rsidRPr="00C46547">
        <w:rPr>
          <w:szCs w:val="24"/>
        </w:rPr>
      </w:r>
      <w:r w:rsidR="004905E1" w:rsidRPr="00C46547">
        <w:rPr>
          <w:szCs w:val="24"/>
        </w:rPr>
        <w:fldChar w:fldCharType="separate"/>
      </w:r>
      <w:r w:rsidR="004905E1" w:rsidRPr="00C46547">
        <w:rPr>
          <w:noProof/>
          <w:szCs w:val="24"/>
        </w:rPr>
        <w:t>[</w:t>
      </w:r>
      <w:hyperlink w:anchor="_ENREF_1" w:tooltip="Mallone, 2012 #1" w:history="1">
        <w:r w:rsidR="004273F2" w:rsidRPr="00C46547">
          <w:rPr>
            <w:noProof/>
            <w:szCs w:val="24"/>
          </w:rPr>
          <w:t>1</w:t>
        </w:r>
      </w:hyperlink>
      <w:r w:rsidR="004905E1" w:rsidRPr="00C46547">
        <w:rPr>
          <w:noProof/>
          <w:szCs w:val="24"/>
        </w:rPr>
        <w:t>]</w:t>
      </w:r>
      <w:r w:rsidR="004905E1" w:rsidRPr="00C46547">
        <w:rPr>
          <w:szCs w:val="24"/>
        </w:rPr>
        <w:fldChar w:fldCharType="end"/>
      </w:r>
      <w:r w:rsidR="006B27A3" w:rsidRPr="00C46547">
        <w:rPr>
          <w:szCs w:val="24"/>
        </w:rPr>
        <w:t>.</w:t>
      </w:r>
    </w:p>
    <w:p w14:paraId="20033D0A" w14:textId="52143698" w:rsidR="002D2E39" w:rsidRPr="00C46547" w:rsidRDefault="007B3DCD" w:rsidP="007B3DCD">
      <w:pPr>
        <w:ind w:firstLine="708"/>
        <w:rPr>
          <w:szCs w:val="24"/>
        </w:rPr>
      </w:pPr>
      <w:r w:rsidRPr="00C46547">
        <w:rPr>
          <w:szCs w:val="24"/>
        </w:rPr>
        <w:t>УМ</w:t>
      </w:r>
      <w:r w:rsidR="002D2E39" w:rsidRPr="00C46547">
        <w:rPr>
          <w:szCs w:val="24"/>
        </w:rPr>
        <w:t xml:space="preserve"> в Российской Федерации учитывается в совокупности с другими злокачественными новообразованиями глаза и его придаточного аппарата, однако среди прочих видов ЗНО </w:t>
      </w:r>
      <w:r w:rsidRPr="00C46547">
        <w:rPr>
          <w:szCs w:val="24"/>
        </w:rPr>
        <w:t xml:space="preserve">глаза </w:t>
      </w:r>
      <w:r w:rsidR="002D2E39" w:rsidRPr="00C46547">
        <w:rPr>
          <w:szCs w:val="24"/>
        </w:rPr>
        <w:t xml:space="preserve">на </w:t>
      </w:r>
      <w:r w:rsidR="005E378C" w:rsidRPr="00C46547">
        <w:rPr>
          <w:szCs w:val="24"/>
        </w:rPr>
        <w:t>УМ</w:t>
      </w:r>
      <w:r w:rsidR="002D2E39" w:rsidRPr="00C46547">
        <w:rPr>
          <w:szCs w:val="24"/>
        </w:rPr>
        <w:t xml:space="preserve"> приходится до 70% всех новых выявленных случаев. </w:t>
      </w:r>
    </w:p>
    <w:p w14:paraId="52DA7538" w14:textId="4D316AF2" w:rsidR="007B3DCD" w:rsidRPr="00C46547" w:rsidRDefault="006422E7" w:rsidP="007B3DCD">
      <w:pPr>
        <w:ind w:firstLine="708"/>
        <w:rPr>
          <w:szCs w:val="24"/>
        </w:rPr>
      </w:pPr>
      <w:r w:rsidRPr="00C46547">
        <w:rPr>
          <w:szCs w:val="24"/>
        </w:rPr>
        <w:t xml:space="preserve">В </w:t>
      </w:r>
      <w:r w:rsidR="00386890" w:rsidRPr="00C46547">
        <w:rPr>
          <w:szCs w:val="24"/>
        </w:rPr>
        <w:t xml:space="preserve">2023 </w:t>
      </w:r>
      <w:r w:rsidRPr="00C46547">
        <w:rPr>
          <w:szCs w:val="24"/>
        </w:rPr>
        <w:t xml:space="preserve">г. в Российской Федерации </w:t>
      </w:r>
      <w:r w:rsidR="007B3DCD" w:rsidRPr="00C46547">
        <w:rPr>
          <w:szCs w:val="24"/>
        </w:rPr>
        <w:t xml:space="preserve">ЗНО глаза и его придаточного аппарата </w:t>
      </w:r>
      <w:r w:rsidRPr="00C46547">
        <w:rPr>
          <w:szCs w:val="24"/>
        </w:rPr>
        <w:t xml:space="preserve">заболело </w:t>
      </w:r>
      <w:r w:rsidR="002D2E39" w:rsidRPr="00C46547">
        <w:rPr>
          <w:szCs w:val="24"/>
        </w:rPr>
        <w:t>1184</w:t>
      </w:r>
      <w:r w:rsidR="003E4A30" w:rsidRPr="00C46547">
        <w:rPr>
          <w:szCs w:val="24"/>
        </w:rPr>
        <w:t xml:space="preserve"> </w:t>
      </w:r>
      <w:r w:rsidRPr="00C46547">
        <w:rPr>
          <w:szCs w:val="24"/>
        </w:rPr>
        <w:t>человек</w:t>
      </w:r>
      <w:r w:rsidR="002D2E39" w:rsidRPr="00C46547">
        <w:rPr>
          <w:szCs w:val="24"/>
        </w:rPr>
        <w:t xml:space="preserve">а </w:t>
      </w:r>
      <w:r w:rsidRPr="00C46547">
        <w:rPr>
          <w:szCs w:val="24"/>
        </w:rPr>
        <w:fldChar w:fldCharType="begin"/>
      </w:r>
      <w:r w:rsidR="004905E1" w:rsidRPr="00C46547">
        <w:rPr>
          <w:szCs w:val="24"/>
        </w:rPr>
        <w:instrText xml:space="preserve"> ADDIN EN.CITE &lt;EndNote&gt;&lt;Cite&gt;&lt;Author&gt;Каприн&lt;/Author&gt;&lt;Year&gt;2021&lt;/Year&gt;&lt;RecNum&gt;22&lt;/RecNum&gt;&lt;DisplayText&gt;[29]&lt;/DisplayText&gt;&lt;record&gt;&lt;rec-number&gt;22&lt;/rec-number&gt;&lt;foreign-keys&gt;&lt;key app="EN" db-id="xaza9zv0jspx5gesa0d5vwxqd20r0azazafd" timestamp="1726233804"&gt;22&lt;/key&gt;&lt;/foreign-keys&gt;&lt;ref-type name="Edited Book"&gt;28&lt;/ref-type&gt;&lt;contributors&gt;&lt;authors&gt;&lt;author&gt;Каприн, А.Д.&lt;/author&gt;&lt;author&gt;Старинский, В.В.&lt;/author&gt;&lt;author&gt;Шахзадова, А.О.&lt;/author&gt;&lt;/authors&gt;&lt;/contributors&gt;&lt;titles&gt;&lt;title&gt;Злокачественные новообразования в России в 2020 году (заболеваемость и смертность)&lt;/title&gt;&lt;/titles&gt;&lt;pages&gt;252&lt;/pages&gt;&lt;dates&gt;&lt;year&gt;2021&lt;/year&gt;&lt;/dates&gt;&lt;pub-location&gt;Москва&lt;/pub-location&gt;&lt;publisher&gt;МНИОИ им. П.А. Герцена − филиал ФГБУ «НМИЦ радиологии» Минздрава&amp;#xD;России,&lt;/publisher&gt;&lt;isbn&gt;978-5-85502-268-1&lt;/isbn&gt;&lt;urls&gt;&lt;/urls&gt;&lt;/record&gt;&lt;/Cite&gt;&lt;/EndNote&gt;</w:instrText>
      </w:r>
      <w:r w:rsidRPr="00C46547">
        <w:rPr>
          <w:szCs w:val="24"/>
        </w:rPr>
        <w:fldChar w:fldCharType="separate"/>
      </w:r>
      <w:r w:rsidR="004905E1" w:rsidRPr="00C46547">
        <w:rPr>
          <w:noProof/>
          <w:szCs w:val="24"/>
        </w:rPr>
        <w:t>[</w:t>
      </w:r>
      <w:hyperlink w:history="1">
        <w:r w:rsidR="004273F2" w:rsidRPr="00C46547">
          <w:rPr>
            <w:noProof/>
            <w:szCs w:val="24"/>
          </w:rPr>
          <w:t>29</w:t>
        </w:r>
      </w:hyperlink>
      <w:r w:rsidR="004905E1" w:rsidRPr="00C46547">
        <w:rPr>
          <w:noProof/>
          <w:szCs w:val="24"/>
        </w:rPr>
        <w:t>]</w:t>
      </w:r>
      <w:r w:rsidRPr="00C46547">
        <w:rPr>
          <w:szCs w:val="24"/>
        </w:rPr>
        <w:fldChar w:fldCharType="end"/>
      </w:r>
      <w:r w:rsidR="006B27A3" w:rsidRPr="00C46547">
        <w:rPr>
          <w:szCs w:val="24"/>
        </w:rPr>
        <w:t>.</w:t>
      </w:r>
      <w:r w:rsidRPr="00C46547">
        <w:rPr>
          <w:szCs w:val="24"/>
        </w:rPr>
        <w:t xml:space="preserve"> В 202</w:t>
      </w:r>
      <w:r w:rsidR="003E4A30" w:rsidRPr="00C46547">
        <w:rPr>
          <w:szCs w:val="24"/>
        </w:rPr>
        <w:t>3</w:t>
      </w:r>
      <w:r w:rsidRPr="00C46547">
        <w:rPr>
          <w:szCs w:val="24"/>
        </w:rPr>
        <w:t xml:space="preserve"> г. грубый показатель заболеваемости </w:t>
      </w:r>
      <w:r w:rsidR="002D2E39" w:rsidRPr="00C46547">
        <w:rPr>
          <w:szCs w:val="24"/>
        </w:rPr>
        <w:t>0,74 на 100 тыс. населения у мужчин и 0,87 на 100 тыс. населения у женщин</w:t>
      </w:r>
      <w:r w:rsidR="007B3DCD" w:rsidRPr="00C46547">
        <w:rPr>
          <w:szCs w:val="24"/>
        </w:rPr>
        <w:t xml:space="preserve"> (оба пола – 0,81 на 100 тыс.)</w:t>
      </w:r>
    </w:p>
    <w:p w14:paraId="689FF56B" w14:textId="77777777" w:rsidR="007B3DCD" w:rsidRPr="00C46547" w:rsidRDefault="002D2E39" w:rsidP="007B3DCD">
      <w:pPr>
        <w:ind w:firstLine="708"/>
        <w:rPr>
          <w:szCs w:val="24"/>
        </w:rPr>
      </w:pPr>
      <w:r w:rsidRPr="00C46547">
        <w:rPr>
          <w:szCs w:val="24"/>
        </w:rPr>
        <w:t xml:space="preserve"> </w:t>
      </w:r>
      <w:r w:rsidR="006422E7" w:rsidRPr="00C46547">
        <w:rPr>
          <w:szCs w:val="24"/>
        </w:rPr>
        <w:t xml:space="preserve">Стандартизованный показатель заболеваемости составил </w:t>
      </w:r>
      <w:r w:rsidRPr="00C46547">
        <w:rPr>
          <w:szCs w:val="24"/>
        </w:rPr>
        <w:t xml:space="preserve">0,58 </w:t>
      </w:r>
      <w:r w:rsidR="006422E7" w:rsidRPr="00C46547">
        <w:rPr>
          <w:szCs w:val="24"/>
        </w:rPr>
        <w:t xml:space="preserve">и </w:t>
      </w:r>
      <w:r w:rsidRPr="00C46547">
        <w:rPr>
          <w:szCs w:val="24"/>
        </w:rPr>
        <w:t xml:space="preserve">0,56 </w:t>
      </w:r>
      <w:r w:rsidR="006422E7" w:rsidRPr="00C46547">
        <w:rPr>
          <w:szCs w:val="24"/>
        </w:rPr>
        <w:t xml:space="preserve">на 100 </w:t>
      </w:r>
      <w:r w:rsidRPr="00C46547">
        <w:rPr>
          <w:szCs w:val="24"/>
        </w:rPr>
        <w:t>тыс.</w:t>
      </w:r>
      <w:r w:rsidR="006422E7" w:rsidRPr="00C46547">
        <w:rPr>
          <w:szCs w:val="24"/>
        </w:rPr>
        <w:t xml:space="preserve"> населения у мужчин и женщин соответственно. В структуре заболеваемости </w:t>
      </w:r>
      <w:r w:rsidR="007B3DCD" w:rsidRPr="00C46547">
        <w:rPr>
          <w:szCs w:val="24"/>
        </w:rPr>
        <w:t xml:space="preserve">ЗНО глаза и его придаточного аппарата составляет 0,18% </w:t>
      </w:r>
    </w:p>
    <w:p w14:paraId="4600FF26" w14:textId="0C25416D" w:rsidR="006422E7" w:rsidRPr="00C46547" w:rsidRDefault="006422E7" w:rsidP="007B3DCD">
      <w:pPr>
        <w:ind w:firstLine="708"/>
        <w:rPr>
          <w:szCs w:val="24"/>
        </w:rPr>
      </w:pPr>
      <w:r w:rsidRPr="00C46547">
        <w:rPr>
          <w:szCs w:val="24"/>
        </w:rPr>
        <w:t xml:space="preserve">Среднегодовой темп прироста </w:t>
      </w:r>
      <w:r w:rsidR="003E4A30" w:rsidRPr="00C46547">
        <w:rPr>
          <w:szCs w:val="24"/>
        </w:rPr>
        <w:t xml:space="preserve">грубого показателя заболеваемости </w:t>
      </w:r>
      <w:r w:rsidRPr="00C46547">
        <w:rPr>
          <w:szCs w:val="24"/>
        </w:rPr>
        <w:t>за 10 лет состав</w:t>
      </w:r>
      <w:r w:rsidR="007B3DCD" w:rsidRPr="00C46547">
        <w:rPr>
          <w:szCs w:val="24"/>
        </w:rPr>
        <w:t xml:space="preserve">ляет </w:t>
      </w:r>
      <w:r w:rsidRPr="00C46547">
        <w:rPr>
          <w:szCs w:val="24"/>
        </w:rPr>
        <w:t xml:space="preserve"> </w:t>
      </w:r>
      <w:r w:rsidR="007B3DCD" w:rsidRPr="00C46547">
        <w:rPr>
          <w:szCs w:val="24"/>
        </w:rPr>
        <w:t xml:space="preserve">+1,77% (оба пола) </w:t>
      </w:r>
      <w:r w:rsidRPr="00C46547">
        <w:rPr>
          <w:szCs w:val="24"/>
        </w:rPr>
        <w:fldChar w:fldCharType="begin"/>
      </w:r>
      <w:r w:rsidR="004905E1" w:rsidRPr="00C46547">
        <w:rPr>
          <w:szCs w:val="24"/>
        </w:rPr>
        <w:instrText xml:space="preserve"> ADDIN EN.CITE &lt;EndNote&gt;&lt;Cite&gt;&lt;Author&gt;Каприн&lt;/Author&gt;&lt;Year&gt;2021&lt;/Year&gt;&lt;RecNum&gt;22&lt;/RecNum&gt;&lt;DisplayText&gt;[29]&lt;/DisplayText&gt;&lt;record&gt;&lt;rec-number&gt;22&lt;/rec-number&gt;&lt;foreign-keys&gt;&lt;key app="EN" db-id="xaza9zv0jspx5gesa0d5vwxqd20r0azazafd" timestamp="1726233804"&gt;22&lt;/key&gt;&lt;/foreign-keys&gt;&lt;ref-type name="Edited Book"&gt;28&lt;/ref-type&gt;&lt;contributors&gt;&lt;authors&gt;&lt;author&gt;Каприн, А.Д.&lt;/author&gt;&lt;author&gt;Старинский, В.В.&lt;/author&gt;&lt;author&gt;Шахзадова, А.О.&lt;/author&gt;&lt;/authors&gt;&lt;/contributors&gt;&lt;titles&gt;&lt;title&gt;Злокачественные новообразования в России в 2020 году (заболеваемость и смертность)&lt;/title&gt;&lt;/titles&gt;&lt;pages&gt;252&lt;/pages&gt;&lt;dates&gt;&lt;year&gt;2021&lt;/year&gt;&lt;/dates&gt;&lt;pub-location&gt;Москва&lt;/pub-location&gt;&lt;publisher&gt;МНИОИ им. П.А. Герцена − филиал ФГБУ «НМИЦ радиологии» Минздрава&amp;#xD;России,&lt;/publisher&gt;&lt;isbn&gt;978-5-85502-268-1&lt;/isbn&gt;&lt;urls&gt;&lt;/urls&gt;&lt;/record&gt;&lt;/Cite&gt;&lt;/EndNote&gt;</w:instrText>
      </w:r>
      <w:r w:rsidRPr="00C46547">
        <w:rPr>
          <w:szCs w:val="24"/>
        </w:rPr>
        <w:fldChar w:fldCharType="separate"/>
      </w:r>
      <w:r w:rsidR="004905E1" w:rsidRPr="00C46547">
        <w:rPr>
          <w:noProof/>
          <w:szCs w:val="24"/>
        </w:rPr>
        <w:t>[</w:t>
      </w:r>
      <w:hyperlink w:history="1">
        <w:r w:rsidR="004273F2" w:rsidRPr="00C46547">
          <w:rPr>
            <w:noProof/>
            <w:szCs w:val="24"/>
          </w:rPr>
          <w:t>29</w:t>
        </w:r>
      </w:hyperlink>
      <w:r w:rsidR="004905E1" w:rsidRPr="00C46547">
        <w:rPr>
          <w:noProof/>
          <w:szCs w:val="24"/>
        </w:rPr>
        <w:t>]</w:t>
      </w:r>
      <w:r w:rsidRPr="00C46547">
        <w:rPr>
          <w:szCs w:val="24"/>
        </w:rPr>
        <w:fldChar w:fldCharType="end"/>
      </w:r>
      <w:r w:rsidRPr="00C46547">
        <w:rPr>
          <w:szCs w:val="24"/>
        </w:rPr>
        <w:t>.</w:t>
      </w:r>
    </w:p>
    <w:p w14:paraId="237A6185" w14:textId="25F23AB5" w:rsidR="006422E7" w:rsidRPr="00C46547" w:rsidRDefault="007B3DCD" w:rsidP="007B3DCD">
      <w:pPr>
        <w:rPr>
          <w:szCs w:val="24"/>
        </w:rPr>
      </w:pPr>
      <w:r w:rsidRPr="00C46547">
        <w:rPr>
          <w:szCs w:val="24"/>
        </w:rPr>
        <w:t>Показатели смертности от ЗНО глаза и его придаточного аппарата в России отдельно не публикуются</w:t>
      </w:r>
      <w:r w:rsidR="006422E7" w:rsidRPr="00C46547">
        <w:rPr>
          <w:szCs w:val="24"/>
        </w:rPr>
        <w:t xml:space="preserve"> </w:t>
      </w:r>
      <w:r w:rsidR="006422E7" w:rsidRPr="00C46547">
        <w:rPr>
          <w:szCs w:val="24"/>
        </w:rPr>
        <w:fldChar w:fldCharType="begin"/>
      </w:r>
      <w:r w:rsidR="004905E1" w:rsidRPr="00C46547">
        <w:rPr>
          <w:szCs w:val="24"/>
        </w:rPr>
        <w:instrText xml:space="preserve"> ADDIN EN.CITE &lt;EndNote&gt;&lt;Cite&gt;&lt;Author&gt;Каприн&lt;/Author&gt;&lt;Year&gt;2021&lt;/Year&gt;&lt;RecNum&gt;22&lt;/RecNum&gt;&lt;DisplayText&gt;[29]&lt;/DisplayText&gt;&lt;record&gt;&lt;rec-number&gt;22&lt;/rec-number&gt;&lt;foreign-keys&gt;&lt;key app="EN" db-id="xaza9zv0jspx5gesa0d5vwxqd20r0azazafd" timestamp="1726233804"&gt;22&lt;/key&gt;&lt;/foreign-keys&gt;&lt;ref-type name="Edited Book"&gt;28&lt;/ref-type&gt;&lt;contributors&gt;&lt;authors&gt;&lt;author&gt;Каприн, А.Д.&lt;/author&gt;&lt;author&gt;Старинский, В.В.&lt;/author&gt;&lt;author&gt;Шахзадова, А.О.&lt;/author&gt;&lt;/authors&gt;&lt;/contributors&gt;&lt;titles&gt;&lt;title&gt;Злокачественные новообразования в России в 2020 году (заболеваемость и смертность)&lt;/title&gt;&lt;/titles&gt;&lt;pages&gt;252&lt;/pages&gt;&lt;dates&gt;&lt;year&gt;2021&lt;/year&gt;&lt;/dates&gt;&lt;pub-location&gt;Москва&lt;/pub-location&gt;&lt;publisher&gt;МНИОИ им. П.А. Герцена − филиал ФГБУ «НМИЦ радиологии» Минздрава&amp;#xD;России,&lt;/publisher&gt;&lt;isbn&gt;978-5-85502-268-1&lt;/isbn&gt;&lt;urls&gt;&lt;/urls&gt;&lt;/record&gt;&lt;/Cite&gt;&lt;/EndNote&gt;</w:instrText>
      </w:r>
      <w:r w:rsidR="006422E7" w:rsidRPr="00C46547">
        <w:rPr>
          <w:szCs w:val="24"/>
        </w:rPr>
        <w:fldChar w:fldCharType="separate"/>
      </w:r>
      <w:r w:rsidR="004905E1" w:rsidRPr="00C46547">
        <w:rPr>
          <w:noProof/>
          <w:szCs w:val="24"/>
        </w:rPr>
        <w:t>[</w:t>
      </w:r>
      <w:hyperlink w:history="1">
        <w:r w:rsidR="004273F2" w:rsidRPr="00C46547">
          <w:rPr>
            <w:noProof/>
            <w:szCs w:val="24"/>
          </w:rPr>
          <w:t>29</w:t>
        </w:r>
      </w:hyperlink>
      <w:r w:rsidR="004905E1" w:rsidRPr="00C46547">
        <w:rPr>
          <w:noProof/>
          <w:szCs w:val="24"/>
        </w:rPr>
        <w:t>]</w:t>
      </w:r>
      <w:r w:rsidR="006422E7" w:rsidRPr="00C46547">
        <w:rPr>
          <w:szCs w:val="24"/>
        </w:rPr>
        <w:fldChar w:fldCharType="end"/>
      </w:r>
      <w:r w:rsidR="006422E7" w:rsidRPr="00C46547">
        <w:rPr>
          <w:szCs w:val="24"/>
        </w:rPr>
        <w:t>.</w:t>
      </w:r>
    </w:p>
    <w:p w14:paraId="61798519" w14:textId="6C0C3E4B" w:rsidR="006422E7" w:rsidRPr="00C46547" w:rsidRDefault="006422E7" w:rsidP="007B3DCD">
      <w:pPr>
        <w:rPr>
          <w:szCs w:val="24"/>
        </w:rPr>
      </w:pPr>
      <w:r w:rsidRPr="00C46547">
        <w:rPr>
          <w:szCs w:val="24"/>
        </w:rPr>
        <w:lastRenderedPageBreak/>
        <w:t xml:space="preserve">Под наблюдением на конец </w:t>
      </w:r>
      <w:r w:rsidR="000A7176" w:rsidRPr="00C46547">
        <w:rPr>
          <w:szCs w:val="24"/>
        </w:rPr>
        <w:t>202</w:t>
      </w:r>
      <w:r w:rsidR="007B3DCD" w:rsidRPr="00C46547">
        <w:rPr>
          <w:szCs w:val="24"/>
        </w:rPr>
        <w:t>3</w:t>
      </w:r>
      <w:r w:rsidR="000A7176" w:rsidRPr="00C46547">
        <w:rPr>
          <w:szCs w:val="24"/>
        </w:rPr>
        <w:t xml:space="preserve"> </w:t>
      </w:r>
      <w:r w:rsidRPr="00C46547">
        <w:rPr>
          <w:szCs w:val="24"/>
        </w:rPr>
        <w:t xml:space="preserve">г. состояли </w:t>
      </w:r>
      <w:r w:rsidR="007B3DCD" w:rsidRPr="00C46547">
        <w:rPr>
          <w:szCs w:val="24"/>
        </w:rPr>
        <w:t xml:space="preserve">13810 </w:t>
      </w:r>
      <w:r w:rsidRPr="00C46547">
        <w:rPr>
          <w:szCs w:val="24"/>
        </w:rPr>
        <w:t>пациент</w:t>
      </w:r>
      <w:r w:rsidR="007B3DCD" w:rsidRPr="00C46547">
        <w:rPr>
          <w:szCs w:val="24"/>
        </w:rPr>
        <w:t>ов</w:t>
      </w:r>
      <w:r w:rsidRPr="00C46547">
        <w:rPr>
          <w:szCs w:val="24"/>
        </w:rPr>
        <w:t xml:space="preserve"> (</w:t>
      </w:r>
      <w:r w:rsidR="007B3DCD" w:rsidRPr="00C46547">
        <w:rPr>
          <w:szCs w:val="24"/>
        </w:rPr>
        <w:t>9,44</w:t>
      </w:r>
      <w:r w:rsidR="000A7176" w:rsidRPr="00C46547">
        <w:rPr>
          <w:szCs w:val="24"/>
        </w:rPr>
        <w:t xml:space="preserve"> </w:t>
      </w:r>
      <w:r w:rsidRPr="00C46547">
        <w:rPr>
          <w:szCs w:val="24"/>
        </w:rPr>
        <w:t xml:space="preserve">на 100 000 населения), из них 5 лет и более наблюдались </w:t>
      </w:r>
      <w:r w:rsidR="007B3DCD" w:rsidRPr="00C46547">
        <w:rPr>
          <w:szCs w:val="24"/>
        </w:rPr>
        <w:t xml:space="preserve">9 253 </w:t>
      </w:r>
      <w:r w:rsidRPr="00C46547">
        <w:rPr>
          <w:szCs w:val="24"/>
        </w:rPr>
        <w:t>пациент</w:t>
      </w:r>
      <w:r w:rsidR="007B3DCD" w:rsidRPr="00C46547">
        <w:rPr>
          <w:szCs w:val="24"/>
        </w:rPr>
        <w:t>а</w:t>
      </w:r>
      <w:r w:rsidRPr="00C46547">
        <w:rPr>
          <w:szCs w:val="24"/>
        </w:rPr>
        <w:t xml:space="preserve"> (</w:t>
      </w:r>
      <w:r w:rsidR="007B3DCD" w:rsidRPr="00C46547">
        <w:rPr>
          <w:szCs w:val="24"/>
        </w:rPr>
        <w:t>67</w:t>
      </w:r>
      <w:r w:rsidRPr="00C46547">
        <w:rPr>
          <w:szCs w:val="24"/>
        </w:rPr>
        <w:t xml:space="preserve">%). Индекс накопления контингентов составил </w:t>
      </w:r>
      <w:r w:rsidR="007B3DCD" w:rsidRPr="00C46547">
        <w:rPr>
          <w:szCs w:val="24"/>
        </w:rPr>
        <w:t>12,87</w:t>
      </w:r>
      <w:r w:rsidRPr="00C46547">
        <w:rPr>
          <w:szCs w:val="24"/>
        </w:rPr>
        <w:t xml:space="preserve">, а летальность </w:t>
      </w:r>
      <w:r w:rsidRPr="00C46547">
        <w:rPr>
          <w:rFonts w:eastAsia="GalsLightC"/>
          <w:szCs w:val="24"/>
        </w:rPr>
        <w:t>–</w:t>
      </w:r>
      <w:r w:rsidRPr="00C46547">
        <w:rPr>
          <w:szCs w:val="24"/>
        </w:rPr>
        <w:t xml:space="preserve"> </w:t>
      </w:r>
      <w:r w:rsidR="00386890" w:rsidRPr="00C46547">
        <w:rPr>
          <w:szCs w:val="24"/>
        </w:rPr>
        <w:t>2</w:t>
      </w:r>
      <w:r w:rsidRPr="00C46547">
        <w:rPr>
          <w:szCs w:val="24"/>
        </w:rPr>
        <w:t>,</w:t>
      </w:r>
      <w:r w:rsidR="007B3DCD" w:rsidRPr="00C46547">
        <w:rPr>
          <w:szCs w:val="24"/>
        </w:rPr>
        <w:t>76</w:t>
      </w:r>
      <w:r w:rsidRPr="00C46547">
        <w:rPr>
          <w:szCs w:val="24"/>
        </w:rPr>
        <w:t xml:space="preserve">% (в сравнении с </w:t>
      </w:r>
      <w:r w:rsidR="007B3DCD" w:rsidRPr="00C46547">
        <w:rPr>
          <w:szCs w:val="24"/>
        </w:rPr>
        <w:t>2</w:t>
      </w:r>
      <w:r w:rsidRPr="00C46547">
        <w:rPr>
          <w:szCs w:val="24"/>
        </w:rPr>
        <w:t>,</w:t>
      </w:r>
      <w:r w:rsidR="007B3DCD" w:rsidRPr="00C46547">
        <w:rPr>
          <w:szCs w:val="24"/>
        </w:rPr>
        <w:t>55</w:t>
      </w:r>
      <w:r w:rsidRPr="00C46547">
        <w:rPr>
          <w:szCs w:val="24"/>
        </w:rPr>
        <w:t xml:space="preserve"> % в 20</w:t>
      </w:r>
      <w:r w:rsidR="007B3DCD" w:rsidRPr="00C46547">
        <w:rPr>
          <w:szCs w:val="24"/>
        </w:rPr>
        <w:t>22</w:t>
      </w:r>
      <w:r w:rsidRPr="00C46547">
        <w:rPr>
          <w:szCs w:val="24"/>
        </w:rPr>
        <w:t xml:space="preserve"> г.)</w:t>
      </w:r>
      <w:r w:rsidR="007B3DCD" w:rsidRPr="00C46547">
        <w:rPr>
          <w:szCs w:val="24"/>
        </w:rPr>
        <w:t xml:space="preserve"> </w:t>
      </w:r>
      <w:r w:rsidRPr="00C46547">
        <w:rPr>
          <w:szCs w:val="24"/>
        </w:rPr>
        <w:fldChar w:fldCharType="begin"/>
      </w:r>
      <w:r w:rsidR="004905E1" w:rsidRPr="00C46547">
        <w:rPr>
          <w:szCs w:val="24"/>
        </w:rPr>
        <w:instrText xml:space="preserve"> ADDIN EN.CITE &lt;EndNote&gt;&lt;Cite&gt;&lt;Author&gt;Каприн&lt;/Author&gt;&lt;Year&gt;2020&lt;/Year&gt;&lt;RecNum&gt;23&lt;/RecNum&gt;&lt;DisplayText&gt;[30]&lt;/DisplayText&gt;&lt;record&gt;&lt;rec-number&gt;23&lt;/rec-number&gt;&lt;foreign-keys&gt;&lt;key app="EN" db-id="xaza9zv0jspx5gesa0d5vwxqd20r0azazafd" timestamp="1726233804"&gt;23&lt;/key&gt;&lt;/foreign-keys&gt;&lt;ref-type name="Edited Book"&gt;28&lt;/ref-type&gt;&lt;contributors&gt;&lt;authors&gt;&lt;author&gt;Каприн, А.Д.&lt;/author&gt;&lt;author&gt;Старинский, В.В.&lt;/author&gt;&lt;author&gt;Шахзадова, А.О.&lt;/author&gt;&lt;/authors&gt;&lt;/contributors&gt;&lt;titles&gt;&lt;title&gt;Состояние онкологической помощи населению России в 2019 году. &lt;/title&gt;&lt;/titles&gt;&lt;pages&gt;239&lt;/pages&gt;&lt;dates&gt;&lt;year&gt;2020&lt;/year&gt;&lt;/dates&gt;&lt;pub-location&gt;Москва&lt;/pub-location&gt;&lt;publisher&gt;МНИОИ им. П.А. Герцена − филиал ФГБУ «НМИЦ радиологии» &lt;/publisher&gt;&lt;isbn&gt;978-5-85502-255-1&lt;/isbn&gt;&lt;urls&gt;&lt;/urls&gt;&lt;/record&gt;&lt;/Cite&gt;&lt;/EndNote&gt;</w:instrText>
      </w:r>
      <w:r w:rsidRPr="00C46547">
        <w:rPr>
          <w:szCs w:val="24"/>
        </w:rPr>
        <w:fldChar w:fldCharType="separate"/>
      </w:r>
      <w:r w:rsidR="004905E1" w:rsidRPr="00C46547">
        <w:rPr>
          <w:noProof/>
          <w:szCs w:val="24"/>
        </w:rPr>
        <w:t>[</w:t>
      </w:r>
      <w:hyperlink w:history="1">
        <w:r w:rsidR="004273F2" w:rsidRPr="00C46547">
          <w:rPr>
            <w:noProof/>
            <w:szCs w:val="24"/>
          </w:rPr>
          <w:t>30</w:t>
        </w:r>
      </w:hyperlink>
      <w:r w:rsidR="004905E1" w:rsidRPr="00C46547">
        <w:rPr>
          <w:noProof/>
          <w:szCs w:val="24"/>
        </w:rPr>
        <w:t>]</w:t>
      </w:r>
      <w:r w:rsidRPr="00C46547">
        <w:rPr>
          <w:szCs w:val="24"/>
        </w:rPr>
        <w:fldChar w:fldCharType="end"/>
      </w:r>
    </w:p>
    <w:p w14:paraId="0DF3F8AF" w14:textId="77777777" w:rsidR="006D78D2" w:rsidRPr="00C46547" w:rsidRDefault="006D78D2" w:rsidP="00622F23">
      <w:pPr>
        <w:pStyle w:val="20"/>
      </w:pPr>
      <w:bookmarkStart w:id="25" w:name="_Toc23182938"/>
      <w:bookmarkStart w:id="26" w:name="_Toc194030311"/>
      <w:r w:rsidRPr="00C46547">
        <w:t xml:space="preserve">1.4. </w:t>
      </w:r>
      <w:r w:rsidR="00C91F92" w:rsidRPr="00C46547">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5"/>
      <w:bookmarkEnd w:id="26"/>
      <w:r w:rsidR="00C91F92" w:rsidRPr="00C46547" w:rsidDel="00C91F92">
        <w:t xml:space="preserve"> </w:t>
      </w:r>
    </w:p>
    <w:p w14:paraId="53A24499" w14:textId="17B033ED" w:rsidR="004905E1" w:rsidRPr="00C46547" w:rsidRDefault="004501BF" w:rsidP="004501BF">
      <w:pPr>
        <w:pStyle w:val="af4"/>
        <w:spacing w:after="0" w:line="360" w:lineRule="auto"/>
        <w:rPr>
          <w:szCs w:val="24"/>
        </w:rPr>
      </w:pPr>
      <w:r w:rsidRPr="00C46547">
        <w:rPr>
          <w:szCs w:val="24"/>
        </w:rPr>
        <w:t xml:space="preserve">По </w:t>
      </w:r>
      <w:r w:rsidR="000528E9" w:rsidRPr="00C46547">
        <w:t>Международной статистической классификации болезней и проблем, связанных со здоровьем</w:t>
      </w:r>
      <w:r w:rsidR="000528E9" w:rsidRPr="00C46547" w:rsidDel="00C91F92">
        <w:t xml:space="preserve"> </w:t>
      </w:r>
      <w:r w:rsidR="000528E9" w:rsidRPr="00C46547">
        <w:t xml:space="preserve">(далее - </w:t>
      </w:r>
      <w:r w:rsidRPr="00C46547">
        <w:rPr>
          <w:szCs w:val="24"/>
        </w:rPr>
        <w:t>МКБ-10</w:t>
      </w:r>
      <w:r w:rsidR="000528E9" w:rsidRPr="00C46547">
        <w:rPr>
          <w:szCs w:val="24"/>
        </w:rPr>
        <w:t>)</w:t>
      </w:r>
      <w:r w:rsidRPr="00C46547">
        <w:rPr>
          <w:szCs w:val="24"/>
        </w:rPr>
        <w:t xml:space="preserve"> такие опухоли классифицируются в соответствии с </w:t>
      </w:r>
      <w:r w:rsidR="004905E1" w:rsidRPr="00C46547">
        <w:rPr>
          <w:szCs w:val="24"/>
        </w:rPr>
        <w:t>топографическим расположением первичного очага</w:t>
      </w:r>
      <w:r w:rsidR="00A80C2E" w:rsidRPr="00C46547">
        <w:rPr>
          <w:b/>
          <w:szCs w:val="24"/>
        </w:rPr>
        <w:t xml:space="preserve"> </w:t>
      </w:r>
      <w:r w:rsidR="00A80C2E" w:rsidRPr="00C46547">
        <w:rPr>
          <w:szCs w:val="24"/>
        </w:rPr>
        <w:fldChar w:fldCharType="begin"/>
      </w:r>
      <w:r w:rsidR="00494873" w:rsidRPr="00C46547">
        <w:rPr>
          <w:szCs w:val="24"/>
        </w:rPr>
        <w:instrText xml:space="preserve"> ADDIN EN.CITE &lt;EndNote&gt;&lt;Cite&gt;&lt;Year&gt;2016&lt;/Year&gt;&lt;RecNum&gt;33&lt;/RecNum&gt;&lt;DisplayText&gt;[31]&lt;/DisplayText&gt;&lt;record&gt;&lt;rec-number&gt;33&lt;/rec-number&gt;&lt;foreign-keys&gt;&lt;key app="EN" db-id="xaza9zv0jspx5gesa0d5vwxqd20r0azazafd" timestamp="1726233804"&gt;33&lt;/key&gt;&lt;/foreign-keys&gt;&lt;ref-type name="Web Page"&gt;12&lt;/ref-type&gt;&lt;contributors&gt;&lt;/contributors&gt;&lt;titles&gt;&lt;title&gt;International Statistical Classification of Diseases and Related Health Problems 10th Revision&lt;/title&gt;&lt;/titles&gt;&lt;volume&gt;2017&lt;/volume&gt;&lt;number&gt;08JAN2017&lt;/number&gt;&lt;dates&gt;&lt;year&gt;2016&lt;/year&gt;&lt;/dates&gt;&lt;publisher&gt;World Health Organization&lt;/publisher&gt;&lt;urls&gt;&lt;related-urls&gt;&lt;url&gt;http://apps.who.int/classifications/icd10/browse/2016/en&lt;/url&gt;&lt;/related-urls&gt;&lt;/urls&gt;&lt;/record&gt;&lt;/Cite&gt;&lt;Cite&gt;&lt;Year&gt;2016&lt;/Year&gt;&lt;RecNum&gt;33&lt;/RecNum&gt;&lt;record&gt;&lt;rec-number&gt;33&lt;/rec-number&gt;&lt;foreign-keys&gt;&lt;key app="EN" db-id="xaza9zv0jspx5gesa0d5vwxqd20r0azazafd" timestamp="1726233804"&gt;33&lt;/key&gt;&lt;/foreign-keys&gt;&lt;ref-type name="Web Page"&gt;12&lt;/ref-type&gt;&lt;contributors&gt;&lt;/contributors&gt;&lt;titles&gt;&lt;title&gt;International Statistical Classification of Diseases and Related Health Problems 10th Revision&lt;/title&gt;&lt;/titles&gt;&lt;volume&gt;2017&lt;/volume&gt;&lt;number&gt;08JAN2017&lt;/number&gt;&lt;dates&gt;&lt;year&gt;2016&lt;/year&gt;&lt;/dates&gt;&lt;publisher&gt;World Health Organization&lt;/publisher&gt;&lt;urls&gt;&lt;related-urls&gt;&lt;url&gt;http://apps.who.int/classifications/icd10/browse/2016/en&lt;/url&gt;&lt;/related-urls&gt;&lt;/urls&gt;&lt;/record&gt;&lt;/Cite&gt;&lt;/EndNote&gt;</w:instrText>
      </w:r>
      <w:r w:rsidR="00A80C2E" w:rsidRPr="00C46547">
        <w:rPr>
          <w:szCs w:val="24"/>
        </w:rPr>
        <w:fldChar w:fldCharType="separate"/>
      </w:r>
      <w:r w:rsidR="00494873" w:rsidRPr="00C46547">
        <w:rPr>
          <w:noProof/>
          <w:szCs w:val="24"/>
        </w:rPr>
        <w:t>[</w:t>
      </w:r>
      <w:hyperlink w:anchor="_ENREF_31" w:tooltip=", 2016 #33" w:history="1">
        <w:r w:rsidR="004273F2" w:rsidRPr="00C46547">
          <w:rPr>
            <w:noProof/>
            <w:szCs w:val="24"/>
          </w:rPr>
          <w:t>31</w:t>
        </w:r>
      </w:hyperlink>
      <w:r w:rsidR="00494873" w:rsidRPr="00C46547">
        <w:rPr>
          <w:noProof/>
          <w:szCs w:val="24"/>
        </w:rPr>
        <w:t>]</w:t>
      </w:r>
      <w:r w:rsidR="00A80C2E" w:rsidRPr="00C46547">
        <w:rPr>
          <w:szCs w:val="24"/>
        </w:rPr>
        <w:fldChar w:fldCharType="end"/>
      </w:r>
      <w:r w:rsidR="004905E1" w:rsidRPr="00C46547">
        <w:rPr>
          <w:szCs w:val="24"/>
        </w:rPr>
        <w:t>:</w:t>
      </w:r>
    </w:p>
    <w:p w14:paraId="132E93A0" w14:textId="6AEA8EE4" w:rsidR="004905E1" w:rsidRPr="00C46547" w:rsidRDefault="004905E1" w:rsidP="005645E1">
      <w:pPr>
        <w:pStyle w:val="affff0"/>
        <w:numPr>
          <w:ilvl w:val="0"/>
          <w:numId w:val="14"/>
        </w:numPr>
        <w:pBdr>
          <w:top w:val="nil"/>
          <w:left w:val="nil"/>
          <w:bottom w:val="nil"/>
          <w:right w:val="nil"/>
          <w:between w:val="nil"/>
        </w:pBdr>
        <w:spacing w:line="240" w:lineRule="auto"/>
        <w:rPr>
          <w:color w:val="000000"/>
          <w:szCs w:val="24"/>
        </w:rPr>
      </w:pPr>
      <w:r w:rsidRPr="00C46547">
        <w:rPr>
          <w:color w:val="000000"/>
          <w:szCs w:val="24"/>
        </w:rPr>
        <w:t>C69.3</w:t>
      </w:r>
      <w:r w:rsidRPr="00C46547">
        <w:rPr>
          <w:color w:val="000000"/>
          <w:szCs w:val="24"/>
        </w:rPr>
        <w:tab/>
        <w:t>ЗНО сосудистой оболочки;</w:t>
      </w:r>
    </w:p>
    <w:p w14:paraId="0ADDCB5C" w14:textId="4378BAF6" w:rsidR="004905E1" w:rsidRPr="00C46547" w:rsidRDefault="004905E1" w:rsidP="005645E1">
      <w:pPr>
        <w:pStyle w:val="affff0"/>
        <w:numPr>
          <w:ilvl w:val="0"/>
          <w:numId w:val="14"/>
        </w:numPr>
        <w:pBdr>
          <w:top w:val="nil"/>
          <w:left w:val="nil"/>
          <w:bottom w:val="nil"/>
          <w:right w:val="nil"/>
          <w:between w:val="nil"/>
        </w:pBdr>
        <w:spacing w:line="240" w:lineRule="auto"/>
        <w:rPr>
          <w:color w:val="000000"/>
          <w:szCs w:val="24"/>
        </w:rPr>
      </w:pPr>
      <w:r w:rsidRPr="00C46547">
        <w:rPr>
          <w:color w:val="000000"/>
          <w:szCs w:val="24"/>
        </w:rPr>
        <w:t>C69.4</w:t>
      </w:r>
      <w:r w:rsidRPr="00C46547">
        <w:rPr>
          <w:color w:val="000000"/>
          <w:szCs w:val="24"/>
        </w:rPr>
        <w:tab/>
        <w:t>ЗНО ресничного (цилиарного) тела;</w:t>
      </w:r>
    </w:p>
    <w:p w14:paraId="1D5F420F" w14:textId="09A94C35" w:rsidR="004905E1" w:rsidRPr="00C46547" w:rsidRDefault="004905E1" w:rsidP="005645E1">
      <w:pPr>
        <w:pStyle w:val="affff0"/>
        <w:numPr>
          <w:ilvl w:val="0"/>
          <w:numId w:val="14"/>
        </w:numPr>
        <w:pBdr>
          <w:top w:val="nil"/>
          <w:left w:val="nil"/>
          <w:bottom w:val="nil"/>
          <w:right w:val="nil"/>
          <w:between w:val="nil"/>
        </w:pBdr>
        <w:spacing w:line="240" w:lineRule="auto"/>
        <w:rPr>
          <w:color w:val="000000"/>
          <w:szCs w:val="24"/>
        </w:rPr>
      </w:pPr>
      <w:r w:rsidRPr="00C46547">
        <w:rPr>
          <w:color w:val="000000"/>
          <w:szCs w:val="24"/>
        </w:rPr>
        <w:t>C69.8</w:t>
      </w:r>
      <w:r w:rsidRPr="00C46547">
        <w:rPr>
          <w:color w:val="000000"/>
          <w:szCs w:val="24"/>
        </w:rPr>
        <w:tab/>
        <w:t>Поражение глаза, выходящее за пределы вышеуказанных локализаций;</w:t>
      </w:r>
    </w:p>
    <w:p w14:paraId="6A75F2EB" w14:textId="77777777" w:rsidR="004905E1" w:rsidRPr="00C46547" w:rsidRDefault="004905E1" w:rsidP="004905E1">
      <w:pPr>
        <w:pBdr>
          <w:top w:val="nil"/>
          <w:left w:val="nil"/>
          <w:bottom w:val="nil"/>
          <w:right w:val="nil"/>
          <w:between w:val="nil"/>
        </w:pBdr>
        <w:spacing w:line="240" w:lineRule="auto"/>
        <w:ind w:hanging="2"/>
        <w:rPr>
          <w:color w:val="000000"/>
          <w:szCs w:val="24"/>
        </w:rPr>
      </w:pPr>
    </w:p>
    <w:p w14:paraId="582AA335" w14:textId="77777777" w:rsidR="004905E1" w:rsidRPr="00C46547" w:rsidRDefault="004905E1" w:rsidP="004905E1">
      <w:pPr>
        <w:pBdr>
          <w:top w:val="nil"/>
          <w:left w:val="nil"/>
          <w:bottom w:val="nil"/>
          <w:right w:val="nil"/>
          <w:between w:val="nil"/>
        </w:pBdr>
        <w:spacing w:line="350" w:lineRule="auto"/>
        <w:ind w:hanging="2"/>
        <w:rPr>
          <w:color w:val="000000"/>
          <w:szCs w:val="24"/>
        </w:rPr>
      </w:pPr>
      <w:r w:rsidRPr="00C46547">
        <w:rPr>
          <w:color w:val="000000"/>
          <w:szCs w:val="24"/>
        </w:rPr>
        <w:t>Данные клинические рекомендации посвящены злокачественным новообразованиям сосудистой оболочки (С69.3), ЗНО ресничного (цилиарного) тела (С69.4) и поражению глаза, выходящему за пределы вышеуказанных локализаций (С69.8). В связи с тем, что подходы к лечению этих форм отличаются от подходов к терапии, например, С69.0,</w:t>
      </w:r>
      <w:bookmarkStart w:id="27" w:name="bookmark=id.5zwz3dv7lelu" w:colFirst="0" w:colLast="0"/>
      <w:bookmarkEnd w:id="27"/>
      <w:r w:rsidRPr="00C46547">
        <w:rPr>
          <w:color w:val="000000"/>
          <w:szCs w:val="24"/>
        </w:rPr>
        <w:t xml:space="preserve"> которые рассмотрены в клинических рекомендациях по меланоме кожи и слизистых оболочек.</w:t>
      </w:r>
    </w:p>
    <w:p w14:paraId="16155B6E" w14:textId="77777777" w:rsidR="006D78D2" w:rsidRPr="00C46547" w:rsidRDefault="006D78D2" w:rsidP="005645E1">
      <w:pPr>
        <w:pStyle w:val="20"/>
        <w:spacing w:before="0"/>
      </w:pPr>
      <w:bookmarkStart w:id="28" w:name="_Toc23182939"/>
      <w:bookmarkStart w:id="29" w:name="_Toc194030312"/>
      <w:r w:rsidRPr="00C46547">
        <w:t>1.5. Классификация</w:t>
      </w:r>
      <w:r w:rsidR="00C91F92" w:rsidRPr="00C46547">
        <w:t xml:space="preserve"> заболевания или состояния (группы заболеваний или состояний)</w:t>
      </w:r>
      <w:bookmarkEnd w:id="28"/>
      <w:bookmarkEnd w:id="29"/>
    </w:p>
    <w:p w14:paraId="3C5E786A" w14:textId="77777777" w:rsidR="007B26B0" w:rsidRPr="00C46547" w:rsidRDefault="00FD0404" w:rsidP="005645E1">
      <w:pPr>
        <w:pStyle w:val="3"/>
        <w:spacing w:before="0"/>
        <w:rPr>
          <w:bCs/>
        </w:rPr>
      </w:pPr>
      <w:bookmarkStart w:id="30" w:name="_Toc23182940"/>
      <w:bookmarkStart w:id="31" w:name="_Toc194030313"/>
      <w:r w:rsidRPr="00C46547">
        <w:t xml:space="preserve">1.5.1. </w:t>
      </w:r>
      <w:bookmarkEnd w:id="30"/>
      <w:r w:rsidR="00A80C2E" w:rsidRPr="00C46547">
        <w:rPr>
          <w:bCs/>
        </w:rPr>
        <w:t xml:space="preserve">Международная гистологическая классификация </w:t>
      </w:r>
      <w:proofErr w:type="spellStart"/>
      <w:r w:rsidR="00A80C2E" w:rsidRPr="00C46547">
        <w:rPr>
          <w:bCs/>
        </w:rPr>
        <w:t>меланоцитарных</w:t>
      </w:r>
      <w:proofErr w:type="spellEnd"/>
      <w:r w:rsidR="00A80C2E" w:rsidRPr="00C46547">
        <w:rPr>
          <w:bCs/>
        </w:rPr>
        <w:t xml:space="preserve"> опухолей</w:t>
      </w:r>
      <w:bookmarkEnd w:id="31"/>
      <w:r w:rsidR="00A80C2E" w:rsidRPr="00C46547">
        <w:rPr>
          <w:bCs/>
        </w:rPr>
        <w:t xml:space="preserve"> </w:t>
      </w:r>
    </w:p>
    <w:p w14:paraId="4C615AAF" w14:textId="15E0F25B" w:rsidR="00FD0404" w:rsidRPr="00C46547" w:rsidRDefault="007B26B0" w:rsidP="007B26B0">
      <w:r w:rsidRPr="00C46547">
        <w:t>К</w:t>
      </w:r>
      <w:r w:rsidR="00A80C2E" w:rsidRPr="00C46547">
        <w:t>лассификация ВОЗ, 4-е издание, 2018 г</w:t>
      </w:r>
      <w:r w:rsidRPr="00C46547">
        <w:t>,</w:t>
      </w:r>
      <w:r w:rsidR="00A80C2E" w:rsidRPr="00C46547">
        <w:t xml:space="preserve"> </w:t>
      </w:r>
      <w:r w:rsidR="00494873" w:rsidRPr="00C46547">
        <w:fldChar w:fldCharType="begin"/>
      </w:r>
      <w:r w:rsidR="00232A95" w:rsidRPr="00C46547">
        <w:instrText xml:space="preserve"> ADDIN EN.CITE &lt;EndNote&gt;&lt;Cite ExcludeAuth="1"&gt;&lt;Year&gt;2018&lt;/Year&gt;&lt;RecNum&gt;27&lt;/RecNum&gt;&lt;DisplayText&gt;[32, 33]&lt;/DisplayText&gt;&lt;record&gt;&lt;rec-number&gt;27&lt;/rec-number&gt;&lt;foreign-keys&gt;&lt;key app="EN" db-id="tvwa9zza7stpz8erp5zxsss9twdafzez2td9" timestamp="0"&gt;27&lt;/key&gt;&lt;/foreign-keys&gt;&lt;ref-type name="Book"&gt;6&lt;/ref-type&gt;&lt;contributors&gt;&lt;tertiary-authors&gt;&lt;author&gt;Elder, D.E.&lt;/author&gt;&lt;author&gt;Massi, D.&lt;/author&gt;&lt;author&gt;Scolyer, R.A.&lt;/author&gt;&lt;author&gt;Willemze, R&lt;/author&gt;&lt;/tertiary-authors&gt;&lt;/contributors&gt;&lt;titles&gt;&lt;title&gt;WHO Classification of Skin Tumours&lt;/title&gt;&lt;secondary-title&gt;WHO Classification of Tumours, 4th Edition, Volume 11&lt;/secondary-title&gt;&lt;/titles&gt;&lt;edition&gt;4th &lt;/edition&gt;&lt;dates&gt;&lt;year&gt;2018&lt;/year&gt;&lt;/dates&gt;&lt;isbn&gt;978-92-832-2440-2&lt;/isbn&gt;&lt;urls&gt;&lt;/urls&gt;&lt;/record&gt;&lt;/Cite&gt;&lt;Cite&gt;&lt;Author&gt;Каприн&lt;/Author&gt;&lt;Year&gt;2018&lt;/Year&gt;&lt;RecNum&gt;34&lt;/RecNum&gt;&lt;record&gt;&lt;rec-number&gt;34&lt;/rec-number&gt;&lt;foreign-keys&gt;&lt;key app="EN" db-id="xaza9zv0jspx5gesa0d5vwxqd20r0azazafd" timestamp="1726233804"&gt;34&lt;/key&gt;&lt;/foreign-keys&gt;&lt;ref-type name="Edited Book"&gt;28&lt;/ref-type&gt;&lt;contributors&gt;&lt;authors&gt;&lt;author&gt;Каприн, А.Д.&lt;/author&gt;&lt;author&gt;Старинский, В.В.&lt;/author&gt;&lt;author&gt;Петрова, Г.В.&lt;/author&gt;&lt;/authors&gt;&lt;/contributors&gt;&lt;titles&gt;&lt;title&gt;Состояние онкологической помощи населению России в 2017 году&lt;/title&gt;&lt;/titles&gt;&lt;dates&gt;&lt;year&gt;2018&lt;/year&gt;&lt;/dates&gt;&lt;pub-location&gt;М.&lt;/pub-location&gt;&lt;publisher&gt;МНИОИ им. П.А. Герцена − филиал ФГБУ «НМИЦ радиологии» Минздрава России&lt;/publisher&gt;&lt;isbn&gt;978-5-85502-237-7&lt;/isbn&gt;&lt;urls&gt;&lt;related-urls&gt;&lt;url&gt;http://www.oncology.ru/service/statistics/condition/2017.pdf&lt;/url&gt;&lt;/related-urls&gt;&lt;/urls&gt;&lt;language&gt;RU&lt;/language&gt;&lt;/record&gt;&lt;/Cite&gt;&lt;/EndNote&gt;</w:instrText>
      </w:r>
      <w:r w:rsidR="00494873" w:rsidRPr="00C46547">
        <w:fldChar w:fldCharType="separate"/>
      </w:r>
      <w:r w:rsidR="00232A95" w:rsidRPr="00C46547">
        <w:rPr>
          <w:noProof/>
        </w:rPr>
        <w:t>[</w:t>
      </w:r>
      <w:hyperlink w:anchor="_ENREF_32" w:tooltip=", 2018 #27" w:history="1">
        <w:r w:rsidR="004273F2" w:rsidRPr="00C46547">
          <w:rPr>
            <w:noProof/>
          </w:rPr>
          <w:t>32</w:t>
        </w:r>
      </w:hyperlink>
      <w:r w:rsidR="00232A95" w:rsidRPr="00C46547">
        <w:rPr>
          <w:noProof/>
        </w:rPr>
        <w:t xml:space="preserve">, </w:t>
      </w:r>
      <w:hyperlink w:history="1">
        <w:r w:rsidR="004273F2" w:rsidRPr="00C46547">
          <w:rPr>
            <w:noProof/>
          </w:rPr>
          <w:t>33</w:t>
        </w:r>
      </w:hyperlink>
      <w:r w:rsidR="00232A95" w:rsidRPr="00C46547">
        <w:rPr>
          <w:noProof/>
        </w:rPr>
        <w:t>]</w:t>
      </w:r>
      <w:r w:rsidR="00494873" w:rsidRPr="00C46547">
        <w:fldChar w:fldCharType="end"/>
      </w:r>
      <w:r w:rsidRPr="00C46547">
        <w:t>:</w:t>
      </w:r>
    </w:p>
    <w:tbl>
      <w:tblPr>
        <w:tblW w:w="7720" w:type="dxa"/>
        <w:tblInd w:w="980" w:type="dxa"/>
        <w:tblLayout w:type="fixed"/>
        <w:tblLook w:val="0000" w:firstRow="0" w:lastRow="0" w:firstColumn="0" w:lastColumn="0" w:noHBand="0" w:noVBand="0"/>
      </w:tblPr>
      <w:tblGrid>
        <w:gridCol w:w="6480"/>
        <w:gridCol w:w="1240"/>
      </w:tblGrid>
      <w:tr w:rsidR="00A80C2E" w:rsidRPr="00C46547" w14:paraId="4D7D7CEC" w14:textId="77777777" w:rsidTr="006B27A3">
        <w:trPr>
          <w:trHeight w:val="276"/>
        </w:trPr>
        <w:tc>
          <w:tcPr>
            <w:tcW w:w="6480" w:type="dxa"/>
          </w:tcPr>
          <w:p w14:paraId="50C00572" w14:textId="266D2117" w:rsidR="00A80C2E" w:rsidRPr="00C46547" w:rsidRDefault="00A80C2E" w:rsidP="006B27A3">
            <w:pPr>
              <w:pBdr>
                <w:top w:val="nil"/>
                <w:left w:val="nil"/>
                <w:bottom w:val="nil"/>
                <w:right w:val="nil"/>
                <w:between w:val="nil"/>
              </w:pBdr>
              <w:spacing w:line="240" w:lineRule="auto"/>
              <w:ind w:hanging="2"/>
              <w:rPr>
                <w:color w:val="000000"/>
                <w:szCs w:val="24"/>
              </w:rPr>
            </w:pPr>
          </w:p>
        </w:tc>
        <w:tc>
          <w:tcPr>
            <w:tcW w:w="1240" w:type="dxa"/>
          </w:tcPr>
          <w:p w14:paraId="719DCAE4" w14:textId="77777777" w:rsidR="00A80C2E" w:rsidRPr="00C46547" w:rsidRDefault="00A80C2E" w:rsidP="006B27A3">
            <w:pPr>
              <w:pBdr>
                <w:top w:val="nil"/>
                <w:left w:val="nil"/>
                <w:bottom w:val="nil"/>
                <w:right w:val="nil"/>
                <w:between w:val="nil"/>
              </w:pBdr>
              <w:spacing w:line="240" w:lineRule="auto"/>
              <w:ind w:hanging="2"/>
              <w:rPr>
                <w:color w:val="000000"/>
                <w:szCs w:val="24"/>
              </w:rPr>
            </w:pPr>
          </w:p>
        </w:tc>
      </w:tr>
      <w:tr w:rsidR="00A80C2E" w:rsidRPr="00C46547" w14:paraId="484FE129" w14:textId="77777777" w:rsidTr="006B27A3">
        <w:trPr>
          <w:trHeight w:val="413"/>
        </w:trPr>
        <w:tc>
          <w:tcPr>
            <w:tcW w:w="6480" w:type="dxa"/>
          </w:tcPr>
          <w:p w14:paraId="622E3962" w14:textId="77777777" w:rsidR="00A80C2E" w:rsidRPr="00C46547" w:rsidRDefault="00A80C2E" w:rsidP="006B27A3">
            <w:pPr>
              <w:pBdr>
                <w:top w:val="nil"/>
                <w:left w:val="nil"/>
                <w:bottom w:val="nil"/>
                <w:right w:val="nil"/>
                <w:between w:val="nil"/>
              </w:pBdr>
              <w:spacing w:line="240" w:lineRule="auto"/>
              <w:ind w:hanging="2"/>
              <w:rPr>
                <w:color w:val="000000"/>
                <w:szCs w:val="24"/>
              </w:rPr>
            </w:pPr>
            <w:proofErr w:type="spellStart"/>
            <w:r w:rsidRPr="00C46547">
              <w:rPr>
                <w:color w:val="000000"/>
                <w:szCs w:val="24"/>
              </w:rPr>
              <w:t>Меланоцитарные</w:t>
            </w:r>
            <w:proofErr w:type="spellEnd"/>
            <w:r w:rsidRPr="00C46547">
              <w:rPr>
                <w:color w:val="000000"/>
                <w:szCs w:val="24"/>
              </w:rPr>
              <w:t xml:space="preserve"> опухоли глаза</w:t>
            </w:r>
          </w:p>
        </w:tc>
        <w:tc>
          <w:tcPr>
            <w:tcW w:w="1240" w:type="dxa"/>
          </w:tcPr>
          <w:p w14:paraId="225C41AA" w14:textId="77777777" w:rsidR="00A80C2E" w:rsidRPr="00C46547" w:rsidRDefault="00A80C2E" w:rsidP="006B27A3">
            <w:pPr>
              <w:pBdr>
                <w:top w:val="nil"/>
                <w:left w:val="nil"/>
                <w:bottom w:val="nil"/>
                <w:right w:val="nil"/>
                <w:between w:val="nil"/>
              </w:pBdr>
              <w:spacing w:line="240" w:lineRule="auto"/>
              <w:ind w:hanging="2"/>
              <w:rPr>
                <w:color w:val="000000"/>
                <w:szCs w:val="24"/>
              </w:rPr>
            </w:pPr>
          </w:p>
        </w:tc>
      </w:tr>
      <w:tr w:rsidR="00A80C2E" w:rsidRPr="00C46547" w14:paraId="0666ECD3" w14:textId="77777777" w:rsidTr="006B27A3">
        <w:trPr>
          <w:trHeight w:val="415"/>
        </w:trPr>
        <w:tc>
          <w:tcPr>
            <w:tcW w:w="6480" w:type="dxa"/>
          </w:tcPr>
          <w:p w14:paraId="3B7DC9E5" w14:textId="77777777" w:rsidR="00A80C2E" w:rsidRPr="00C46547" w:rsidRDefault="00A80C2E" w:rsidP="006B27A3">
            <w:pPr>
              <w:pBdr>
                <w:top w:val="nil"/>
                <w:left w:val="nil"/>
                <w:bottom w:val="nil"/>
                <w:right w:val="nil"/>
                <w:between w:val="nil"/>
              </w:pBdr>
              <w:spacing w:line="240" w:lineRule="auto"/>
              <w:ind w:hanging="2"/>
              <w:rPr>
                <w:color w:val="000000"/>
                <w:szCs w:val="24"/>
              </w:rPr>
            </w:pPr>
            <w:r w:rsidRPr="00C46547">
              <w:rPr>
                <w:color w:val="000000"/>
                <w:szCs w:val="24"/>
              </w:rPr>
              <w:t>Увеальная меланома</w:t>
            </w:r>
          </w:p>
        </w:tc>
        <w:tc>
          <w:tcPr>
            <w:tcW w:w="1240" w:type="dxa"/>
          </w:tcPr>
          <w:p w14:paraId="63B73486" w14:textId="77777777" w:rsidR="00A80C2E" w:rsidRPr="00C46547" w:rsidRDefault="00A80C2E" w:rsidP="006B27A3">
            <w:pPr>
              <w:pBdr>
                <w:top w:val="nil"/>
                <w:left w:val="nil"/>
                <w:bottom w:val="nil"/>
                <w:right w:val="nil"/>
                <w:between w:val="nil"/>
              </w:pBdr>
              <w:spacing w:line="240" w:lineRule="auto"/>
              <w:ind w:hanging="2"/>
              <w:rPr>
                <w:color w:val="000000"/>
                <w:szCs w:val="24"/>
              </w:rPr>
            </w:pPr>
          </w:p>
        </w:tc>
      </w:tr>
      <w:tr w:rsidR="00A80C2E" w:rsidRPr="00C46547" w14:paraId="0FE8375F" w14:textId="77777777" w:rsidTr="006B27A3">
        <w:trPr>
          <w:trHeight w:val="413"/>
        </w:trPr>
        <w:tc>
          <w:tcPr>
            <w:tcW w:w="6480" w:type="dxa"/>
          </w:tcPr>
          <w:p w14:paraId="3597FC99" w14:textId="77777777" w:rsidR="00A80C2E" w:rsidRPr="00C46547" w:rsidRDefault="00A80C2E" w:rsidP="006B27A3">
            <w:pPr>
              <w:pBdr>
                <w:top w:val="nil"/>
                <w:left w:val="nil"/>
                <w:bottom w:val="nil"/>
                <w:right w:val="nil"/>
                <w:between w:val="nil"/>
              </w:pBdr>
              <w:spacing w:line="240" w:lineRule="auto"/>
              <w:ind w:hanging="2"/>
              <w:rPr>
                <w:color w:val="000000"/>
                <w:szCs w:val="24"/>
              </w:rPr>
            </w:pPr>
            <w:proofErr w:type="spellStart"/>
            <w:r w:rsidRPr="00C46547">
              <w:rPr>
                <w:color w:val="000000"/>
                <w:szCs w:val="24"/>
              </w:rPr>
              <w:t>Эпителиодноклеточная</w:t>
            </w:r>
            <w:proofErr w:type="spellEnd"/>
            <w:r w:rsidRPr="00C46547">
              <w:rPr>
                <w:color w:val="000000"/>
                <w:szCs w:val="24"/>
              </w:rPr>
              <w:t xml:space="preserve"> меланома</w:t>
            </w:r>
          </w:p>
        </w:tc>
        <w:tc>
          <w:tcPr>
            <w:tcW w:w="1240" w:type="dxa"/>
          </w:tcPr>
          <w:p w14:paraId="22C237ED" w14:textId="77777777" w:rsidR="00A80C2E" w:rsidRPr="00C46547" w:rsidRDefault="00A80C2E" w:rsidP="006B27A3">
            <w:pPr>
              <w:pBdr>
                <w:top w:val="nil"/>
                <w:left w:val="nil"/>
                <w:bottom w:val="nil"/>
                <w:right w:val="nil"/>
                <w:between w:val="nil"/>
              </w:pBdr>
              <w:spacing w:line="240" w:lineRule="auto"/>
              <w:ind w:hanging="2"/>
              <w:jc w:val="right"/>
              <w:rPr>
                <w:color w:val="000000"/>
                <w:szCs w:val="24"/>
              </w:rPr>
            </w:pPr>
            <w:r w:rsidRPr="00C46547">
              <w:rPr>
                <w:color w:val="000000"/>
                <w:szCs w:val="24"/>
              </w:rPr>
              <w:t>8771/3</w:t>
            </w:r>
          </w:p>
        </w:tc>
      </w:tr>
      <w:tr w:rsidR="00A80C2E" w:rsidRPr="00C46547" w14:paraId="73761D72" w14:textId="77777777" w:rsidTr="006B27A3">
        <w:trPr>
          <w:trHeight w:val="416"/>
        </w:trPr>
        <w:tc>
          <w:tcPr>
            <w:tcW w:w="6480" w:type="dxa"/>
          </w:tcPr>
          <w:p w14:paraId="5AA0FACC" w14:textId="77777777" w:rsidR="00A80C2E" w:rsidRPr="00C46547" w:rsidRDefault="00A80C2E" w:rsidP="006B27A3">
            <w:pPr>
              <w:pBdr>
                <w:top w:val="nil"/>
                <w:left w:val="nil"/>
                <w:bottom w:val="nil"/>
                <w:right w:val="nil"/>
                <w:between w:val="nil"/>
              </w:pBdr>
              <w:spacing w:line="240" w:lineRule="auto"/>
              <w:ind w:hanging="2"/>
              <w:rPr>
                <w:color w:val="000000"/>
                <w:szCs w:val="24"/>
              </w:rPr>
            </w:pPr>
            <w:r w:rsidRPr="00C46547">
              <w:rPr>
                <w:color w:val="000000"/>
                <w:szCs w:val="24"/>
              </w:rPr>
              <w:t>Веретеноклеточная меланома, тип А</w:t>
            </w:r>
          </w:p>
        </w:tc>
        <w:tc>
          <w:tcPr>
            <w:tcW w:w="1240" w:type="dxa"/>
          </w:tcPr>
          <w:p w14:paraId="6CC2424B" w14:textId="77777777" w:rsidR="00A80C2E" w:rsidRPr="00C46547" w:rsidRDefault="00A80C2E" w:rsidP="006B27A3">
            <w:pPr>
              <w:pBdr>
                <w:top w:val="nil"/>
                <w:left w:val="nil"/>
                <w:bottom w:val="nil"/>
                <w:right w:val="nil"/>
                <w:between w:val="nil"/>
              </w:pBdr>
              <w:spacing w:line="240" w:lineRule="auto"/>
              <w:ind w:hanging="2"/>
              <w:jc w:val="right"/>
              <w:rPr>
                <w:color w:val="000000"/>
                <w:szCs w:val="24"/>
              </w:rPr>
            </w:pPr>
            <w:r w:rsidRPr="00C46547">
              <w:rPr>
                <w:color w:val="000000"/>
                <w:szCs w:val="24"/>
              </w:rPr>
              <w:t>8773/3</w:t>
            </w:r>
          </w:p>
        </w:tc>
      </w:tr>
      <w:tr w:rsidR="00A80C2E" w:rsidRPr="00C46547" w14:paraId="1229525C" w14:textId="77777777" w:rsidTr="006B27A3">
        <w:trPr>
          <w:trHeight w:val="413"/>
        </w:trPr>
        <w:tc>
          <w:tcPr>
            <w:tcW w:w="6480" w:type="dxa"/>
          </w:tcPr>
          <w:p w14:paraId="15549554" w14:textId="77777777" w:rsidR="00A80C2E" w:rsidRPr="00C46547" w:rsidRDefault="00A80C2E" w:rsidP="006B27A3">
            <w:pPr>
              <w:pBdr>
                <w:top w:val="nil"/>
                <w:left w:val="nil"/>
                <w:bottom w:val="nil"/>
                <w:right w:val="nil"/>
                <w:between w:val="nil"/>
              </w:pBdr>
              <w:spacing w:line="240" w:lineRule="auto"/>
              <w:ind w:hanging="2"/>
              <w:rPr>
                <w:color w:val="000000"/>
                <w:szCs w:val="24"/>
              </w:rPr>
            </w:pPr>
            <w:r w:rsidRPr="00C46547">
              <w:rPr>
                <w:color w:val="000000"/>
                <w:szCs w:val="24"/>
              </w:rPr>
              <w:t>Веретеноклеточная меланома, тип В</w:t>
            </w:r>
          </w:p>
        </w:tc>
        <w:tc>
          <w:tcPr>
            <w:tcW w:w="1240" w:type="dxa"/>
          </w:tcPr>
          <w:p w14:paraId="68F1752E" w14:textId="77777777" w:rsidR="00A80C2E" w:rsidRPr="00C46547" w:rsidRDefault="00A80C2E" w:rsidP="006B27A3">
            <w:pPr>
              <w:pBdr>
                <w:top w:val="nil"/>
                <w:left w:val="nil"/>
                <w:bottom w:val="nil"/>
                <w:right w:val="nil"/>
                <w:between w:val="nil"/>
              </w:pBdr>
              <w:spacing w:line="240" w:lineRule="auto"/>
              <w:ind w:hanging="2"/>
              <w:jc w:val="right"/>
              <w:rPr>
                <w:color w:val="000000"/>
                <w:szCs w:val="24"/>
              </w:rPr>
            </w:pPr>
            <w:r w:rsidRPr="00C46547">
              <w:rPr>
                <w:color w:val="000000"/>
                <w:szCs w:val="24"/>
              </w:rPr>
              <w:t>8774/3</w:t>
            </w:r>
          </w:p>
        </w:tc>
      </w:tr>
    </w:tbl>
    <w:p w14:paraId="4C53C11D" w14:textId="77777777" w:rsidR="006D78D2" w:rsidRPr="00C46547" w:rsidRDefault="006D78D2" w:rsidP="008D7A3D">
      <w:pPr>
        <w:pStyle w:val="3"/>
      </w:pPr>
      <w:bookmarkStart w:id="32" w:name="_Toc23182941"/>
      <w:bookmarkStart w:id="33" w:name="_Toc194030314"/>
      <w:r w:rsidRPr="00C46547">
        <w:t xml:space="preserve">1.5.2. </w:t>
      </w:r>
      <w:proofErr w:type="spellStart"/>
      <w:r w:rsidRPr="00C46547">
        <w:t>Стадирование</w:t>
      </w:r>
      <w:bookmarkEnd w:id="32"/>
      <w:bookmarkEnd w:id="33"/>
      <w:proofErr w:type="spellEnd"/>
    </w:p>
    <w:p w14:paraId="599EEF49" w14:textId="621008A6" w:rsidR="00A80C2E" w:rsidRPr="00C46547" w:rsidRDefault="006D78D2" w:rsidP="002B772E">
      <w:pPr>
        <w:rPr>
          <w:rFonts w:eastAsia="GalsLightC"/>
          <w:b/>
          <w:bCs/>
          <w:szCs w:val="24"/>
        </w:rPr>
      </w:pPr>
      <w:proofErr w:type="spellStart"/>
      <w:r w:rsidRPr="00C46547">
        <w:rPr>
          <w:rFonts w:eastAsia="GalsLightC"/>
          <w:b/>
          <w:bCs/>
          <w:szCs w:val="24"/>
        </w:rPr>
        <w:t>Стадирование</w:t>
      </w:r>
      <w:proofErr w:type="spellEnd"/>
      <w:r w:rsidRPr="00C46547">
        <w:rPr>
          <w:rFonts w:eastAsia="GalsLightC"/>
          <w:b/>
          <w:bCs/>
          <w:szCs w:val="24"/>
        </w:rPr>
        <w:t xml:space="preserve"> меланомы кожи по </w:t>
      </w:r>
      <w:r w:rsidR="0029019D" w:rsidRPr="00C46547">
        <w:rPr>
          <w:rFonts w:eastAsia="GalsLightC"/>
          <w:b/>
          <w:bCs/>
          <w:szCs w:val="24"/>
        </w:rPr>
        <w:t xml:space="preserve">классификации </w:t>
      </w:r>
      <w:r w:rsidR="0029019D" w:rsidRPr="00C46547">
        <w:rPr>
          <w:b/>
          <w:bCs/>
          <w:szCs w:val="24"/>
          <w:lang w:val="en-US"/>
        </w:rPr>
        <w:t>TNM</w:t>
      </w:r>
      <w:r w:rsidR="0029019D" w:rsidRPr="00C46547">
        <w:rPr>
          <w:b/>
          <w:bCs/>
          <w:szCs w:val="24"/>
        </w:rPr>
        <w:t xml:space="preserve"> AJCC/UICC 8-го пересмотра</w:t>
      </w:r>
      <w:r w:rsidR="0029019D" w:rsidRPr="00C46547">
        <w:rPr>
          <w:rFonts w:eastAsia="GalsLightC"/>
          <w:b/>
          <w:bCs/>
          <w:szCs w:val="24"/>
        </w:rPr>
        <w:t xml:space="preserve"> (</w:t>
      </w:r>
      <w:r w:rsidRPr="00C46547">
        <w:rPr>
          <w:rFonts w:eastAsia="GalsLightC"/>
          <w:b/>
          <w:bCs/>
          <w:szCs w:val="24"/>
        </w:rPr>
        <w:t>2017 г.</w:t>
      </w:r>
      <w:r w:rsidR="0029019D" w:rsidRPr="00C46547">
        <w:rPr>
          <w:rFonts w:eastAsia="GalsLightC"/>
          <w:b/>
          <w:bCs/>
          <w:szCs w:val="24"/>
        </w:rPr>
        <w:t>)</w:t>
      </w:r>
      <w:r w:rsidRPr="00C46547">
        <w:rPr>
          <w:rFonts w:eastAsia="GalsLightC"/>
          <w:b/>
          <w:bCs/>
          <w:szCs w:val="24"/>
        </w:rPr>
        <w:t xml:space="preserve"> </w:t>
      </w:r>
      <w:r w:rsidRPr="00C46547">
        <w:rPr>
          <w:rFonts w:eastAsia="GalsLightC"/>
          <w:b/>
          <w:bCs/>
          <w:szCs w:val="24"/>
        </w:rPr>
        <w:fldChar w:fldCharType="begin">
          <w:fldData xml:space="preserve">PEVuZE5vdGU+PENpdGU+PEF1dGhvcj5HZXJzaGVud2FsZDwvQXV0aG9yPjxZZWFyPjIwMTc8L1ll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</w:fldData>
        </w:fldChar>
      </w:r>
      <w:r w:rsidR="00494873" w:rsidRPr="00C46547">
        <w:rPr>
          <w:rFonts w:eastAsia="GalsLightC"/>
          <w:b/>
          <w:bCs/>
          <w:szCs w:val="24"/>
        </w:rPr>
        <w:instrText xml:space="preserve"> ADDIN EN.CITE </w:instrText>
      </w:r>
      <w:r w:rsidR="00494873" w:rsidRPr="00C46547">
        <w:rPr>
          <w:rFonts w:eastAsia="GalsLightC"/>
          <w:b/>
          <w:bCs/>
          <w:szCs w:val="24"/>
        </w:rPr>
        <w:fldChar w:fldCharType="begin">
          <w:fldData xml:space="preserve">PEVuZE5vdGU+PENpdGU+PEF1dGhvcj5HZXJzaGVud2FsZDwvQXV0aG9yPjxZZWFyPjIwMTc8L1ll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</w:fldData>
        </w:fldChar>
      </w:r>
      <w:r w:rsidR="00494873" w:rsidRPr="00C46547">
        <w:rPr>
          <w:rFonts w:eastAsia="GalsLightC"/>
          <w:b/>
          <w:bCs/>
          <w:szCs w:val="24"/>
        </w:rPr>
        <w:instrText xml:space="preserve"> ADDIN EN.CITE.DATA </w:instrText>
      </w:r>
      <w:r w:rsidR="00494873" w:rsidRPr="00C46547">
        <w:rPr>
          <w:rFonts w:eastAsia="GalsLightC"/>
          <w:b/>
          <w:bCs/>
          <w:szCs w:val="24"/>
        </w:rPr>
      </w:r>
      <w:r w:rsidR="00494873" w:rsidRPr="00C46547">
        <w:rPr>
          <w:rFonts w:eastAsia="GalsLightC"/>
          <w:b/>
          <w:bCs/>
          <w:szCs w:val="24"/>
        </w:rPr>
        <w:fldChar w:fldCharType="end"/>
      </w:r>
      <w:r w:rsidRPr="00C46547">
        <w:rPr>
          <w:rFonts w:eastAsia="GalsLightC"/>
          <w:b/>
          <w:bCs/>
          <w:szCs w:val="24"/>
        </w:rPr>
      </w:r>
      <w:r w:rsidRPr="00C46547">
        <w:rPr>
          <w:rFonts w:eastAsia="GalsLightC"/>
          <w:b/>
          <w:bCs/>
          <w:szCs w:val="24"/>
        </w:rPr>
        <w:fldChar w:fldCharType="separate"/>
      </w:r>
      <w:r w:rsidR="00494873" w:rsidRPr="00C46547">
        <w:rPr>
          <w:rFonts w:eastAsia="GalsLightC"/>
          <w:b/>
          <w:bCs/>
          <w:noProof/>
          <w:szCs w:val="24"/>
        </w:rPr>
        <w:t>[</w:t>
      </w:r>
      <w:hyperlink w:anchor="_ENREF_34" w:tooltip="Gershenwald, 2017 #35" w:history="1">
        <w:r w:rsidR="004273F2" w:rsidRPr="00C46547">
          <w:rPr>
            <w:rFonts w:eastAsia="GalsLightC"/>
            <w:b/>
            <w:bCs/>
            <w:noProof/>
            <w:szCs w:val="24"/>
          </w:rPr>
          <w:t>34</w:t>
        </w:r>
      </w:hyperlink>
      <w:r w:rsidR="00494873" w:rsidRPr="00C46547">
        <w:rPr>
          <w:rFonts w:eastAsia="GalsLightC"/>
          <w:b/>
          <w:bCs/>
          <w:noProof/>
          <w:szCs w:val="24"/>
        </w:rPr>
        <w:t xml:space="preserve">, </w:t>
      </w:r>
      <w:hyperlink w:anchor="_ENREF_35" w:tooltip="Barr, 2017 #36" w:history="1">
        <w:r w:rsidR="004273F2" w:rsidRPr="00C46547">
          <w:rPr>
            <w:rFonts w:eastAsia="GalsLightC"/>
            <w:b/>
            <w:bCs/>
            <w:noProof/>
            <w:szCs w:val="24"/>
          </w:rPr>
          <w:t>35</w:t>
        </w:r>
      </w:hyperlink>
      <w:r w:rsidR="00494873" w:rsidRPr="00C46547">
        <w:rPr>
          <w:rFonts w:eastAsia="GalsLightC"/>
          <w:b/>
          <w:bCs/>
          <w:noProof/>
          <w:szCs w:val="24"/>
        </w:rPr>
        <w:t>]</w:t>
      </w:r>
      <w:r w:rsidRPr="00C46547">
        <w:rPr>
          <w:rFonts w:eastAsia="GalsLightC"/>
          <w:b/>
          <w:bCs/>
          <w:szCs w:val="24"/>
        </w:rPr>
        <w:fldChar w:fldCharType="end"/>
      </w:r>
      <w:r w:rsidR="000D091B" w:rsidRPr="00C46547">
        <w:rPr>
          <w:rFonts w:eastAsia="GalsLightC"/>
          <w:b/>
          <w:bCs/>
          <w:szCs w:val="24"/>
        </w:rPr>
        <w:t xml:space="preserve">. </w:t>
      </w:r>
    </w:p>
    <w:p w14:paraId="442465A1" w14:textId="7CE4EFAA" w:rsidR="006D78D2" w:rsidRPr="00C46547" w:rsidRDefault="00A80C2E" w:rsidP="002B772E">
      <w:pPr>
        <w:rPr>
          <w:szCs w:val="24"/>
        </w:rPr>
      </w:pPr>
      <w:r w:rsidRPr="00C46547">
        <w:rPr>
          <w:szCs w:val="24"/>
        </w:rPr>
        <w:t xml:space="preserve">Классификация основана на данных, полученных до начала лечения при осмотре, различных техниках визуализации глаза (УЗИ и КТ/МРТ орбит) для оценки категории Т и </w:t>
      </w:r>
      <w:r w:rsidRPr="00C46547">
        <w:rPr>
          <w:szCs w:val="24"/>
        </w:rPr>
        <w:lastRenderedPageBreak/>
        <w:t xml:space="preserve">дополненных данных, выявленных при хирургическом вмешательстве или исследовании операционного материала. Указанная ниже классификация применяется только для опухолей радужки, цилиарного тела и </w:t>
      </w:r>
      <w:proofErr w:type="spellStart"/>
      <w:r w:rsidRPr="00C46547">
        <w:rPr>
          <w:szCs w:val="24"/>
        </w:rPr>
        <w:t>хориоидеи</w:t>
      </w:r>
      <w:proofErr w:type="spellEnd"/>
      <w:r w:rsidRPr="00C46547">
        <w:rPr>
          <w:szCs w:val="24"/>
        </w:rPr>
        <w:t>.</w:t>
      </w:r>
    </w:p>
    <w:p w14:paraId="435BA123" w14:textId="65CA2453" w:rsidR="006D78D2" w:rsidRPr="00C46547" w:rsidRDefault="006D78D2" w:rsidP="002B772E">
      <w:pPr>
        <w:rPr>
          <w:b/>
          <w:szCs w:val="24"/>
        </w:rPr>
      </w:pPr>
      <w:r w:rsidRPr="00C46547">
        <w:rPr>
          <w:b/>
          <w:szCs w:val="24"/>
        </w:rPr>
        <w:t>Критерий Т отражает распространенность первичной опухоли. Классификация по критерию Т возможна только после удаления первичной опухоли и ее гистологического исследования (</w:t>
      </w:r>
      <w:r w:rsidR="00AF422F" w:rsidRPr="00C46547">
        <w:rPr>
          <w:b/>
          <w:szCs w:val="24"/>
        </w:rPr>
        <w:fldChar w:fldCharType="begin"/>
      </w:r>
      <w:r w:rsidR="00AF422F" w:rsidRPr="00C46547">
        <w:rPr>
          <w:b/>
          <w:szCs w:val="24"/>
        </w:rPr>
        <w:instrText xml:space="preserve"> REF _Ref177130678 \h </w:instrText>
      </w:r>
      <w:r w:rsidR="009A626E" w:rsidRPr="00C46547">
        <w:rPr>
          <w:b/>
          <w:szCs w:val="24"/>
        </w:rPr>
        <w:instrText xml:space="preserve"> \* MERGEFORMAT </w:instrText>
      </w:r>
      <w:r w:rsidR="00AF422F" w:rsidRPr="00C46547">
        <w:rPr>
          <w:b/>
          <w:szCs w:val="24"/>
        </w:rPr>
      </w:r>
      <w:r w:rsidR="00AF422F" w:rsidRPr="00C46547">
        <w:rPr>
          <w:b/>
          <w:szCs w:val="24"/>
        </w:rPr>
        <w:fldChar w:fldCharType="separate"/>
      </w:r>
      <w:r w:rsidR="00A80C2E" w:rsidRPr="00C46547">
        <w:t xml:space="preserve">Таблица </w:t>
      </w:r>
      <w:r w:rsidR="00A80C2E" w:rsidRPr="00C46547">
        <w:rPr>
          <w:noProof/>
        </w:rPr>
        <w:t>1</w:t>
      </w:r>
      <w:r w:rsidR="00AF422F" w:rsidRPr="00C46547">
        <w:rPr>
          <w:b/>
          <w:szCs w:val="24"/>
        </w:rPr>
        <w:fldChar w:fldCharType="end"/>
      </w:r>
      <w:r w:rsidRPr="00C46547">
        <w:rPr>
          <w:b/>
          <w:szCs w:val="24"/>
        </w:rPr>
        <w:t>).</w:t>
      </w:r>
    </w:p>
    <w:p w14:paraId="416D8F3C" w14:textId="721CCE7A" w:rsidR="00E64B9C" w:rsidRPr="00C46547" w:rsidRDefault="00E64B9C" w:rsidP="00E64B9C">
      <w:pPr>
        <w:pStyle w:val="af7"/>
        <w:keepNext/>
      </w:pPr>
      <w:bookmarkStart w:id="34" w:name="_Ref177130678"/>
      <w:r w:rsidRPr="00C46547">
        <w:t xml:space="preserve">Таблица </w:t>
      </w:r>
      <w:fldSimple w:instr=" SEQ Таблица \* ARABIC ">
        <w:r w:rsidR="00E244D1" w:rsidRPr="00C46547">
          <w:rPr>
            <w:noProof/>
          </w:rPr>
          <w:t>1</w:t>
        </w:r>
      </w:fldSimple>
      <w:bookmarkEnd w:id="34"/>
      <w:r w:rsidR="00AF422F" w:rsidRPr="00C46547">
        <w:t>. Критерий Т (первичная опухоль)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56"/>
        <w:gridCol w:w="4084"/>
      </w:tblGrid>
      <w:tr w:rsidR="00A80C2E" w:rsidRPr="00C46547" w14:paraId="34631EA5" w14:textId="77777777" w:rsidTr="00085A57">
        <w:tc>
          <w:tcPr>
            <w:tcW w:w="2405" w:type="dxa"/>
            <w:shd w:val="clear" w:color="auto" w:fill="auto"/>
            <w:vAlign w:val="center"/>
          </w:tcPr>
          <w:p w14:paraId="484E7468" w14:textId="77777777" w:rsidR="00A80C2E" w:rsidRPr="00C46547" w:rsidRDefault="00A80C2E" w:rsidP="006B27A3">
            <w:pPr>
              <w:spacing w:line="240" w:lineRule="auto"/>
              <w:ind w:hanging="2"/>
              <w:jc w:val="center"/>
              <w:rPr>
                <w:b/>
                <w:szCs w:val="24"/>
              </w:rPr>
            </w:pPr>
            <w:r w:rsidRPr="00C46547">
              <w:rPr>
                <w:b/>
                <w:szCs w:val="24"/>
              </w:rPr>
              <w:t xml:space="preserve">Критерий </w:t>
            </w:r>
            <w:r w:rsidRPr="00C46547">
              <w:rPr>
                <w:b/>
                <w:szCs w:val="24"/>
                <w:lang w:val="en-US"/>
              </w:rPr>
              <w:t>T</w:t>
            </w:r>
            <w:r w:rsidRPr="00C46547">
              <w:rPr>
                <w:b/>
                <w:szCs w:val="24"/>
              </w:rPr>
              <w:t xml:space="preserve"> (соответствует </w:t>
            </w:r>
            <w:proofErr w:type="spellStart"/>
            <w:r w:rsidRPr="00C46547">
              <w:rPr>
                <w:b/>
                <w:szCs w:val="24"/>
              </w:rPr>
              <w:t>рТ</w:t>
            </w:r>
            <w:proofErr w:type="spellEnd"/>
            <w:r w:rsidRPr="00C46547">
              <w:rPr>
                <w:b/>
                <w:szCs w:val="24"/>
              </w:rPr>
              <w:t>)</w:t>
            </w:r>
          </w:p>
        </w:tc>
        <w:tc>
          <w:tcPr>
            <w:tcW w:w="2856" w:type="dxa"/>
            <w:shd w:val="clear" w:color="auto" w:fill="auto"/>
          </w:tcPr>
          <w:p w14:paraId="04D4A36F" w14:textId="77777777" w:rsidR="00A80C2E" w:rsidRPr="00C46547" w:rsidRDefault="00A80C2E" w:rsidP="006B27A3">
            <w:pPr>
              <w:spacing w:line="240" w:lineRule="auto"/>
              <w:ind w:hanging="2"/>
              <w:jc w:val="center"/>
              <w:rPr>
                <w:b/>
                <w:szCs w:val="24"/>
              </w:rPr>
            </w:pPr>
            <w:r w:rsidRPr="00C46547">
              <w:rPr>
                <w:b/>
                <w:szCs w:val="24"/>
              </w:rPr>
              <w:t>Радужка</w:t>
            </w:r>
          </w:p>
        </w:tc>
        <w:tc>
          <w:tcPr>
            <w:tcW w:w="4084" w:type="dxa"/>
            <w:shd w:val="clear" w:color="auto" w:fill="auto"/>
          </w:tcPr>
          <w:p w14:paraId="6C8E9125" w14:textId="77777777" w:rsidR="00A80C2E" w:rsidRPr="00C46547" w:rsidRDefault="00A80C2E" w:rsidP="006B27A3">
            <w:pPr>
              <w:spacing w:line="240" w:lineRule="auto"/>
              <w:ind w:hanging="2"/>
              <w:jc w:val="center"/>
              <w:rPr>
                <w:b/>
                <w:szCs w:val="24"/>
              </w:rPr>
            </w:pPr>
            <w:r w:rsidRPr="00C46547">
              <w:rPr>
                <w:b/>
                <w:szCs w:val="24"/>
              </w:rPr>
              <w:t xml:space="preserve">Цилиарное тело и </w:t>
            </w:r>
            <w:proofErr w:type="spellStart"/>
            <w:r w:rsidRPr="00C46547">
              <w:rPr>
                <w:b/>
                <w:szCs w:val="24"/>
              </w:rPr>
              <w:t>хориоидея</w:t>
            </w:r>
            <w:proofErr w:type="spellEnd"/>
          </w:p>
        </w:tc>
      </w:tr>
      <w:tr w:rsidR="00A80C2E" w:rsidRPr="00C46547" w14:paraId="343C035D" w14:textId="77777777" w:rsidTr="00085A57">
        <w:trPr>
          <w:trHeight w:val="605"/>
        </w:trPr>
        <w:tc>
          <w:tcPr>
            <w:tcW w:w="2405" w:type="dxa"/>
            <w:shd w:val="clear" w:color="auto" w:fill="auto"/>
            <w:vAlign w:val="center"/>
          </w:tcPr>
          <w:p w14:paraId="599B707D" w14:textId="77777777" w:rsidR="00A80C2E" w:rsidRPr="00C46547" w:rsidRDefault="00A80C2E" w:rsidP="006B27A3">
            <w:pPr>
              <w:spacing w:line="240" w:lineRule="auto"/>
              <w:ind w:hanging="2"/>
              <w:jc w:val="center"/>
              <w:rPr>
                <w:b/>
                <w:szCs w:val="24"/>
              </w:rPr>
            </w:pPr>
            <w:r w:rsidRPr="00C46547">
              <w:rPr>
                <w:szCs w:val="24"/>
              </w:rPr>
              <w:t>Т</w:t>
            </w:r>
            <w:r w:rsidRPr="00C46547">
              <w:rPr>
                <w:szCs w:val="24"/>
                <w:vertAlign w:val="subscript"/>
              </w:rPr>
              <w:t>Х</w:t>
            </w:r>
            <w:r w:rsidRPr="00C46547">
              <w:t>:</w:t>
            </w:r>
          </w:p>
        </w:tc>
        <w:tc>
          <w:tcPr>
            <w:tcW w:w="2856" w:type="dxa"/>
            <w:shd w:val="clear" w:color="auto" w:fill="auto"/>
            <w:vAlign w:val="center"/>
          </w:tcPr>
          <w:p w14:paraId="3B374F5D" w14:textId="77777777" w:rsidR="00A80C2E" w:rsidRPr="00C46547" w:rsidRDefault="00A80C2E" w:rsidP="006B27A3">
            <w:pPr>
              <w:spacing w:line="240" w:lineRule="auto"/>
              <w:ind w:hanging="2"/>
              <w:jc w:val="center"/>
              <w:rPr>
                <w:szCs w:val="24"/>
              </w:rPr>
            </w:pPr>
            <w:r w:rsidRPr="00C46547">
              <w:rPr>
                <w:szCs w:val="24"/>
              </w:rPr>
              <w:t xml:space="preserve">Первичную опухоль оценить </w:t>
            </w:r>
            <w:proofErr w:type="gramStart"/>
            <w:r w:rsidRPr="00C46547">
              <w:rPr>
                <w:szCs w:val="24"/>
              </w:rPr>
              <w:t>не возможно</w:t>
            </w:r>
            <w:proofErr w:type="gramEnd"/>
          </w:p>
        </w:tc>
        <w:tc>
          <w:tcPr>
            <w:tcW w:w="4084" w:type="dxa"/>
            <w:shd w:val="clear" w:color="auto" w:fill="auto"/>
            <w:vAlign w:val="center"/>
          </w:tcPr>
          <w:p w14:paraId="53EC8876" w14:textId="77777777" w:rsidR="00A80C2E" w:rsidRPr="00C46547" w:rsidRDefault="00A80C2E" w:rsidP="006B27A3">
            <w:pPr>
              <w:spacing w:line="240" w:lineRule="auto"/>
              <w:ind w:hanging="2"/>
              <w:jc w:val="center"/>
              <w:rPr>
                <w:szCs w:val="24"/>
              </w:rPr>
            </w:pPr>
            <w:r w:rsidRPr="00C46547">
              <w:rPr>
                <w:szCs w:val="24"/>
              </w:rPr>
              <w:t xml:space="preserve">Первичную опухоль оценить </w:t>
            </w:r>
            <w:proofErr w:type="gramStart"/>
            <w:r w:rsidRPr="00C46547">
              <w:rPr>
                <w:szCs w:val="24"/>
              </w:rPr>
              <w:t>не возможно</w:t>
            </w:r>
            <w:proofErr w:type="gramEnd"/>
          </w:p>
        </w:tc>
      </w:tr>
      <w:tr w:rsidR="00A80C2E" w:rsidRPr="00C46547" w14:paraId="3EB3E02A" w14:textId="77777777" w:rsidTr="00085A57">
        <w:trPr>
          <w:trHeight w:val="605"/>
        </w:trPr>
        <w:tc>
          <w:tcPr>
            <w:tcW w:w="2405" w:type="dxa"/>
            <w:shd w:val="clear" w:color="auto" w:fill="auto"/>
            <w:vAlign w:val="center"/>
          </w:tcPr>
          <w:p w14:paraId="7D59E138" w14:textId="77777777" w:rsidR="00A80C2E" w:rsidRPr="00C46547" w:rsidRDefault="00A80C2E" w:rsidP="006B27A3">
            <w:pPr>
              <w:spacing w:line="240" w:lineRule="auto"/>
              <w:ind w:hanging="2"/>
              <w:jc w:val="center"/>
              <w:rPr>
                <w:szCs w:val="24"/>
              </w:rPr>
            </w:pPr>
            <w:r w:rsidRPr="00C46547">
              <w:rPr>
                <w:szCs w:val="24"/>
              </w:rPr>
              <w:t>Т</w:t>
            </w:r>
            <w:r w:rsidRPr="00C46547">
              <w:rPr>
                <w:szCs w:val="24"/>
                <w:vertAlign w:val="subscript"/>
              </w:rPr>
              <w:t>0</w:t>
            </w:r>
          </w:p>
        </w:tc>
        <w:tc>
          <w:tcPr>
            <w:tcW w:w="2856" w:type="dxa"/>
            <w:shd w:val="clear" w:color="auto" w:fill="auto"/>
            <w:vAlign w:val="center"/>
          </w:tcPr>
          <w:p w14:paraId="7C222AC2" w14:textId="77777777" w:rsidR="00A80C2E" w:rsidRPr="00C46547" w:rsidRDefault="00A80C2E" w:rsidP="006B27A3">
            <w:pPr>
              <w:spacing w:line="240" w:lineRule="auto"/>
              <w:ind w:hanging="2"/>
              <w:jc w:val="center"/>
              <w:rPr>
                <w:szCs w:val="24"/>
              </w:rPr>
            </w:pPr>
            <w:r w:rsidRPr="00C46547">
              <w:t>нет признаков первичной̆ опухоли</w:t>
            </w:r>
          </w:p>
        </w:tc>
        <w:tc>
          <w:tcPr>
            <w:tcW w:w="4084" w:type="dxa"/>
            <w:shd w:val="clear" w:color="auto" w:fill="auto"/>
            <w:vAlign w:val="center"/>
          </w:tcPr>
          <w:p w14:paraId="45CF59C6" w14:textId="77777777" w:rsidR="00A80C2E" w:rsidRPr="00C46547" w:rsidRDefault="00A80C2E" w:rsidP="006B27A3">
            <w:pPr>
              <w:spacing w:line="240" w:lineRule="auto"/>
              <w:ind w:hanging="2"/>
              <w:jc w:val="center"/>
              <w:rPr>
                <w:szCs w:val="24"/>
              </w:rPr>
            </w:pPr>
            <w:r w:rsidRPr="00C46547">
              <w:t>Нет признаков первичной̆ опухоли</w:t>
            </w:r>
          </w:p>
        </w:tc>
      </w:tr>
      <w:tr w:rsidR="00A80C2E" w:rsidRPr="00C46547" w14:paraId="3E8BBF19" w14:textId="77777777" w:rsidTr="00085A57">
        <w:trPr>
          <w:trHeight w:val="605"/>
        </w:trPr>
        <w:tc>
          <w:tcPr>
            <w:tcW w:w="2405" w:type="dxa"/>
            <w:shd w:val="clear" w:color="auto" w:fill="auto"/>
            <w:vAlign w:val="center"/>
          </w:tcPr>
          <w:p w14:paraId="15AB7FEE" w14:textId="77777777" w:rsidR="00A80C2E" w:rsidRPr="00C46547" w:rsidRDefault="00A80C2E" w:rsidP="006B27A3">
            <w:pPr>
              <w:spacing w:line="240" w:lineRule="auto"/>
              <w:ind w:hanging="2"/>
              <w:jc w:val="center"/>
              <w:rPr>
                <w:szCs w:val="24"/>
              </w:rPr>
            </w:pPr>
            <w:r w:rsidRPr="00C46547">
              <w:rPr>
                <w:szCs w:val="24"/>
                <w:lang w:val="en-US"/>
              </w:rPr>
              <w:t>T</w:t>
            </w:r>
            <w:r w:rsidRPr="00C46547">
              <w:rPr>
                <w:szCs w:val="24"/>
              </w:rPr>
              <w:t>1:</w:t>
            </w:r>
          </w:p>
        </w:tc>
        <w:tc>
          <w:tcPr>
            <w:tcW w:w="2856" w:type="dxa"/>
            <w:shd w:val="clear" w:color="auto" w:fill="auto"/>
            <w:vAlign w:val="center"/>
          </w:tcPr>
          <w:p w14:paraId="6F578AAD" w14:textId="77777777" w:rsidR="00A80C2E" w:rsidRPr="00C46547" w:rsidRDefault="00A80C2E" w:rsidP="006B27A3">
            <w:pPr>
              <w:spacing w:line="240" w:lineRule="auto"/>
              <w:ind w:hanging="2"/>
              <w:jc w:val="center"/>
              <w:rPr>
                <w:szCs w:val="24"/>
              </w:rPr>
            </w:pPr>
            <w:r w:rsidRPr="00C46547">
              <w:rPr>
                <w:szCs w:val="24"/>
              </w:rPr>
              <w:t>Опухоль ограничена радужкой</w:t>
            </w:r>
            <w:r w:rsidRPr="00C46547">
              <w:rPr>
                <w:rStyle w:val="af2"/>
                <w:rFonts w:eastAsia="MS Gothic"/>
                <w:szCs w:val="24"/>
              </w:rPr>
              <w:footnoteReference w:id="2"/>
            </w:r>
          </w:p>
        </w:tc>
        <w:tc>
          <w:tcPr>
            <w:tcW w:w="4084" w:type="dxa"/>
            <w:shd w:val="clear" w:color="auto" w:fill="auto"/>
            <w:vAlign w:val="center"/>
          </w:tcPr>
          <w:p w14:paraId="0C6FF80D" w14:textId="77777777" w:rsidR="00A80C2E" w:rsidRPr="00C46547" w:rsidRDefault="00A80C2E" w:rsidP="006B27A3">
            <w:pPr>
              <w:spacing w:line="240" w:lineRule="auto"/>
              <w:ind w:hanging="2"/>
              <w:jc w:val="center"/>
              <w:rPr>
                <w:szCs w:val="24"/>
              </w:rPr>
            </w:pPr>
            <w:r w:rsidRPr="00C46547">
              <w:rPr>
                <w:szCs w:val="24"/>
              </w:rPr>
              <w:t xml:space="preserve">Диаметр опухоли </w:t>
            </w:r>
            <w:r w:rsidRPr="00C46547">
              <w:rPr>
                <w:szCs w:val="24"/>
              </w:rPr>
              <w:sym w:font="Symbol" w:char="F0A3"/>
            </w:r>
            <w:r w:rsidRPr="00C46547">
              <w:rPr>
                <w:szCs w:val="24"/>
              </w:rPr>
              <w:t xml:space="preserve">12,0 мм при толщине </w:t>
            </w:r>
            <w:r w:rsidRPr="00C46547">
              <w:rPr>
                <w:szCs w:val="24"/>
              </w:rPr>
              <w:sym w:font="Symbol" w:char="F0A3"/>
            </w:r>
            <w:r w:rsidRPr="00C46547">
              <w:rPr>
                <w:szCs w:val="24"/>
              </w:rPr>
              <w:t xml:space="preserve">3,0 мм или диаметр </w:t>
            </w:r>
            <w:r w:rsidRPr="00C46547">
              <w:rPr>
                <w:szCs w:val="24"/>
              </w:rPr>
              <w:sym w:font="Symbol" w:char="F0A3"/>
            </w:r>
            <w:r w:rsidRPr="00C46547">
              <w:rPr>
                <w:szCs w:val="24"/>
              </w:rPr>
              <w:t>9,0 мм при толщине опухоли 3,1-6 мм</w:t>
            </w:r>
          </w:p>
        </w:tc>
      </w:tr>
      <w:tr w:rsidR="00A80C2E" w:rsidRPr="00C46547" w14:paraId="615B33C3" w14:textId="77777777" w:rsidTr="00085A57">
        <w:trPr>
          <w:trHeight w:val="605"/>
        </w:trPr>
        <w:tc>
          <w:tcPr>
            <w:tcW w:w="2405" w:type="dxa"/>
            <w:shd w:val="clear" w:color="auto" w:fill="auto"/>
            <w:vAlign w:val="center"/>
          </w:tcPr>
          <w:p w14:paraId="122EFAA7" w14:textId="77777777" w:rsidR="00A80C2E" w:rsidRPr="00C46547" w:rsidRDefault="00A80C2E" w:rsidP="006B27A3">
            <w:pPr>
              <w:spacing w:line="240" w:lineRule="auto"/>
              <w:ind w:hanging="2"/>
              <w:jc w:val="center"/>
              <w:rPr>
                <w:szCs w:val="24"/>
              </w:rPr>
            </w:pPr>
            <w:r w:rsidRPr="00C46547">
              <w:rPr>
                <w:szCs w:val="24"/>
              </w:rPr>
              <w:t>T1a</w:t>
            </w:r>
          </w:p>
        </w:tc>
        <w:tc>
          <w:tcPr>
            <w:tcW w:w="2856" w:type="dxa"/>
            <w:shd w:val="clear" w:color="auto" w:fill="auto"/>
            <w:vAlign w:val="center"/>
          </w:tcPr>
          <w:p w14:paraId="2F52809B" w14:textId="77777777" w:rsidR="00A80C2E" w:rsidRPr="00C46547" w:rsidRDefault="00A80C2E" w:rsidP="006B27A3">
            <w:pPr>
              <w:spacing w:line="240" w:lineRule="auto"/>
              <w:ind w:hanging="2"/>
              <w:jc w:val="center"/>
              <w:rPr>
                <w:szCs w:val="24"/>
              </w:rPr>
            </w:pPr>
            <w:proofErr w:type="gramStart"/>
            <w:r w:rsidRPr="00C46547">
              <w:rPr>
                <w:szCs w:val="24"/>
              </w:rPr>
              <w:t>&lt; 3</w:t>
            </w:r>
            <w:proofErr w:type="gramEnd"/>
            <w:r w:rsidRPr="00C46547">
              <w:rPr>
                <w:szCs w:val="24"/>
              </w:rPr>
              <w:t xml:space="preserve"> часов условного циферблата по размерам</w:t>
            </w:r>
          </w:p>
        </w:tc>
        <w:tc>
          <w:tcPr>
            <w:tcW w:w="4084" w:type="dxa"/>
            <w:shd w:val="clear" w:color="auto" w:fill="auto"/>
            <w:vAlign w:val="center"/>
          </w:tcPr>
          <w:p w14:paraId="0B1C8D08" w14:textId="77777777" w:rsidR="00A80C2E" w:rsidRPr="00C46547" w:rsidRDefault="00A80C2E" w:rsidP="006B27A3">
            <w:pPr>
              <w:spacing w:line="240" w:lineRule="auto"/>
              <w:ind w:hanging="2"/>
              <w:jc w:val="center"/>
              <w:rPr>
                <w:szCs w:val="24"/>
              </w:rPr>
            </w:pPr>
            <w:r w:rsidRPr="00C46547">
              <w:rPr>
                <w:szCs w:val="24"/>
              </w:rPr>
              <w:t>Без вовлечения цилиарного тела и распространения за пределы глаза</w:t>
            </w:r>
          </w:p>
        </w:tc>
      </w:tr>
      <w:tr w:rsidR="00A80C2E" w:rsidRPr="00C46547" w14:paraId="1D7E4712" w14:textId="77777777" w:rsidTr="00085A57">
        <w:trPr>
          <w:trHeight w:val="605"/>
        </w:trPr>
        <w:tc>
          <w:tcPr>
            <w:tcW w:w="2405" w:type="dxa"/>
            <w:shd w:val="clear" w:color="auto" w:fill="auto"/>
            <w:vAlign w:val="center"/>
          </w:tcPr>
          <w:p w14:paraId="02DDA11A" w14:textId="77777777" w:rsidR="00A80C2E" w:rsidRPr="00C46547" w:rsidRDefault="00A80C2E" w:rsidP="006B27A3">
            <w:pPr>
              <w:spacing w:line="240" w:lineRule="auto"/>
              <w:ind w:hanging="2"/>
              <w:jc w:val="center"/>
              <w:rPr>
                <w:sz w:val="20"/>
                <w:szCs w:val="20"/>
                <w:lang w:val="en-US"/>
              </w:rPr>
            </w:pPr>
            <w:r w:rsidRPr="00C46547">
              <w:rPr>
                <w:szCs w:val="24"/>
              </w:rPr>
              <w:t>T1b</w:t>
            </w:r>
          </w:p>
        </w:tc>
        <w:tc>
          <w:tcPr>
            <w:tcW w:w="2856" w:type="dxa"/>
            <w:shd w:val="clear" w:color="auto" w:fill="auto"/>
          </w:tcPr>
          <w:p w14:paraId="0B7A0D15" w14:textId="77777777" w:rsidR="00A80C2E" w:rsidRPr="00C46547" w:rsidRDefault="00A80C2E" w:rsidP="006B27A3">
            <w:pPr>
              <w:spacing w:line="240" w:lineRule="auto"/>
              <w:ind w:hanging="2"/>
              <w:jc w:val="center"/>
              <w:rPr>
                <w:szCs w:val="24"/>
              </w:rPr>
            </w:pPr>
            <w:r w:rsidRPr="00C46547">
              <w:rPr>
                <w:szCs w:val="24"/>
              </w:rPr>
              <w:t>&gt;3 часов условного циферблата по размерам</w:t>
            </w:r>
          </w:p>
        </w:tc>
        <w:tc>
          <w:tcPr>
            <w:tcW w:w="4084" w:type="dxa"/>
            <w:shd w:val="clear" w:color="auto" w:fill="auto"/>
            <w:vAlign w:val="center"/>
          </w:tcPr>
          <w:p w14:paraId="64549FAB" w14:textId="77777777" w:rsidR="00A80C2E" w:rsidRPr="00C46547" w:rsidRDefault="00A80C2E" w:rsidP="006B27A3">
            <w:pPr>
              <w:spacing w:line="240" w:lineRule="auto"/>
              <w:ind w:hanging="2"/>
              <w:jc w:val="center"/>
              <w:rPr>
                <w:szCs w:val="24"/>
              </w:rPr>
            </w:pPr>
            <w:r w:rsidRPr="00C46547">
              <w:rPr>
                <w:szCs w:val="24"/>
              </w:rPr>
              <w:t>С вовлечением цилиарного тела</w:t>
            </w:r>
          </w:p>
        </w:tc>
      </w:tr>
      <w:tr w:rsidR="00A80C2E" w:rsidRPr="00C46547" w14:paraId="556BE75A" w14:textId="77777777" w:rsidTr="00085A57">
        <w:trPr>
          <w:trHeight w:val="605"/>
        </w:trPr>
        <w:tc>
          <w:tcPr>
            <w:tcW w:w="2405" w:type="dxa"/>
            <w:shd w:val="clear" w:color="auto" w:fill="auto"/>
            <w:vAlign w:val="center"/>
          </w:tcPr>
          <w:p w14:paraId="10792D92" w14:textId="77777777" w:rsidR="00A80C2E" w:rsidRPr="00C46547" w:rsidRDefault="00A80C2E" w:rsidP="006B27A3">
            <w:pPr>
              <w:spacing w:line="240" w:lineRule="auto"/>
              <w:ind w:hanging="2"/>
              <w:jc w:val="center"/>
              <w:rPr>
                <w:rFonts w:ascii="Arial" w:hAnsi="Arial" w:cs="Arial"/>
                <w:szCs w:val="24"/>
                <w:shd w:val="clear" w:color="auto" w:fill="DBD7C3"/>
              </w:rPr>
            </w:pPr>
            <w:r w:rsidRPr="00C46547">
              <w:rPr>
                <w:szCs w:val="24"/>
              </w:rPr>
              <w:t>T1</w:t>
            </w:r>
            <w:r w:rsidRPr="00C46547">
              <w:rPr>
                <w:szCs w:val="24"/>
                <w:lang w:val="en-US"/>
              </w:rPr>
              <w:t>c</w:t>
            </w:r>
          </w:p>
        </w:tc>
        <w:tc>
          <w:tcPr>
            <w:tcW w:w="2856" w:type="dxa"/>
            <w:shd w:val="clear" w:color="auto" w:fill="auto"/>
          </w:tcPr>
          <w:p w14:paraId="13D5FE14"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rPr>
              <w:t>сопровождается вторичной глаукомой</w:t>
            </w:r>
          </w:p>
        </w:tc>
        <w:tc>
          <w:tcPr>
            <w:tcW w:w="4084" w:type="dxa"/>
            <w:shd w:val="clear" w:color="auto" w:fill="auto"/>
            <w:vAlign w:val="center"/>
          </w:tcPr>
          <w:p w14:paraId="1380F60C" w14:textId="77777777" w:rsidR="00A80C2E" w:rsidRPr="00C46547" w:rsidRDefault="00A80C2E" w:rsidP="006B27A3">
            <w:pPr>
              <w:spacing w:line="240" w:lineRule="auto"/>
              <w:ind w:hanging="2"/>
              <w:jc w:val="center"/>
              <w:rPr>
                <w:szCs w:val="24"/>
              </w:rPr>
            </w:pPr>
            <w:r w:rsidRPr="00C46547">
              <w:rPr>
                <w:szCs w:val="24"/>
              </w:rPr>
              <w:t>Без вовлечения цилиарного тела, но с распространением за пределы глаза менее 5 мм</w:t>
            </w:r>
          </w:p>
        </w:tc>
      </w:tr>
      <w:tr w:rsidR="00A80C2E" w:rsidRPr="00C46547" w14:paraId="43305C59" w14:textId="77777777" w:rsidTr="00085A57">
        <w:trPr>
          <w:trHeight w:val="605"/>
        </w:trPr>
        <w:tc>
          <w:tcPr>
            <w:tcW w:w="2405" w:type="dxa"/>
            <w:shd w:val="clear" w:color="auto" w:fill="auto"/>
            <w:vAlign w:val="center"/>
          </w:tcPr>
          <w:p w14:paraId="27973BFE" w14:textId="77777777" w:rsidR="00A80C2E" w:rsidRPr="00C46547" w:rsidRDefault="00A80C2E" w:rsidP="006B27A3">
            <w:pPr>
              <w:spacing w:line="240" w:lineRule="auto"/>
              <w:ind w:hanging="2"/>
              <w:jc w:val="center"/>
              <w:rPr>
                <w:szCs w:val="24"/>
                <w:lang w:val="en-US"/>
              </w:rPr>
            </w:pPr>
            <w:r w:rsidRPr="00C46547">
              <w:rPr>
                <w:szCs w:val="24"/>
                <w:lang w:val="en-US"/>
              </w:rPr>
              <w:t>T1d</w:t>
            </w:r>
          </w:p>
        </w:tc>
        <w:tc>
          <w:tcPr>
            <w:tcW w:w="2856" w:type="dxa"/>
            <w:shd w:val="clear" w:color="auto" w:fill="auto"/>
          </w:tcPr>
          <w:p w14:paraId="6FE54002"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lang w:val="en-US"/>
              </w:rPr>
              <w:t>-</w:t>
            </w:r>
          </w:p>
        </w:tc>
        <w:tc>
          <w:tcPr>
            <w:tcW w:w="4084" w:type="dxa"/>
            <w:shd w:val="clear" w:color="auto" w:fill="auto"/>
            <w:vAlign w:val="center"/>
          </w:tcPr>
          <w:p w14:paraId="48D58A88" w14:textId="7F49E0F6" w:rsidR="00A80C2E" w:rsidRPr="00C46547" w:rsidRDefault="00A80C2E" w:rsidP="006B27A3">
            <w:pPr>
              <w:spacing w:line="240" w:lineRule="auto"/>
              <w:ind w:hanging="2"/>
              <w:jc w:val="center"/>
              <w:rPr>
                <w:szCs w:val="24"/>
              </w:rPr>
            </w:pPr>
            <w:r w:rsidRPr="00C46547">
              <w:rPr>
                <w:szCs w:val="24"/>
              </w:rPr>
              <w:t>С вовлечением цилиарного тела, но с распространением за пределы глаза менее 5 мм</w:t>
            </w:r>
          </w:p>
        </w:tc>
      </w:tr>
      <w:tr w:rsidR="00A80C2E" w:rsidRPr="00C46547" w14:paraId="502AAFB4" w14:textId="77777777" w:rsidTr="00085A57">
        <w:trPr>
          <w:trHeight w:val="605"/>
        </w:trPr>
        <w:tc>
          <w:tcPr>
            <w:tcW w:w="2405" w:type="dxa"/>
            <w:shd w:val="clear" w:color="auto" w:fill="auto"/>
            <w:vAlign w:val="center"/>
          </w:tcPr>
          <w:p w14:paraId="31538D1D" w14:textId="77777777" w:rsidR="00A80C2E" w:rsidRPr="00C46547" w:rsidRDefault="00A80C2E" w:rsidP="006B27A3">
            <w:pPr>
              <w:spacing w:line="240" w:lineRule="auto"/>
              <w:ind w:hanging="2"/>
              <w:jc w:val="center"/>
              <w:rPr>
                <w:rFonts w:ascii="Arial" w:eastAsiaTheme="majorEastAsia" w:hAnsi="Arial" w:cs="Arial"/>
                <w:b/>
                <w:bCs/>
                <w:color w:val="4472C4" w:themeColor="accent1"/>
                <w:szCs w:val="24"/>
                <w:shd w:val="clear" w:color="auto" w:fill="DBD7C3"/>
              </w:rPr>
            </w:pPr>
            <w:r w:rsidRPr="00C46547">
              <w:rPr>
                <w:szCs w:val="24"/>
              </w:rPr>
              <w:t>T2</w:t>
            </w:r>
          </w:p>
        </w:tc>
        <w:tc>
          <w:tcPr>
            <w:tcW w:w="2856" w:type="dxa"/>
            <w:shd w:val="clear" w:color="auto" w:fill="auto"/>
            <w:vAlign w:val="center"/>
          </w:tcPr>
          <w:p w14:paraId="6D594FA6"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 xml:space="preserve">Опухоль соприкасается с или распространяется на цилиарное тело и/или сосудистую оболочку  </w:t>
            </w:r>
          </w:p>
        </w:tc>
        <w:tc>
          <w:tcPr>
            <w:tcW w:w="4084" w:type="dxa"/>
            <w:shd w:val="clear" w:color="auto" w:fill="auto"/>
            <w:vAlign w:val="center"/>
          </w:tcPr>
          <w:p w14:paraId="16518366"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 xml:space="preserve">Диаметр опухоли менее 12 мм при толщине 6,1-9 мм или диаметр 9,1-15 мм при толщине 3,1-6 мм или диаметр 12,1-18 мм при толщине </w:t>
            </w:r>
            <w:r w:rsidRPr="00C46547">
              <w:rPr>
                <w:szCs w:val="24"/>
              </w:rPr>
              <w:sym w:font="Symbol" w:char="F0A3"/>
            </w:r>
            <w:r w:rsidRPr="00C46547">
              <w:rPr>
                <w:szCs w:val="24"/>
              </w:rPr>
              <w:t>3,0 мм</w:t>
            </w:r>
          </w:p>
        </w:tc>
      </w:tr>
      <w:tr w:rsidR="00A80C2E" w:rsidRPr="00C46547" w14:paraId="65AECB78" w14:textId="77777777" w:rsidTr="00085A57">
        <w:trPr>
          <w:trHeight w:val="605"/>
        </w:trPr>
        <w:tc>
          <w:tcPr>
            <w:tcW w:w="2405" w:type="dxa"/>
            <w:shd w:val="clear" w:color="auto" w:fill="auto"/>
            <w:vAlign w:val="center"/>
          </w:tcPr>
          <w:p w14:paraId="10A36974"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T2a</w:t>
            </w:r>
          </w:p>
        </w:tc>
        <w:tc>
          <w:tcPr>
            <w:tcW w:w="2856" w:type="dxa"/>
            <w:shd w:val="clear" w:color="auto" w:fill="auto"/>
            <w:vAlign w:val="center"/>
          </w:tcPr>
          <w:p w14:paraId="6811518B"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Опухоль соприкасается с или распространяется на цилиарное тело без вторичной глаукомы</w:t>
            </w:r>
          </w:p>
        </w:tc>
        <w:tc>
          <w:tcPr>
            <w:tcW w:w="4084" w:type="dxa"/>
            <w:shd w:val="clear" w:color="auto" w:fill="auto"/>
            <w:vAlign w:val="center"/>
          </w:tcPr>
          <w:p w14:paraId="7B72297E"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Без вовлечения цилиарного тела и распространения за пределы глаза</w:t>
            </w:r>
          </w:p>
        </w:tc>
      </w:tr>
      <w:tr w:rsidR="00A80C2E" w:rsidRPr="00C46547" w14:paraId="5357E0E2" w14:textId="77777777" w:rsidTr="00085A57">
        <w:trPr>
          <w:trHeight w:val="605"/>
        </w:trPr>
        <w:tc>
          <w:tcPr>
            <w:tcW w:w="2405" w:type="dxa"/>
            <w:shd w:val="clear" w:color="auto" w:fill="auto"/>
            <w:vAlign w:val="center"/>
          </w:tcPr>
          <w:p w14:paraId="7DC0AECE"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T2b</w:t>
            </w:r>
          </w:p>
        </w:tc>
        <w:tc>
          <w:tcPr>
            <w:tcW w:w="2856" w:type="dxa"/>
            <w:shd w:val="clear" w:color="auto" w:fill="auto"/>
            <w:vAlign w:val="center"/>
          </w:tcPr>
          <w:p w14:paraId="63FF0A79"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Опухоль соприкасается с или распространяется на сосудистую оболочку без вторичной глаукомы</w:t>
            </w:r>
          </w:p>
        </w:tc>
        <w:tc>
          <w:tcPr>
            <w:tcW w:w="4084" w:type="dxa"/>
            <w:shd w:val="clear" w:color="auto" w:fill="auto"/>
            <w:vAlign w:val="center"/>
          </w:tcPr>
          <w:p w14:paraId="4A41A4B0"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С вовлечением цилиарного тела</w:t>
            </w:r>
          </w:p>
        </w:tc>
      </w:tr>
      <w:tr w:rsidR="00A80C2E" w:rsidRPr="00C46547" w14:paraId="5D64E641" w14:textId="77777777" w:rsidTr="00085A57">
        <w:trPr>
          <w:trHeight w:val="605"/>
        </w:trPr>
        <w:tc>
          <w:tcPr>
            <w:tcW w:w="2405" w:type="dxa"/>
            <w:shd w:val="clear" w:color="auto" w:fill="auto"/>
            <w:vAlign w:val="center"/>
          </w:tcPr>
          <w:p w14:paraId="6D5B1BFC"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lastRenderedPageBreak/>
              <w:t>T2с</w:t>
            </w:r>
          </w:p>
        </w:tc>
        <w:tc>
          <w:tcPr>
            <w:tcW w:w="2856" w:type="dxa"/>
            <w:shd w:val="clear" w:color="auto" w:fill="auto"/>
            <w:vAlign w:val="center"/>
          </w:tcPr>
          <w:p w14:paraId="5B4D833D"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 xml:space="preserve">Опухоль соприкасается с или распространяется на цилиарное тело и/или сосудистую </w:t>
            </w:r>
            <w:proofErr w:type="gramStart"/>
            <w:r w:rsidRPr="00C46547">
              <w:rPr>
                <w:szCs w:val="24"/>
              </w:rPr>
              <w:t>оболочку  с</w:t>
            </w:r>
            <w:proofErr w:type="gramEnd"/>
            <w:r w:rsidRPr="00C46547">
              <w:rPr>
                <w:szCs w:val="24"/>
              </w:rPr>
              <w:t xml:space="preserve"> вторичной глаукомой</w:t>
            </w:r>
          </w:p>
        </w:tc>
        <w:tc>
          <w:tcPr>
            <w:tcW w:w="4084" w:type="dxa"/>
            <w:shd w:val="clear" w:color="auto" w:fill="auto"/>
            <w:vAlign w:val="center"/>
          </w:tcPr>
          <w:p w14:paraId="47B09C31"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Без вовлечения цилиарного тела, но с распространением за пределы глаза менее 5 мм в диаметре</w:t>
            </w:r>
          </w:p>
        </w:tc>
      </w:tr>
      <w:tr w:rsidR="00A80C2E" w:rsidRPr="00C46547" w14:paraId="559B1406" w14:textId="77777777" w:rsidTr="00085A57">
        <w:trPr>
          <w:trHeight w:val="605"/>
        </w:trPr>
        <w:tc>
          <w:tcPr>
            <w:tcW w:w="2405" w:type="dxa"/>
            <w:shd w:val="clear" w:color="auto" w:fill="auto"/>
            <w:vAlign w:val="center"/>
          </w:tcPr>
          <w:p w14:paraId="02E23F62" w14:textId="77777777" w:rsidR="00A80C2E" w:rsidRPr="00C46547" w:rsidRDefault="00A80C2E" w:rsidP="006B27A3">
            <w:pPr>
              <w:keepNext/>
              <w:keepLines/>
              <w:spacing w:before="200" w:line="240" w:lineRule="auto"/>
              <w:ind w:hanging="2"/>
              <w:jc w:val="center"/>
              <w:outlineLvl w:val="7"/>
              <w:rPr>
                <w:rFonts w:eastAsiaTheme="majorEastAsia" w:cstheme="majorBidi"/>
                <w:b/>
                <w:bCs/>
                <w:color w:val="4472C4" w:themeColor="accent1"/>
                <w:szCs w:val="24"/>
                <w:lang w:val="en-US"/>
              </w:rPr>
            </w:pPr>
            <w:r w:rsidRPr="00C46547">
              <w:rPr>
                <w:szCs w:val="24"/>
                <w:lang w:val="en-US"/>
              </w:rPr>
              <w:t>T2d</w:t>
            </w:r>
          </w:p>
        </w:tc>
        <w:tc>
          <w:tcPr>
            <w:tcW w:w="2856" w:type="dxa"/>
            <w:shd w:val="clear" w:color="auto" w:fill="auto"/>
            <w:vAlign w:val="center"/>
          </w:tcPr>
          <w:p w14:paraId="3CA63811" w14:textId="77777777" w:rsidR="00A80C2E" w:rsidRPr="00C46547" w:rsidRDefault="00A80C2E" w:rsidP="006B27A3">
            <w:pPr>
              <w:keepNext/>
              <w:keepLines/>
              <w:spacing w:before="200" w:line="240" w:lineRule="auto"/>
              <w:ind w:hanging="2"/>
              <w:jc w:val="center"/>
              <w:outlineLvl w:val="7"/>
              <w:rPr>
                <w:rFonts w:eastAsiaTheme="majorEastAsia" w:cstheme="majorBidi"/>
                <w:b/>
                <w:bCs/>
                <w:color w:val="4472C4" w:themeColor="accent1"/>
                <w:szCs w:val="24"/>
                <w:lang w:val="en-US"/>
              </w:rPr>
            </w:pPr>
            <w:r w:rsidRPr="00C46547">
              <w:rPr>
                <w:szCs w:val="24"/>
                <w:lang w:val="en-US"/>
              </w:rPr>
              <w:t>-</w:t>
            </w:r>
          </w:p>
        </w:tc>
        <w:tc>
          <w:tcPr>
            <w:tcW w:w="4084" w:type="dxa"/>
            <w:shd w:val="clear" w:color="auto" w:fill="auto"/>
            <w:vAlign w:val="center"/>
          </w:tcPr>
          <w:p w14:paraId="4FC1B720"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С вовлечением цилиарного тела, но с распространением за пределы глаза менее 5 мм в диаметре</w:t>
            </w:r>
          </w:p>
        </w:tc>
      </w:tr>
      <w:tr w:rsidR="00A80C2E" w:rsidRPr="00C46547" w14:paraId="141E099A" w14:textId="77777777" w:rsidTr="00085A57">
        <w:trPr>
          <w:trHeight w:val="605"/>
        </w:trPr>
        <w:tc>
          <w:tcPr>
            <w:tcW w:w="2405" w:type="dxa"/>
            <w:shd w:val="clear" w:color="auto" w:fill="auto"/>
            <w:vAlign w:val="center"/>
          </w:tcPr>
          <w:p w14:paraId="395C1C5F" w14:textId="77777777" w:rsidR="00A80C2E" w:rsidRPr="00C46547" w:rsidRDefault="00A80C2E" w:rsidP="006B27A3">
            <w:pPr>
              <w:spacing w:line="240" w:lineRule="auto"/>
              <w:ind w:hanging="2"/>
              <w:jc w:val="center"/>
              <w:rPr>
                <w:rFonts w:ascii="Arial" w:eastAsiaTheme="majorEastAsia" w:hAnsi="Arial" w:cs="Arial"/>
                <w:b/>
                <w:bCs/>
                <w:color w:val="4472C4" w:themeColor="accent1"/>
                <w:szCs w:val="24"/>
                <w:shd w:val="clear" w:color="auto" w:fill="F4E5C9"/>
              </w:rPr>
            </w:pPr>
            <w:r w:rsidRPr="00C46547">
              <w:rPr>
                <w:szCs w:val="24"/>
              </w:rPr>
              <w:t>T3</w:t>
            </w:r>
          </w:p>
        </w:tc>
        <w:tc>
          <w:tcPr>
            <w:tcW w:w="2856" w:type="dxa"/>
            <w:shd w:val="clear" w:color="auto" w:fill="auto"/>
            <w:vAlign w:val="center"/>
          </w:tcPr>
          <w:p w14:paraId="1DB93B76"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Инвазия в склеру</w:t>
            </w:r>
          </w:p>
        </w:tc>
        <w:tc>
          <w:tcPr>
            <w:tcW w:w="4084" w:type="dxa"/>
            <w:shd w:val="clear" w:color="auto" w:fill="auto"/>
            <w:vAlign w:val="center"/>
          </w:tcPr>
          <w:p w14:paraId="662AD443" w14:textId="77777777" w:rsidR="00A80C2E" w:rsidRPr="00C46547" w:rsidRDefault="00A80C2E" w:rsidP="006B27A3">
            <w:pPr>
              <w:spacing w:line="240" w:lineRule="auto"/>
              <w:ind w:hanging="2"/>
              <w:jc w:val="center"/>
              <w:rPr>
                <w:rFonts w:eastAsiaTheme="majorEastAsia" w:cstheme="majorBidi"/>
                <w:b/>
                <w:bCs/>
                <w:color w:val="4472C4" w:themeColor="accent1"/>
                <w:szCs w:val="24"/>
              </w:rPr>
            </w:pPr>
            <w:r w:rsidRPr="00C46547">
              <w:rPr>
                <w:szCs w:val="24"/>
              </w:rPr>
              <w:t xml:space="preserve">Диаметр </w:t>
            </w:r>
            <w:r w:rsidRPr="00C46547">
              <w:rPr>
                <w:szCs w:val="24"/>
              </w:rPr>
              <w:sym w:font="Symbol" w:char="F0A3"/>
            </w:r>
            <w:r w:rsidRPr="00C46547">
              <w:rPr>
                <w:szCs w:val="24"/>
              </w:rPr>
              <w:t xml:space="preserve">15,0 мм при толщине 12,1-15 мм или диаметр </w:t>
            </w:r>
            <w:r w:rsidRPr="00C46547">
              <w:rPr>
                <w:szCs w:val="24"/>
              </w:rPr>
              <w:sym w:font="Symbol" w:char="F0A3"/>
            </w:r>
            <w:r w:rsidRPr="00C46547">
              <w:rPr>
                <w:szCs w:val="24"/>
              </w:rPr>
              <w:t>18,0 мм при толщине опухоли 9,1-12 мм или диаметр 12,1-18 мм при толщине 6,1-9 мм или диаметр 15,1-18 мм при толщине 3,1-6 мм</w:t>
            </w:r>
          </w:p>
        </w:tc>
      </w:tr>
      <w:tr w:rsidR="00A80C2E" w:rsidRPr="00C46547" w14:paraId="0E2094FA" w14:textId="77777777" w:rsidTr="00085A57">
        <w:trPr>
          <w:trHeight w:val="605"/>
        </w:trPr>
        <w:tc>
          <w:tcPr>
            <w:tcW w:w="2405" w:type="dxa"/>
            <w:shd w:val="clear" w:color="auto" w:fill="auto"/>
            <w:vAlign w:val="center"/>
          </w:tcPr>
          <w:p w14:paraId="5F6304B4" w14:textId="77777777" w:rsidR="00A80C2E" w:rsidRPr="00C46547" w:rsidRDefault="00A80C2E" w:rsidP="006B27A3">
            <w:pPr>
              <w:keepNext/>
              <w:keepLines/>
              <w:spacing w:before="200" w:line="240" w:lineRule="auto"/>
              <w:ind w:hanging="2"/>
              <w:jc w:val="center"/>
              <w:outlineLvl w:val="7"/>
              <w:rPr>
                <w:rFonts w:eastAsiaTheme="majorEastAsia" w:cstheme="majorBidi"/>
                <w:b/>
                <w:bCs/>
                <w:color w:val="4472C4" w:themeColor="accent1"/>
                <w:szCs w:val="24"/>
                <w:lang w:val="en-US"/>
              </w:rPr>
            </w:pPr>
            <w:r w:rsidRPr="00C46547">
              <w:rPr>
                <w:szCs w:val="24"/>
                <w:lang w:val="en-US"/>
              </w:rPr>
              <w:t>T3a</w:t>
            </w:r>
          </w:p>
        </w:tc>
        <w:tc>
          <w:tcPr>
            <w:tcW w:w="2856" w:type="dxa"/>
            <w:shd w:val="clear" w:color="auto" w:fill="auto"/>
            <w:vAlign w:val="center"/>
          </w:tcPr>
          <w:p w14:paraId="74B84A39" w14:textId="77777777" w:rsidR="00A80C2E" w:rsidRPr="00C46547" w:rsidRDefault="00A80C2E" w:rsidP="006B27A3">
            <w:pPr>
              <w:keepNext/>
              <w:keepLines/>
              <w:spacing w:before="200" w:line="240" w:lineRule="auto"/>
              <w:ind w:hanging="2"/>
              <w:jc w:val="center"/>
              <w:outlineLvl w:val="7"/>
              <w:rPr>
                <w:rFonts w:eastAsiaTheme="majorEastAsia" w:cstheme="majorBidi"/>
                <w:b/>
                <w:bCs/>
                <w:color w:val="4472C4" w:themeColor="accent1"/>
                <w:szCs w:val="24"/>
                <w:lang w:val="en-US"/>
              </w:rPr>
            </w:pPr>
            <w:r w:rsidRPr="00C46547">
              <w:rPr>
                <w:szCs w:val="24"/>
                <w:lang w:val="en-US"/>
              </w:rPr>
              <w:t>-</w:t>
            </w:r>
          </w:p>
        </w:tc>
        <w:tc>
          <w:tcPr>
            <w:tcW w:w="4084" w:type="dxa"/>
            <w:shd w:val="clear" w:color="auto" w:fill="auto"/>
            <w:vAlign w:val="center"/>
          </w:tcPr>
          <w:p w14:paraId="5D046EEE" w14:textId="59DB557C" w:rsidR="00A80C2E" w:rsidRPr="00C46547" w:rsidRDefault="00A80C2E" w:rsidP="006B27A3">
            <w:pPr>
              <w:spacing w:line="240" w:lineRule="auto"/>
              <w:ind w:hanging="2"/>
              <w:jc w:val="center"/>
              <w:rPr>
                <w:szCs w:val="24"/>
              </w:rPr>
            </w:pPr>
            <w:r w:rsidRPr="00C46547">
              <w:rPr>
                <w:szCs w:val="24"/>
              </w:rPr>
              <w:t>Без вовлечения цилиарного тела и</w:t>
            </w:r>
            <w:r w:rsidR="006B27A3" w:rsidRPr="00C46547">
              <w:rPr>
                <w:szCs w:val="24"/>
              </w:rPr>
              <w:t xml:space="preserve"> </w:t>
            </w:r>
            <w:r w:rsidRPr="00C46547">
              <w:rPr>
                <w:szCs w:val="24"/>
              </w:rPr>
              <w:t>распространения за пределы глаза</w:t>
            </w:r>
          </w:p>
        </w:tc>
      </w:tr>
      <w:tr w:rsidR="00A80C2E" w:rsidRPr="00C46547" w14:paraId="19D8A1EE" w14:textId="77777777" w:rsidTr="00085A57">
        <w:trPr>
          <w:trHeight w:val="605"/>
        </w:trPr>
        <w:tc>
          <w:tcPr>
            <w:tcW w:w="2405" w:type="dxa"/>
            <w:shd w:val="clear" w:color="auto" w:fill="auto"/>
            <w:vAlign w:val="center"/>
          </w:tcPr>
          <w:p w14:paraId="12FFFF9C"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lang w:val="en-US"/>
              </w:rPr>
              <w:t>T3b</w:t>
            </w:r>
          </w:p>
        </w:tc>
        <w:tc>
          <w:tcPr>
            <w:tcW w:w="2856" w:type="dxa"/>
            <w:shd w:val="clear" w:color="auto" w:fill="auto"/>
            <w:vAlign w:val="center"/>
          </w:tcPr>
          <w:p w14:paraId="01FDAD69"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lang w:val="en-US"/>
              </w:rPr>
              <w:t>-</w:t>
            </w:r>
          </w:p>
        </w:tc>
        <w:tc>
          <w:tcPr>
            <w:tcW w:w="4084" w:type="dxa"/>
            <w:shd w:val="clear" w:color="auto" w:fill="auto"/>
            <w:vAlign w:val="center"/>
          </w:tcPr>
          <w:p w14:paraId="7BF24F49" w14:textId="77777777" w:rsidR="00A80C2E" w:rsidRPr="00C46547" w:rsidRDefault="00A80C2E" w:rsidP="006B27A3">
            <w:pPr>
              <w:spacing w:line="240" w:lineRule="auto"/>
              <w:ind w:hanging="2"/>
              <w:jc w:val="center"/>
              <w:rPr>
                <w:szCs w:val="24"/>
              </w:rPr>
            </w:pPr>
            <w:r w:rsidRPr="00C46547">
              <w:rPr>
                <w:szCs w:val="24"/>
              </w:rPr>
              <w:t>С вовлечением цилиарного тела</w:t>
            </w:r>
          </w:p>
        </w:tc>
      </w:tr>
      <w:tr w:rsidR="00A80C2E" w:rsidRPr="00C46547" w14:paraId="65216520" w14:textId="77777777" w:rsidTr="00085A57">
        <w:trPr>
          <w:trHeight w:val="605"/>
        </w:trPr>
        <w:tc>
          <w:tcPr>
            <w:tcW w:w="2405" w:type="dxa"/>
            <w:shd w:val="clear" w:color="auto" w:fill="auto"/>
            <w:vAlign w:val="center"/>
          </w:tcPr>
          <w:p w14:paraId="26C8DBFD"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lang w:val="en-US"/>
              </w:rPr>
              <w:t>T3c</w:t>
            </w:r>
          </w:p>
        </w:tc>
        <w:tc>
          <w:tcPr>
            <w:tcW w:w="2856" w:type="dxa"/>
            <w:shd w:val="clear" w:color="auto" w:fill="auto"/>
            <w:vAlign w:val="center"/>
          </w:tcPr>
          <w:p w14:paraId="02AC390E"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lang w:val="en-US"/>
              </w:rPr>
              <w:t>-</w:t>
            </w:r>
          </w:p>
        </w:tc>
        <w:tc>
          <w:tcPr>
            <w:tcW w:w="4084" w:type="dxa"/>
            <w:shd w:val="clear" w:color="auto" w:fill="auto"/>
            <w:vAlign w:val="center"/>
          </w:tcPr>
          <w:p w14:paraId="24156DC8" w14:textId="77777777" w:rsidR="00A80C2E" w:rsidRPr="00C46547" w:rsidRDefault="00A80C2E" w:rsidP="006B27A3">
            <w:pPr>
              <w:spacing w:line="240" w:lineRule="auto"/>
              <w:ind w:hanging="2"/>
              <w:jc w:val="center"/>
              <w:rPr>
                <w:szCs w:val="24"/>
              </w:rPr>
            </w:pPr>
            <w:r w:rsidRPr="00C46547">
              <w:rPr>
                <w:szCs w:val="24"/>
              </w:rPr>
              <w:t>Без вовлечения цилиарного тела, но с распространением за пределы глаза менее 5 мм в диаметре</w:t>
            </w:r>
          </w:p>
        </w:tc>
      </w:tr>
      <w:tr w:rsidR="00A80C2E" w:rsidRPr="00C46547" w14:paraId="7B59D66A" w14:textId="77777777" w:rsidTr="00085A57">
        <w:trPr>
          <w:trHeight w:val="605"/>
        </w:trPr>
        <w:tc>
          <w:tcPr>
            <w:tcW w:w="2405" w:type="dxa"/>
            <w:shd w:val="clear" w:color="auto" w:fill="auto"/>
            <w:vAlign w:val="center"/>
          </w:tcPr>
          <w:p w14:paraId="4D317ACE"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rPr>
              <w:t>T3d</w:t>
            </w:r>
          </w:p>
        </w:tc>
        <w:tc>
          <w:tcPr>
            <w:tcW w:w="2856" w:type="dxa"/>
            <w:shd w:val="clear" w:color="auto" w:fill="auto"/>
            <w:vAlign w:val="center"/>
          </w:tcPr>
          <w:p w14:paraId="7E41062D" w14:textId="77777777" w:rsidR="00A80C2E" w:rsidRPr="00C46547" w:rsidRDefault="00A80C2E" w:rsidP="006B27A3">
            <w:pPr>
              <w:keepNext/>
              <w:keepLines/>
              <w:spacing w:before="200" w:line="240" w:lineRule="auto"/>
              <w:ind w:hanging="2"/>
              <w:jc w:val="center"/>
              <w:outlineLvl w:val="7"/>
              <w:rPr>
                <w:szCs w:val="24"/>
                <w:lang w:val="en-US"/>
              </w:rPr>
            </w:pPr>
            <w:r w:rsidRPr="00C46547">
              <w:rPr>
                <w:szCs w:val="24"/>
                <w:lang w:val="en-US"/>
              </w:rPr>
              <w:t>-</w:t>
            </w:r>
          </w:p>
        </w:tc>
        <w:tc>
          <w:tcPr>
            <w:tcW w:w="4084" w:type="dxa"/>
            <w:shd w:val="clear" w:color="auto" w:fill="auto"/>
            <w:vAlign w:val="center"/>
          </w:tcPr>
          <w:p w14:paraId="1F96E848" w14:textId="77777777" w:rsidR="00A80C2E" w:rsidRPr="00C46547" w:rsidRDefault="00A80C2E" w:rsidP="006B27A3">
            <w:pPr>
              <w:spacing w:line="240" w:lineRule="auto"/>
              <w:ind w:hanging="2"/>
              <w:jc w:val="center"/>
              <w:rPr>
                <w:szCs w:val="24"/>
              </w:rPr>
            </w:pPr>
            <w:r w:rsidRPr="00C46547">
              <w:rPr>
                <w:szCs w:val="24"/>
              </w:rPr>
              <w:t>С вовлечением цилиарного тела, но с распространением за пределы глаза менее 5 мм в диаметре</w:t>
            </w:r>
          </w:p>
        </w:tc>
      </w:tr>
      <w:tr w:rsidR="00A80C2E" w:rsidRPr="00C46547" w14:paraId="51AC1C64" w14:textId="77777777" w:rsidTr="00085A57">
        <w:trPr>
          <w:trHeight w:val="605"/>
        </w:trPr>
        <w:tc>
          <w:tcPr>
            <w:tcW w:w="2405" w:type="dxa"/>
            <w:shd w:val="clear" w:color="auto" w:fill="auto"/>
            <w:vAlign w:val="center"/>
          </w:tcPr>
          <w:p w14:paraId="40838C8E" w14:textId="77777777" w:rsidR="00A80C2E" w:rsidRPr="00C46547" w:rsidRDefault="00A80C2E" w:rsidP="006B27A3">
            <w:pPr>
              <w:spacing w:line="240" w:lineRule="auto"/>
              <w:ind w:hanging="2"/>
              <w:jc w:val="center"/>
              <w:rPr>
                <w:rFonts w:ascii="Arial" w:hAnsi="Arial" w:cs="Arial"/>
                <w:szCs w:val="24"/>
                <w:shd w:val="clear" w:color="auto" w:fill="F4E5C9"/>
              </w:rPr>
            </w:pPr>
            <w:r w:rsidRPr="00C46547">
              <w:rPr>
                <w:szCs w:val="24"/>
              </w:rPr>
              <w:t>T4</w:t>
            </w:r>
          </w:p>
        </w:tc>
        <w:tc>
          <w:tcPr>
            <w:tcW w:w="2856" w:type="dxa"/>
            <w:shd w:val="clear" w:color="auto" w:fill="auto"/>
            <w:vAlign w:val="center"/>
          </w:tcPr>
          <w:p w14:paraId="11B3FABB" w14:textId="77777777" w:rsidR="00A80C2E" w:rsidRPr="00C46547" w:rsidRDefault="00A80C2E" w:rsidP="006B27A3">
            <w:pPr>
              <w:spacing w:line="240" w:lineRule="auto"/>
              <w:ind w:hanging="2"/>
              <w:jc w:val="center"/>
              <w:rPr>
                <w:szCs w:val="24"/>
              </w:rPr>
            </w:pPr>
            <w:r w:rsidRPr="00C46547">
              <w:rPr>
                <w:szCs w:val="24"/>
              </w:rPr>
              <w:t xml:space="preserve">Инвазия за пределы склеры </w:t>
            </w:r>
          </w:p>
        </w:tc>
        <w:tc>
          <w:tcPr>
            <w:tcW w:w="4084" w:type="dxa"/>
            <w:shd w:val="clear" w:color="auto" w:fill="auto"/>
            <w:vAlign w:val="center"/>
          </w:tcPr>
          <w:p w14:paraId="40A694ED"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Толщина опухоли &gt;15 мм или диаметр &gt;18 мм или толщина 12,1-15 мм при диаметре 15,1-18 мм</w:t>
            </w:r>
          </w:p>
        </w:tc>
      </w:tr>
      <w:tr w:rsidR="00A80C2E" w:rsidRPr="00C46547" w14:paraId="5B055254" w14:textId="77777777" w:rsidTr="00085A57">
        <w:trPr>
          <w:trHeight w:val="605"/>
        </w:trPr>
        <w:tc>
          <w:tcPr>
            <w:tcW w:w="2405" w:type="dxa"/>
            <w:shd w:val="clear" w:color="auto" w:fill="auto"/>
            <w:vAlign w:val="center"/>
          </w:tcPr>
          <w:p w14:paraId="52CA0F6E"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T4a</w:t>
            </w:r>
          </w:p>
        </w:tc>
        <w:tc>
          <w:tcPr>
            <w:tcW w:w="2856" w:type="dxa"/>
            <w:shd w:val="clear" w:color="auto" w:fill="auto"/>
            <w:vAlign w:val="center"/>
          </w:tcPr>
          <w:p w14:paraId="2CBEC667"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sym w:font="Symbol" w:char="F0A3"/>
            </w:r>
            <w:r w:rsidRPr="00C46547">
              <w:rPr>
                <w:szCs w:val="24"/>
              </w:rPr>
              <w:t>5,0 мм в диаметре</w:t>
            </w:r>
          </w:p>
        </w:tc>
        <w:tc>
          <w:tcPr>
            <w:tcW w:w="4084" w:type="dxa"/>
            <w:shd w:val="clear" w:color="auto" w:fill="auto"/>
            <w:vAlign w:val="center"/>
          </w:tcPr>
          <w:p w14:paraId="2DCE3649"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Без вовлечения цилиарного тела и распространения за пределы глаза</w:t>
            </w:r>
          </w:p>
        </w:tc>
      </w:tr>
      <w:tr w:rsidR="00A80C2E" w:rsidRPr="00C46547" w14:paraId="59870F31" w14:textId="77777777" w:rsidTr="00085A57">
        <w:trPr>
          <w:trHeight w:val="605"/>
        </w:trPr>
        <w:tc>
          <w:tcPr>
            <w:tcW w:w="2405" w:type="dxa"/>
            <w:shd w:val="clear" w:color="auto" w:fill="auto"/>
            <w:vAlign w:val="center"/>
          </w:tcPr>
          <w:p w14:paraId="7634491D"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T4b</w:t>
            </w:r>
          </w:p>
        </w:tc>
        <w:tc>
          <w:tcPr>
            <w:tcW w:w="2856" w:type="dxa"/>
            <w:shd w:val="clear" w:color="auto" w:fill="auto"/>
            <w:vAlign w:val="center"/>
          </w:tcPr>
          <w:p w14:paraId="4EE5CD41"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&gt;5,0 мм в диаметре</w:t>
            </w:r>
          </w:p>
        </w:tc>
        <w:tc>
          <w:tcPr>
            <w:tcW w:w="4084" w:type="dxa"/>
            <w:shd w:val="clear" w:color="auto" w:fill="auto"/>
            <w:vAlign w:val="center"/>
          </w:tcPr>
          <w:p w14:paraId="610009DB"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С вовлечением цилиарного тела</w:t>
            </w:r>
          </w:p>
        </w:tc>
      </w:tr>
      <w:tr w:rsidR="00A80C2E" w:rsidRPr="00C46547" w14:paraId="763160A0" w14:textId="77777777" w:rsidTr="00085A57">
        <w:trPr>
          <w:trHeight w:val="605"/>
        </w:trPr>
        <w:tc>
          <w:tcPr>
            <w:tcW w:w="2405" w:type="dxa"/>
            <w:shd w:val="clear" w:color="auto" w:fill="auto"/>
            <w:vAlign w:val="center"/>
          </w:tcPr>
          <w:p w14:paraId="2D5EB593" w14:textId="77777777" w:rsidR="00A80C2E" w:rsidRPr="00C46547" w:rsidRDefault="00A80C2E" w:rsidP="006B27A3">
            <w:pPr>
              <w:keepNext/>
              <w:keepLines/>
              <w:spacing w:before="200" w:line="240" w:lineRule="auto"/>
              <w:ind w:hanging="2"/>
              <w:jc w:val="center"/>
              <w:outlineLvl w:val="7"/>
              <w:rPr>
                <w:rFonts w:eastAsiaTheme="majorEastAsia" w:cstheme="majorBidi"/>
                <w:b/>
                <w:bCs/>
                <w:szCs w:val="24"/>
                <w:lang w:val="en-US"/>
              </w:rPr>
            </w:pPr>
            <w:r w:rsidRPr="00C46547">
              <w:rPr>
                <w:szCs w:val="24"/>
                <w:lang w:val="en-US"/>
              </w:rPr>
              <w:t>T4c</w:t>
            </w:r>
          </w:p>
        </w:tc>
        <w:tc>
          <w:tcPr>
            <w:tcW w:w="2856" w:type="dxa"/>
            <w:shd w:val="clear" w:color="auto" w:fill="auto"/>
            <w:vAlign w:val="center"/>
          </w:tcPr>
          <w:p w14:paraId="25689C06" w14:textId="77777777" w:rsidR="00A80C2E" w:rsidRPr="00C46547" w:rsidRDefault="00A80C2E" w:rsidP="006B27A3">
            <w:pPr>
              <w:keepNext/>
              <w:keepLines/>
              <w:spacing w:before="200" w:line="240" w:lineRule="auto"/>
              <w:ind w:hanging="2"/>
              <w:jc w:val="center"/>
              <w:outlineLvl w:val="7"/>
              <w:rPr>
                <w:rFonts w:eastAsiaTheme="majorEastAsia" w:cstheme="majorBidi"/>
                <w:b/>
                <w:bCs/>
                <w:szCs w:val="24"/>
                <w:lang w:val="en-US"/>
              </w:rPr>
            </w:pPr>
            <w:r w:rsidRPr="00C46547">
              <w:rPr>
                <w:szCs w:val="24"/>
                <w:lang w:val="en-US"/>
              </w:rPr>
              <w:t>-</w:t>
            </w:r>
          </w:p>
        </w:tc>
        <w:tc>
          <w:tcPr>
            <w:tcW w:w="4084" w:type="dxa"/>
            <w:shd w:val="clear" w:color="auto" w:fill="auto"/>
            <w:vAlign w:val="center"/>
          </w:tcPr>
          <w:p w14:paraId="393660EE"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Без вовлечения цилиарного тела, но с распространением за пределы глаза менее 5 мм в диаметре</w:t>
            </w:r>
          </w:p>
        </w:tc>
      </w:tr>
      <w:tr w:rsidR="00A80C2E" w:rsidRPr="00C46547" w14:paraId="0F9F5D60" w14:textId="77777777" w:rsidTr="00085A57">
        <w:trPr>
          <w:trHeight w:val="605"/>
        </w:trPr>
        <w:tc>
          <w:tcPr>
            <w:tcW w:w="2405" w:type="dxa"/>
            <w:shd w:val="clear" w:color="auto" w:fill="auto"/>
            <w:vAlign w:val="center"/>
          </w:tcPr>
          <w:p w14:paraId="5F54D5FB" w14:textId="77777777" w:rsidR="00A80C2E" w:rsidRPr="00C46547" w:rsidRDefault="00A80C2E" w:rsidP="006B27A3">
            <w:pPr>
              <w:keepNext/>
              <w:keepLines/>
              <w:spacing w:before="200" w:line="240" w:lineRule="auto"/>
              <w:ind w:hanging="2"/>
              <w:jc w:val="center"/>
              <w:outlineLvl w:val="7"/>
              <w:rPr>
                <w:rFonts w:eastAsiaTheme="majorEastAsia" w:cstheme="majorBidi"/>
                <w:b/>
                <w:bCs/>
                <w:szCs w:val="24"/>
                <w:lang w:val="en-US"/>
              </w:rPr>
            </w:pPr>
            <w:r w:rsidRPr="00C46547">
              <w:rPr>
                <w:szCs w:val="24"/>
                <w:lang w:val="en-US"/>
              </w:rPr>
              <w:t>T4d</w:t>
            </w:r>
          </w:p>
        </w:tc>
        <w:tc>
          <w:tcPr>
            <w:tcW w:w="2856" w:type="dxa"/>
            <w:shd w:val="clear" w:color="auto" w:fill="auto"/>
            <w:vAlign w:val="center"/>
          </w:tcPr>
          <w:p w14:paraId="54A1E1C3" w14:textId="77777777" w:rsidR="00A80C2E" w:rsidRPr="00C46547" w:rsidRDefault="00A80C2E" w:rsidP="006B27A3">
            <w:pPr>
              <w:keepNext/>
              <w:keepLines/>
              <w:spacing w:before="200" w:line="240" w:lineRule="auto"/>
              <w:ind w:hanging="2"/>
              <w:jc w:val="center"/>
              <w:outlineLvl w:val="7"/>
              <w:rPr>
                <w:rFonts w:eastAsiaTheme="majorEastAsia" w:cstheme="majorBidi"/>
                <w:b/>
                <w:bCs/>
                <w:szCs w:val="24"/>
                <w:lang w:val="en-US"/>
              </w:rPr>
            </w:pPr>
            <w:r w:rsidRPr="00C46547">
              <w:rPr>
                <w:szCs w:val="24"/>
                <w:lang w:val="en-US"/>
              </w:rPr>
              <w:t>-</w:t>
            </w:r>
          </w:p>
        </w:tc>
        <w:tc>
          <w:tcPr>
            <w:tcW w:w="4084" w:type="dxa"/>
            <w:shd w:val="clear" w:color="auto" w:fill="auto"/>
            <w:vAlign w:val="center"/>
          </w:tcPr>
          <w:p w14:paraId="615EDF0A"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С вовлечением цилиарного тела, но с распространением за пределы глаза менее 5 мм в диаметре</w:t>
            </w:r>
          </w:p>
        </w:tc>
      </w:tr>
      <w:tr w:rsidR="00A80C2E" w:rsidRPr="00C46547" w14:paraId="72D074C7" w14:textId="77777777" w:rsidTr="00085A57">
        <w:trPr>
          <w:trHeight w:val="605"/>
        </w:trPr>
        <w:tc>
          <w:tcPr>
            <w:tcW w:w="2405" w:type="dxa"/>
            <w:shd w:val="clear" w:color="auto" w:fill="auto"/>
            <w:vAlign w:val="center"/>
          </w:tcPr>
          <w:p w14:paraId="6FCDDE13" w14:textId="77777777" w:rsidR="00A80C2E" w:rsidRPr="00C46547" w:rsidRDefault="00A80C2E" w:rsidP="006B27A3">
            <w:pPr>
              <w:keepNext/>
              <w:keepLines/>
              <w:spacing w:before="200" w:line="240" w:lineRule="auto"/>
              <w:ind w:hanging="2"/>
              <w:jc w:val="center"/>
              <w:outlineLvl w:val="7"/>
              <w:rPr>
                <w:rFonts w:eastAsiaTheme="majorEastAsia" w:cstheme="majorBidi"/>
                <w:b/>
                <w:bCs/>
                <w:szCs w:val="24"/>
                <w:lang w:val="en-US"/>
              </w:rPr>
            </w:pPr>
            <w:r w:rsidRPr="00C46547">
              <w:rPr>
                <w:szCs w:val="24"/>
                <w:lang w:val="en-US"/>
              </w:rPr>
              <w:t>T4e</w:t>
            </w:r>
          </w:p>
        </w:tc>
        <w:tc>
          <w:tcPr>
            <w:tcW w:w="2856" w:type="dxa"/>
            <w:shd w:val="clear" w:color="auto" w:fill="auto"/>
            <w:vAlign w:val="center"/>
          </w:tcPr>
          <w:p w14:paraId="47CD7391" w14:textId="77777777" w:rsidR="00A80C2E" w:rsidRPr="00C46547" w:rsidRDefault="00A80C2E" w:rsidP="006B27A3">
            <w:pPr>
              <w:keepNext/>
              <w:keepLines/>
              <w:spacing w:before="200" w:line="240" w:lineRule="auto"/>
              <w:ind w:hanging="2"/>
              <w:jc w:val="center"/>
              <w:outlineLvl w:val="7"/>
              <w:rPr>
                <w:rFonts w:eastAsiaTheme="majorEastAsia" w:cstheme="majorBidi"/>
                <w:b/>
                <w:bCs/>
                <w:szCs w:val="24"/>
                <w:lang w:val="en-US"/>
              </w:rPr>
            </w:pPr>
            <w:r w:rsidRPr="00C46547">
              <w:rPr>
                <w:szCs w:val="24"/>
                <w:lang w:val="en-US"/>
              </w:rPr>
              <w:t>-</w:t>
            </w:r>
          </w:p>
        </w:tc>
        <w:tc>
          <w:tcPr>
            <w:tcW w:w="4084" w:type="dxa"/>
            <w:shd w:val="clear" w:color="auto" w:fill="auto"/>
            <w:vAlign w:val="center"/>
          </w:tcPr>
          <w:p w14:paraId="2FD75479" w14:textId="77777777" w:rsidR="00A80C2E" w:rsidRPr="00C46547" w:rsidRDefault="00A80C2E" w:rsidP="006B27A3">
            <w:pPr>
              <w:spacing w:line="240" w:lineRule="auto"/>
              <w:ind w:hanging="2"/>
              <w:jc w:val="center"/>
              <w:rPr>
                <w:rFonts w:eastAsiaTheme="majorEastAsia" w:cstheme="majorBidi"/>
                <w:b/>
                <w:bCs/>
                <w:szCs w:val="24"/>
              </w:rPr>
            </w:pPr>
            <w:r w:rsidRPr="00C46547">
              <w:rPr>
                <w:szCs w:val="24"/>
              </w:rPr>
              <w:t>Распространение за пределы глаза более 5 мм в диаметре при любом размере опухоли</w:t>
            </w:r>
          </w:p>
        </w:tc>
      </w:tr>
    </w:tbl>
    <w:p w14:paraId="30325EBC" w14:textId="77777777" w:rsidR="00A80C2E" w:rsidRPr="00C46547" w:rsidRDefault="00A80C2E" w:rsidP="00A80C2E">
      <w:pPr>
        <w:rPr>
          <w:szCs w:val="24"/>
        </w:rPr>
      </w:pPr>
      <w:r w:rsidRPr="00C46547">
        <w:rPr>
          <w:szCs w:val="24"/>
        </w:rPr>
        <w:t xml:space="preserve">В </w:t>
      </w:r>
      <w:r w:rsidRPr="00C46547">
        <w:rPr>
          <w:szCs w:val="24"/>
        </w:rPr>
        <w:fldChar w:fldCharType="begin"/>
      </w:r>
      <w:r w:rsidRPr="00C46547">
        <w:rPr>
          <w:szCs w:val="24"/>
        </w:rPr>
        <w:instrText xml:space="preserve"> REF _Ref33973831 \h  \* MERGEFORMAT </w:instrText>
      </w:r>
      <w:r w:rsidRPr="00C46547">
        <w:rPr>
          <w:szCs w:val="24"/>
        </w:rPr>
      </w:r>
      <w:r w:rsidRPr="00C46547">
        <w:rPr>
          <w:szCs w:val="24"/>
        </w:rPr>
        <w:fldChar w:fldCharType="separate"/>
      </w:r>
      <w:r w:rsidRPr="00C46547">
        <w:t xml:space="preserve">таблице </w:t>
      </w:r>
      <w:r w:rsidRPr="00C46547">
        <w:rPr>
          <w:noProof/>
        </w:rPr>
        <w:t>2</w:t>
      </w:r>
      <w:r w:rsidRPr="00C46547">
        <w:rPr>
          <w:szCs w:val="24"/>
        </w:rPr>
        <w:fldChar w:fldCharType="end"/>
      </w:r>
      <w:r w:rsidRPr="00C46547">
        <w:rPr>
          <w:szCs w:val="24"/>
        </w:rPr>
        <w:t xml:space="preserve"> также приведена зависимость критерия Т от толщины и базального диаметра первичной меланомы сосудистой оболочки глаза</w:t>
      </w:r>
    </w:p>
    <w:p w14:paraId="17691549" w14:textId="5F1A425E" w:rsidR="00A80C2E" w:rsidRPr="00C46547" w:rsidRDefault="00A80C2E" w:rsidP="00A80C2E">
      <w:pPr>
        <w:pStyle w:val="af7"/>
        <w:keepNext/>
      </w:pPr>
      <w:bookmarkStart w:id="35" w:name="_Ref33973831"/>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2</w:t>
      </w:r>
      <w:r w:rsidRPr="00C46547">
        <w:rPr>
          <w:noProof/>
        </w:rPr>
        <w:fldChar w:fldCharType="end"/>
      </w:r>
      <w:bookmarkEnd w:id="35"/>
      <w:r w:rsidRPr="00C46547">
        <w:t xml:space="preserve">. Классификация меланомы сосудистой оболочки глаза и цилиарного тела в зависимости от толщины и диаметра (категория Т) </w:t>
      </w:r>
      <w:r w:rsidRPr="00C46547">
        <w:fldChar w:fldCharType="begin"/>
      </w:r>
      <w:r w:rsidR="00494873" w:rsidRPr="00C46547">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fldChar w:fldCharType="separate"/>
      </w:r>
      <w:r w:rsidR="00494873" w:rsidRPr="00C46547">
        <w:rPr>
          <w:noProof/>
        </w:rPr>
        <w:t>[</w:t>
      </w:r>
      <w:hyperlink w:anchor="_ENREF_36" w:tooltip="Brierley, 2017 #198" w:history="1">
        <w:r w:rsidR="004273F2" w:rsidRPr="00C46547">
          <w:rPr>
            <w:noProof/>
          </w:rPr>
          <w:t>36</w:t>
        </w:r>
      </w:hyperlink>
      <w:r w:rsidR="00494873" w:rsidRPr="00C46547">
        <w:rPr>
          <w:noProof/>
        </w:rPr>
        <w:t>]</w:t>
      </w:r>
      <w:r w:rsidRPr="00C46547">
        <w:fldChar w:fldCharType="end"/>
      </w:r>
    </w:p>
    <w:tbl>
      <w:tblPr>
        <w:tblW w:w="0" w:type="auto"/>
        <w:tblLook w:val="04A0" w:firstRow="1" w:lastRow="0" w:firstColumn="1" w:lastColumn="0" w:noHBand="0" w:noVBand="1"/>
      </w:tblPr>
      <w:tblGrid>
        <w:gridCol w:w="648"/>
        <w:gridCol w:w="1296"/>
        <w:gridCol w:w="708"/>
        <w:gridCol w:w="1056"/>
        <w:gridCol w:w="1056"/>
        <w:gridCol w:w="1176"/>
        <w:gridCol w:w="1296"/>
        <w:gridCol w:w="1296"/>
        <w:gridCol w:w="593"/>
      </w:tblGrid>
      <w:tr w:rsidR="00A80C2E" w:rsidRPr="00C46547" w14:paraId="514C5322" w14:textId="77777777" w:rsidTr="006B27A3">
        <w:tc>
          <w:tcPr>
            <w:tcW w:w="0" w:type="auto"/>
            <w:vMerge w:val="restart"/>
            <w:tcBorders>
              <w:top w:val="single" w:sz="12" w:space="0" w:color="auto"/>
              <w:left w:val="single" w:sz="12" w:space="0" w:color="auto"/>
              <w:bottom w:val="nil"/>
              <w:right w:val="nil"/>
            </w:tcBorders>
            <w:textDirection w:val="btLr"/>
            <w:vAlign w:val="center"/>
            <w:hideMark/>
          </w:tcPr>
          <w:p w14:paraId="356253D5" w14:textId="77777777" w:rsidR="00A80C2E" w:rsidRPr="00C46547" w:rsidRDefault="00A80C2E" w:rsidP="006B27A3">
            <w:pPr>
              <w:ind w:left="113" w:right="113" w:firstLine="0"/>
              <w:jc w:val="center"/>
              <w:rPr>
                <w:b/>
                <w:szCs w:val="24"/>
                <w:lang w:val="en-GB"/>
              </w:rPr>
            </w:pPr>
            <w:r w:rsidRPr="00C46547">
              <w:rPr>
                <w:b/>
                <w:szCs w:val="24"/>
              </w:rPr>
              <w:t>Толщина, мм</w:t>
            </w:r>
          </w:p>
        </w:tc>
        <w:tc>
          <w:tcPr>
            <w:tcW w:w="0" w:type="auto"/>
            <w:tcBorders>
              <w:top w:val="single" w:sz="12" w:space="0" w:color="auto"/>
              <w:left w:val="nil"/>
              <w:bottom w:val="nil"/>
              <w:right w:val="single" w:sz="12" w:space="0" w:color="auto"/>
            </w:tcBorders>
            <w:vAlign w:val="center"/>
            <w:hideMark/>
          </w:tcPr>
          <w:p w14:paraId="1836E2B4" w14:textId="77777777" w:rsidR="00A80C2E" w:rsidRPr="00C46547" w:rsidRDefault="00A80C2E" w:rsidP="006B27A3">
            <w:pPr>
              <w:ind w:firstLine="0"/>
              <w:jc w:val="center"/>
              <w:rPr>
                <w:b/>
                <w:szCs w:val="24"/>
              </w:rPr>
            </w:pPr>
            <w:r w:rsidRPr="00C46547">
              <w:rPr>
                <w:b/>
                <w:szCs w:val="24"/>
                <w:lang w:val="en-GB"/>
              </w:rPr>
              <w:t>&gt;15</w:t>
            </w:r>
          </w:p>
        </w:tc>
        <w:tc>
          <w:tcPr>
            <w:tcW w:w="0" w:type="auto"/>
            <w:tcBorders>
              <w:top w:val="single" w:sz="12" w:space="0" w:color="auto"/>
              <w:left w:val="single" w:sz="12" w:space="0" w:color="auto"/>
              <w:bottom w:val="single" w:sz="12" w:space="0" w:color="auto"/>
              <w:right w:val="nil"/>
            </w:tcBorders>
            <w:shd w:val="clear" w:color="auto" w:fill="2E74B5"/>
            <w:vAlign w:val="center"/>
          </w:tcPr>
          <w:p w14:paraId="0CA3E272" w14:textId="77777777" w:rsidR="00A80C2E" w:rsidRPr="00C46547" w:rsidRDefault="00A80C2E" w:rsidP="006B27A3">
            <w:pPr>
              <w:ind w:firstLine="0"/>
              <w:jc w:val="center"/>
              <w:rPr>
                <w:b/>
                <w:szCs w:val="24"/>
              </w:rPr>
            </w:pPr>
          </w:p>
        </w:tc>
        <w:tc>
          <w:tcPr>
            <w:tcW w:w="0" w:type="auto"/>
            <w:tcBorders>
              <w:top w:val="single" w:sz="12" w:space="0" w:color="auto"/>
              <w:left w:val="nil"/>
              <w:bottom w:val="single" w:sz="12" w:space="0" w:color="auto"/>
              <w:right w:val="nil"/>
            </w:tcBorders>
            <w:shd w:val="clear" w:color="auto" w:fill="2E74B5"/>
            <w:vAlign w:val="center"/>
          </w:tcPr>
          <w:p w14:paraId="0632D4BB" w14:textId="77777777" w:rsidR="00A80C2E" w:rsidRPr="00C46547" w:rsidRDefault="00A80C2E" w:rsidP="006B27A3">
            <w:pPr>
              <w:ind w:firstLine="0"/>
              <w:jc w:val="center"/>
              <w:rPr>
                <w:b/>
                <w:szCs w:val="24"/>
              </w:rPr>
            </w:pPr>
          </w:p>
        </w:tc>
        <w:tc>
          <w:tcPr>
            <w:tcW w:w="0" w:type="auto"/>
            <w:tcBorders>
              <w:top w:val="single" w:sz="12" w:space="0" w:color="auto"/>
              <w:left w:val="nil"/>
              <w:bottom w:val="single" w:sz="12" w:space="0" w:color="auto"/>
              <w:right w:val="nil"/>
            </w:tcBorders>
            <w:shd w:val="clear" w:color="auto" w:fill="2E74B5"/>
            <w:vAlign w:val="center"/>
          </w:tcPr>
          <w:p w14:paraId="6717CEF1" w14:textId="77777777" w:rsidR="00A80C2E" w:rsidRPr="00C46547" w:rsidRDefault="00A80C2E" w:rsidP="006B27A3">
            <w:pPr>
              <w:ind w:firstLine="0"/>
              <w:jc w:val="center"/>
              <w:rPr>
                <w:b/>
                <w:szCs w:val="24"/>
              </w:rPr>
            </w:pPr>
          </w:p>
        </w:tc>
        <w:tc>
          <w:tcPr>
            <w:tcW w:w="0" w:type="auto"/>
            <w:tcBorders>
              <w:top w:val="single" w:sz="12" w:space="0" w:color="auto"/>
              <w:left w:val="nil"/>
              <w:bottom w:val="single" w:sz="12" w:space="0" w:color="auto"/>
              <w:right w:val="nil"/>
            </w:tcBorders>
            <w:shd w:val="clear" w:color="auto" w:fill="2E74B5"/>
            <w:vAlign w:val="center"/>
          </w:tcPr>
          <w:p w14:paraId="176AD88F" w14:textId="77777777" w:rsidR="00A80C2E" w:rsidRPr="00C46547" w:rsidRDefault="00A80C2E" w:rsidP="006B27A3">
            <w:pPr>
              <w:ind w:firstLine="0"/>
              <w:jc w:val="center"/>
              <w:rPr>
                <w:b/>
                <w:szCs w:val="24"/>
              </w:rPr>
            </w:pPr>
          </w:p>
        </w:tc>
        <w:tc>
          <w:tcPr>
            <w:tcW w:w="0" w:type="auto"/>
            <w:tcBorders>
              <w:top w:val="single" w:sz="12" w:space="0" w:color="auto"/>
              <w:left w:val="nil"/>
              <w:bottom w:val="single" w:sz="12" w:space="0" w:color="auto"/>
              <w:right w:val="nil"/>
            </w:tcBorders>
            <w:shd w:val="clear" w:color="auto" w:fill="2E74B5"/>
            <w:vAlign w:val="center"/>
            <w:hideMark/>
          </w:tcPr>
          <w:p w14:paraId="790293BA" w14:textId="77777777" w:rsidR="00A80C2E" w:rsidRPr="00C46547" w:rsidRDefault="00A80C2E" w:rsidP="006B27A3">
            <w:pPr>
              <w:ind w:firstLine="0"/>
              <w:jc w:val="center"/>
              <w:rPr>
                <w:b/>
                <w:szCs w:val="24"/>
                <w:lang w:val="en-GB"/>
              </w:rPr>
            </w:pPr>
            <w:r w:rsidRPr="00C46547">
              <w:rPr>
                <w:b/>
                <w:szCs w:val="24"/>
                <w:lang w:val="en-GB"/>
              </w:rPr>
              <w:t>4</w:t>
            </w:r>
          </w:p>
        </w:tc>
        <w:tc>
          <w:tcPr>
            <w:tcW w:w="0" w:type="auto"/>
            <w:tcBorders>
              <w:top w:val="single" w:sz="12" w:space="0" w:color="auto"/>
              <w:left w:val="nil"/>
              <w:bottom w:val="nil"/>
              <w:right w:val="nil"/>
            </w:tcBorders>
            <w:shd w:val="clear" w:color="auto" w:fill="2E74B5"/>
            <w:vAlign w:val="center"/>
            <w:hideMark/>
          </w:tcPr>
          <w:p w14:paraId="72EA4618" w14:textId="77777777" w:rsidR="00A80C2E" w:rsidRPr="00C46547" w:rsidRDefault="00A80C2E" w:rsidP="006B27A3">
            <w:pPr>
              <w:ind w:firstLine="0"/>
              <w:jc w:val="center"/>
              <w:rPr>
                <w:b/>
                <w:szCs w:val="24"/>
                <w:lang w:val="en-GB"/>
              </w:rPr>
            </w:pPr>
            <w:r w:rsidRPr="00C46547">
              <w:rPr>
                <w:b/>
                <w:szCs w:val="24"/>
                <w:lang w:val="en-GB"/>
              </w:rPr>
              <w:t>4</w:t>
            </w:r>
          </w:p>
        </w:tc>
        <w:tc>
          <w:tcPr>
            <w:tcW w:w="0" w:type="auto"/>
            <w:tcBorders>
              <w:top w:val="single" w:sz="12" w:space="0" w:color="auto"/>
              <w:left w:val="nil"/>
              <w:bottom w:val="nil"/>
              <w:right w:val="single" w:sz="12" w:space="0" w:color="auto"/>
            </w:tcBorders>
            <w:shd w:val="clear" w:color="auto" w:fill="2E74B5"/>
            <w:vAlign w:val="center"/>
            <w:hideMark/>
          </w:tcPr>
          <w:p w14:paraId="20900CEB" w14:textId="77777777" w:rsidR="00A80C2E" w:rsidRPr="00C46547" w:rsidRDefault="00A80C2E" w:rsidP="006B27A3">
            <w:pPr>
              <w:ind w:firstLine="0"/>
              <w:jc w:val="center"/>
              <w:rPr>
                <w:b/>
                <w:szCs w:val="24"/>
                <w:lang w:val="en-GB"/>
              </w:rPr>
            </w:pPr>
            <w:r w:rsidRPr="00C46547">
              <w:rPr>
                <w:b/>
                <w:szCs w:val="24"/>
                <w:lang w:val="en-GB"/>
              </w:rPr>
              <w:t>4</w:t>
            </w:r>
          </w:p>
        </w:tc>
      </w:tr>
      <w:tr w:rsidR="00A80C2E" w:rsidRPr="00C46547" w14:paraId="33F906C6" w14:textId="77777777" w:rsidTr="006B27A3">
        <w:tc>
          <w:tcPr>
            <w:tcW w:w="0" w:type="auto"/>
            <w:vMerge/>
            <w:tcBorders>
              <w:top w:val="single" w:sz="12" w:space="0" w:color="auto"/>
              <w:left w:val="single" w:sz="12" w:space="0" w:color="auto"/>
              <w:bottom w:val="nil"/>
              <w:right w:val="nil"/>
            </w:tcBorders>
            <w:vAlign w:val="center"/>
            <w:hideMark/>
          </w:tcPr>
          <w:p w14:paraId="781E2F4B" w14:textId="77777777" w:rsidR="00A80C2E" w:rsidRPr="00C46547" w:rsidRDefault="00A80C2E" w:rsidP="006B27A3">
            <w:pPr>
              <w:spacing w:line="240" w:lineRule="auto"/>
              <w:ind w:firstLine="0"/>
              <w:jc w:val="left"/>
              <w:rPr>
                <w:b/>
                <w:szCs w:val="24"/>
                <w:lang w:val="en-GB"/>
              </w:rPr>
            </w:pPr>
          </w:p>
        </w:tc>
        <w:tc>
          <w:tcPr>
            <w:tcW w:w="0" w:type="auto"/>
            <w:tcBorders>
              <w:top w:val="nil"/>
              <w:left w:val="nil"/>
              <w:bottom w:val="nil"/>
              <w:right w:val="single" w:sz="12" w:space="0" w:color="auto"/>
            </w:tcBorders>
            <w:vAlign w:val="center"/>
            <w:hideMark/>
          </w:tcPr>
          <w:p w14:paraId="39093852" w14:textId="77777777" w:rsidR="00A80C2E" w:rsidRPr="00C46547" w:rsidRDefault="00A80C2E" w:rsidP="006B27A3">
            <w:pPr>
              <w:ind w:firstLine="0"/>
              <w:jc w:val="center"/>
              <w:rPr>
                <w:b/>
                <w:szCs w:val="24"/>
              </w:rPr>
            </w:pPr>
            <w:r w:rsidRPr="00C46547">
              <w:rPr>
                <w:b/>
                <w:szCs w:val="24"/>
              </w:rPr>
              <w:t>12,1 – 15,0</w:t>
            </w:r>
          </w:p>
        </w:tc>
        <w:tc>
          <w:tcPr>
            <w:tcW w:w="0" w:type="auto"/>
            <w:tcBorders>
              <w:top w:val="single" w:sz="12" w:space="0" w:color="auto"/>
              <w:left w:val="single" w:sz="12" w:space="0" w:color="auto"/>
              <w:bottom w:val="nil"/>
              <w:right w:val="nil"/>
            </w:tcBorders>
            <w:shd w:val="clear" w:color="auto" w:fill="9CC2E5"/>
            <w:vAlign w:val="center"/>
          </w:tcPr>
          <w:p w14:paraId="31C2872B" w14:textId="77777777" w:rsidR="00A80C2E" w:rsidRPr="00C46547" w:rsidRDefault="00A80C2E" w:rsidP="006B27A3">
            <w:pPr>
              <w:ind w:firstLine="0"/>
              <w:jc w:val="center"/>
              <w:rPr>
                <w:b/>
                <w:szCs w:val="24"/>
              </w:rPr>
            </w:pPr>
          </w:p>
        </w:tc>
        <w:tc>
          <w:tcPr>
            <w:tcW w:w="0" w:type="auto"/>
            <w:tcBorders>
              <w:top w:val="single" w:sz="12" w:space="0" w:color="auto"/>
              <w:left w:val="nil"/>
              <w:bottom w:val="nil"/>
              <w:right w:val="nil"/>
            </w:tcBorders>
            <w:shd w:val="clear" w:color="auto" w:fill="9CC2E5"/>
            <w:vAlign w:val="center"/>
          </w:tcPr>
          <w:p w14:paraId="0EC84D3F" w14:textId="77777777" w:rsidR="00A80C2E" w:rsidRPr="00C46547" w:rsidRDefault="00A80C2E" w:rsidP="006B27A3">
            <w:pPr>
              <w:ind w:firstLine="0"/>
              <w:jc w:val="center"/>
              <w:rPr>
                <w:b/>
                <w:szCs w:val="24"/>
              </w:rPr>
            </w:pPr>
          </w:p>
        </w:tc>
        <w:tc>
          <w:tcPr>
            <w:tcW w:w="0" w:type="auto"/>
            <w:tcBorders>
              <w:top w:val="single" w:sz="12" w:space="0" w:color="auto"/>
              <w:left w:val="nil"/>
              <w:bottom w:val="nil"/>
              <w:right w:val="nil"/>
            </w:tcBorders>
            <w:shd w:val="clear" w:color="auto" w:fill="9CC2E5"/>
            <w:vAlign w:val="center"/>
          </w:tcPr>
          <w:p w14:paraId="35482E72" w14:textId="77777777" w:rsidR="00A80C2E" w:rsidRPr="00C46547" w:rsidRDefault="00A80C2E" w:rsidP="006B27A3">
            <w:pPr>
              <w:ind w:firstLine="0"/>
              <w:jc w:val="center"/>
              <w:rPr>
                <w:b/>
                <w:szCs w:val="24"/>
              </w:rPr>
            </w:pPr>
          </w:p>
        </w:tc>
        <w:tc>
          <w:tcPr>
            <w:tcW w:w="0" w:type="auto"/>
            <w:tcBorders>
              <w:top w:val="single" w:sz="12" w:space="0" w:color="auto"/>
              <w:left w:val="nil"/>
              <w:bottom w:val="nil"/>
              <w:right w:val="nil"/>
            </w:tcBorders>
            <w:shd w:val="clear" w:color="auto" w:fill="9CC2E5"/>
            <w:vAlign w:val="center"/>
            <w:hideMark/>
          </w:tcPr>
          <w:p w14:paraId="2D2AACF9"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single" w:sz="12" w:space="0" w:color="auto"/>
              <w:left w:val="nil"/>
              <w:bottom w:val="nil"/>
              <w:right w:val="single" w:sz="12" w:space="0" w:color="auto"/>
            </w:tcBorders>
            <w:shd w:val="clear" w:color="auto" w:fill="9CC2E5"/>
            <w:vAlign w:val="center"/>
            <w:hideMark/>
          </w:tcPr>
          <w:p w14:paraId="593A92F7"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single" w:sz="12" w:space="0" w:color="auto"/>
              <w:bottom w:val="single" w:sz="12" w:space="0" w:color="auto"/>
              <w:right w:val="nil"/>
            </w:tcBorders>
            <w:shd w:val="clear" w:color="auto" w:fill="2E74B5"/>
            <w:vAlign w:val="center"/>
            <w:hideMark/>
          </w:tcPr>
          <w:p w14:paraId="3724E4A6" w14:textId="77777777" w:rsidR="00A80C2E" w:rsidRPr="00C46547" w:rsidRDefault="00A80C2E" w:rsidP="006B27A3">
            <w:pPr>
              <w:ind w:firstLine="0"/>
              <w:jc w:val="center"/>
              <w:rPr>
                <w:b/>
                <w:szCs w:val="24"/>
                <w:lang w:val="en-GB"/>
              </w:rPr>
            </w:pPr>
            <w:r w:rsidRPr="00C46547">
              <w:rPr>
                <w:b/>
                <w:szCs w:val="24"/>
                <w:lang w:val="en-GB"/>
              </w:rPr>
              <w:t>4</w:t>
            </w:r>
          </w:p>
        </w:tc>
        <w:tc>
          <w:tcPr>
            <w:tcW w:w="0" w:type="auto"/>
            <w:tcBorders>
              <w:top w:val="nil"/>
              <w:left w:val="nil"/>
              <w:bottom w:val="nil"/>
              <w:right w:val="single" w:sz="12" w:space="0" w:color="auto"/>
            </w:tcBorders>
            <w:shd w:val="clear" w:color="auto" w:fill="2E74B5"/>
            <w:vAlign w:val="center"/>
            <w:hideMark/>
          </w:tcPr>
          <w:p w14:paraId="1D6482C2" w14:textId="77777777" w:rsidR="00A80C2E" w:rsidRPr="00C46547" w:rsidRDefault="00A80C2E" w:rsidP="006B27A3">
            <w:pPr>
              <w:ind w:firstLine="0"/>
              <w:jc w:val="center"/>
              <w:rPr>
                <w:b/>
                <w:szCs w:val="24"/>
                <w:lang w:val="en-GB"/>
              </w:rPr>
            </w:pPr>
            <w:r w:rsidRPr="00C46547">
              <w:rPr>
                <w:b/>
                <w:szCs w:val="24"/>
                <w:lang w:val="en-GB"/>
              </w:rPr>
              <w:t>4</w:t>
            </w:r>
          </w:p>
        </w:tc>
      </w:tr>
      <w:tr w:rsidR="00A80C2E" w:rsidRPr="00C46547" w14:paraId="779332DB" w14:textId="77777777" w:rsidTr="006B27A3">
        <w:tc>
          <w:tcPr>
            <w:tcW w:w="0" w:type="auto"/>
            <w:vMerge/>
            <w:tcBorders>
              <w:top w:val="single" w:sz="12" w:space="0" w:color="auto"/>
              <w:left w:val="single" w:sz="12" w:space="0" w:color="auto"/>
              <w:bottom w:val="nil"/>
              <w:right w:val="nil"/>
            </w:tcBorders>
            <w:vAlign w:val="center"/>
            <w:hideMark/>
          </w:tcPr>
          <w:p w14:paraId="7385998A" w14:textId="77777777" w:rsidR="00A80C2E" w:rsidRPr="00C46547" w:rsidRDefault="00A80C2E" w:rsidP="006B27A3">
            <w:pPr>
              <w:spacing w:line="240" w:lineRule="auto"/>
              <w:ind w:firstLine="0"/>
              <w:jc w:val="left"/>
              <w:rPr>
                <w:b/>
                <w:szCs w:val="24"/>
                <w:lang w:val="en-GB"/>
              </w:rPr>
            </w:pPr>
          </w:p>
        </w:tc>
        <w:tc>
          <w:tcPr>
            <w:tcW w:w="0" w:type="auto"/>
            <w:tcBorders>
              <w:top w:val="nil"/>
              <w:left w:val="nil"/>
              <w:bottom w:val="nil"/>
              <w:right w:val="single" w:sz="12" w:space="0" w:color="auto"/>
            </w:tcBorders>
            <w:vAlign w:val="center"/>
            <w:hideMark/>
          </w:tcPr>
          <w:p w14:paraId="67604B80" w14:textId="77777777" w:rsidR="00A80C2E" w:rsidRPr="00C46547" w:rsidRDefault="00A80C2E" w:rsidP="006B27A3">
            <w:pPr>
              <w:ind w:firstLine="0"/>
              <w:jc w:val="center"/>
              <w:rPr>
                <w:b/>
                <w:szCs w:val="24"/>
              </w:rPr>
            </w:pPr>
            <w:r w:rsidRPr="00C46547">
              <w:rPr>
                <w:b/>
                <w:szCs w:val="24"/>
              </w:rPr>
              <w:t>9.1 – 12,0</w:t>
            </w:r>
          </w:p>
        </w:tc>
        <w:tc>
          <w:tcPr>
            <w:tcW w:w="0" w:type="auto"/>
            <w:tcBorders>
              <w:top w:val="nil"/>
              <w:left w:val="single" w:sz="12" w:space="0" w:color="auto"/>
              <w:bottom w:val="single" w:sz="12" w:space="0" w:color="auto"/>
              <w:right w:val="nil"/>
            </w:tcBorders>
            <w:shd w:val="clear" w:color="auto" w:fill="9CC2E5"/>
            <w:vAlign w:val="center"/>
          </w:tcPr>
          <w:p w14:paraId="743D5DD1" w14:textId="77777777" w:rsidR="00A80C2E" w:rsidRPr="00C46547" w:rsidRDefault="00A80C2E" w:rsidP="006B27A3">
            <w:pPr>
              <w:ind w:firstLine="0"/>
              <w:jc w:val="center"/>
              <w:rPr>
                <w:b/>
                <w:szCs w:val="24"/>
              </w:rPr>
            </w:pPr>
          </w:p>
        </w:tc>
        <w:tc>
          <w:tcPr>
            <w:tcW w:w="0" w:type="auto"/>
            <w:tcBorders>
              <w:top w:val="nil"/>
              <w:left w:val="nil"/>
              <w:bottom w:val="single" w:sz="12" w:space="0" w:color="auto"/>
              <w:right w:val="nil"/>
            </w:tcBorders>
            <w:shd w:val="clear" w:color="auto" w:fill="9CC2E5"/>
            <w:vAlign w:val="center"/>
            <w:hideMark/>
          </w:tcPr>
          <w:p w14:paraId="7144FF7A"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nil"/>
              <w:bottom w:val="single" w:sz="12" w:space="0" w:color="auto"/>
              <w:right w:val="nil"/>
            </w:tcBorders>
            <w:shd w:val="clear" w:color="auto" w:fill="9CC2E5"/>
            <w:vAlign w:val="center"/>
            <w:hideMark/>
          </w:tcPr>
          <w:p w14:paraId="7F09E287"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nil"/>
              <w:bottom w:val="single" w:sz="12" w:space="0" w:color="auto"/>
              <w:right w:val="nil"/>
            </w:tcBorders>
            <w:shd w:val="clear" w:color="auto" w:fill="9CC2E5"/>
            <w:vAlign w:val="center"/>
            <w:hideMark/>
          </w:tcPr>
          <w:p w14:paraId="394454F2" w14:textId="77777777" w:rsidR="00A80C2E" w:rsidRPr="00C46547" w:rsidRDefault="00A80C2E" w:rsidP="006B27A3">
            <w:pPr>
              <w:ind w:firstLine="0"/>
              <w:jc w:val="center"/>
              <w:rPr>
                <w:b/>
                <w:szCs w:val="24"/>
                <w:lang w:val="en-GB"/>
              </w:rPr>
            </w:pPr>
            <w:r w:rsidRPr="00C46547">
              <w:rPr>
                <w:b/>
                <w:szCs w:val="24"/>
                <w:lang w:val="en-GB"/>
              </w:rPr>
              <w:t>3</w:t>
            </w:r>
          </w:p>
        </w:tc>
        <w:tc>
          <w:tcPr>
            <w:tcW w:w="0" w:type="auto"/>
            <w:shd w:val="clear" w:color="auto" w:fill="9CC2E5"/>
            <w:vAlign w:val="center"/>
            <w:hideMark/>
          </w:tcPr>
          <w:p w14:paraId="0D7BA427"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single" w:sz="12" w:space="0" w:color="auto"/>
              <w:left w:val="nil"/>
              <w:bottom w:val="nil"/>
              <w:right w:val="single" w:sz="12" w:space="0" w:color="auto"/>
            </w:tcBorders>
            <w:shd w:val="clear" w:color="auto" w:fill="9CC2E5"/>
            <w:vAlign w:val="center"/>
            <w:hideMark/>
          </w:tcPr>
          <w:p w14:paraId="5B5536A5"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single" w:sz="12" w:space="0" w:color="auto"/>
              <w:bottom w:val="nil"/>
              <w:right w:val="single" w:sz="12" w:space="0" w:color="auto"/>
            </w:tcBorders>
            <w:shd w:val="clear" w:color="auto" w:fill="2E74B5"/>
            <w:vAlign w:val="center"/>
            <w:hideMark/>
          </w:tcPr>
          <w:p w14:paraId="6F1E46E8" w14:textId="77777777" w:rsidR="00A80C2E" w:rsidRPr="00C46547" w:rsidRDefault="00A80C2E" w:rsidP="006B27A3">
            <w:pPr>
              <w:ind w:firstLine="0"/>
              <w:jc w:val="center"/>
              <w:rPr>
                <w:b/>
                <w:szCs w:val="24"/>
                <w:lang w:val="en-GB"/>
              </w:rPr>
            </w:pPr>
            <w:r w:rsidRPr="00C46547">
              <w:rPr>
                <w:b/>
                <w:szCs w:val="24"/>
                <w:lang w:val="en-GB"/>
              </w:rPr>
              <w:t>4</w:t>
            </w:r>
          </w:p>
        </w:tc>
      </w:tr>
      <w:tr w:rsidR="00A80C2E" w:rsidRPr="00C46547" w14:paraId="1AEF3666" w14:textId="77777777" w:rsidTr="006B27A3">
        <w:tc>
          <w:tcPr>
            <w:tcW w:w="0" w:type="auto"/>
            <w:vMerge/>
            <w:tcBorders>
              <w:top w:val="single" w:sz="12" w:space="0" w:color="auto"/>
              <w:left w:val="single" w:sz="12" w:space="0" w:color="auto"/>
              <w:bottom w:val="nil"/>
              <w:right w:val="nil"/>
            </w:tcBorders>
            <w:vAlign w:val="center"/>
            <w:hideMark/>
          </w:tcPr>
          <w:p w14:paraId="6512F012" w14:textId="77777777" w:rsidR="00A80C2E" w:rsidRPr="00C46547" w:rsidRDefault="00A80C2E" w:rsidP="006B27A3">
            <w:pPr>
              <w:spacing w:line="240" w:lineRule="auto"/>
              <w:ind w:firstLine="0"/>
              <w:jc w:val="left"/>
              <w:rPr>
                <w:b/>
                <w:szCs w:val="24"/>
                <w:lang w:val="en-GB"/>
              </w:rPr>
            </w:pPr>
          </w:p>
        </w:tc>
        <w:tc>
          <w:tcPr>
            <w:tcW w:w="0" w:type="auto"/>
            <w:tcBorders>
              <w:top w:val="nil"/>
              <w:left w:val="nil"/>
              <w:bottom w:val="nil"/>
              <w:right w:val="single" w:sz="12" w:space="0" w:color="auto"/>
            </w:tcBorders>
            <w:vAlign w:val="center"/>
            <w:hideMark/>
          </w:tcPr>
          <w:p w14:paraId="2290CDC3" w14:textId="77777777" w:rsidR="00A80C2E" w:rsidRPr="00C46547" w:rsidRDefault="00A80C2E" w:rsidP="006B27A3">
            <w:pPr>
              <w:ind w:firstLine="0"/>
              <w:jc w:val="center"/>
              <w:rPr>
                <w:b/>
                <w:szCs w:val="24"/>
              </w:rPr>
            </w:pPr>
            <w:r w:rsidRPr="00C46547">
              <w:rPr>
                <w:b/>
                <w:szCs w:val="24"/>
              </w:rPr>
              <w:t>6,1 – 9,0</w:t>
            </w:r>
          </w:p>
        </w:tc>
        <w:tc>
          <w:tcPr>
            <w:tcW w:w="0" w:type="auto"/>
            <w:tcBorders>
              <w:top w:val="single" w:sz="12" w:space="0" w:color="auto"/>
              <w:left w:val="single" w:sz="12" w:space="0" w:color="auto"/>
              <w:bottom w:val="single" w:sz="12" w:space="0" w:color="auto"/>
              <w:right w:val="nil"/>
            </w:tcBorders>
            <w:shd w:val="clear" w:color="auto" w:fill="BDD6EE"/>
            <w:vAlign w:val="center"/>
            <w:hideMark/>
          </w:tcPr>
          <w:p w14:paraId="283288E9"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single" w:sz="12" w:space="0" w:color="auto"/>
              <w:left w:val="nil"/>
              <w:bottom w:val="single" w:sz="12" w:space="0" w:color="auto"/>
              <w:right w:val="nil"/>
            </w:tcBorders>
            <w:shd w:val="clear" w:color="auto" w:fill="BDD6EE"/>
            <w:vAlign w:val="center"/>
            <w:hideMark/>
          </w:tcPr>
          <w:p w14:paraId="35BB08AB"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single" w:sz="12" w:space="0" w:color="auto"/>
              <w:left w:val="nil"/>
              <w:bottom w:val="single" w:sz="12" w:space="0" w:color="auto"/>
              <w:right w:val="nil"/>
            </w:tcBorders>
            <w:shd w:val="clear" w:color="auto" w:fill="BDD6EE"/>
            <w:vAlign w:val="center"/>
            <w:hideMark/>
          </w:tcPr>
          <w:p w14:paraId="63486089"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single" w:sz="12" w:space="0" w:color="auto"/>
              <w:left w:val="nil"/>
              <w:bottom w:val="nil"/>
              <w:right w:val="single" w:sz="12" w:space="0" w:color="auto"/>
            </w:tcBorders>
            <w:shd w:val="clear" w:color="auto" w:fill="BDD6EE"/>
            <w:vAlign w:val="center"/>
            <w:hideMark/>
          </w:tcPr>
          <w:p w14:paraId="6AAC4E7E"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nil"/>
              <w:left w:val="single" w:sz="12" w:space="0" w:color="auto"/>
              <w:bottom w:val="single" w:sz="12" w:space="0" w:color="auto"/>
              <w:right w:val="nil"/>
            </w:tcBorders>
            <w:shd w:val="clear" w:color="auto" w:fill="9CC2E5"/>
            <w:vAlign w:val="center"/>
            <w:hideMark/>
          </w:tcPr>
          <w:p w14:paraId="6F4C3919"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nil"/>
              <w:bottom w:val="nil"/>
              <w:right w:val="single" w:sz="12" w:space="0" w:color="auto"/>
            </w:tcBorders>
            <w:shd w:val="clear" w:color="auto" w:fill="9CC2E5"/>
            <w:vAlign w:val="center"/>
            <w:hideMark/>
          </w:tcPr>
          <w:p w14:paraId="5A37618D"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single" w:sz="12" w:space="0" w:color="auto"/>
              <w:bottom w:val="nil"/>
              <w:right w:val="single" w:sz="12" w:space="0" w:color="auto"/>
            </w:tcBorders>
            <w:shd w:val="clear" w:color="auto" w:fill="2E74B5"/>
            <w:vAlign w:val="center"/>
            <w:hideMark/>
          </w:tcPr>
          <w:p w14:paraId="19A6469A" w14:textId="77777777" w:rsidR="00A80C2E" w:rsidRPr="00C46547" w:rsidRDefault="00A80C2E" w:rsidP="006B27A3">
            <w:pPr>
              <w:ind w:firstLine="0"/>
              <w:jc w:val="center"/>
              <w:rPr>
                <w:b/>
                <w:szCs w:val="24"/>
                <w:lang w:val="en-GB"/>
              </w:rPr>
            </w:pPr>
            <w:r w:rsidRPr="00C46547">
              <w:rPr>
                <w:b/>
                <w:szCs w:val="24"/>
                <w:lang w:val="en-GB"/>
              </w:rPr>
              <w:t>4</w:t>
            </w:r>
          </w:p>
        </w:tc>
      </w:tr>
      <w:tr w:rsidR="00A80C2E" w:rsidRPr="00C46547" w14:paraId="5851F4AB" w14:textId="77777777" w:rsidTr="006B27A3">
        <w:tc>
          <w:tcPr>
            <w:tcW w:w="0" w:type="auto"/>
            <w:vMerge/>
            <w:tcBorders>
              <w:top w:val="single" w:sz="12" w:space="0" w:color="auto"/>
              <w:left w:val="single" w:sz="12" w:space="0" w:color="auto"/>
              <w:bottom w:val="nil"/>
              <w:right w:val="nil"/>
            </w:tcBorders>
            <w:vAlign w:val="center"/>
            <w:hideMark/>
          </w:tcPr>
          <w:p w14:paraId="6606A039" w14:textId="77777777" w:rsidR="00A80C2E" w:rsidRPr="00C46547" w:rsidRDefault="00A80C2E" w:rsidP="006B27A3">
            <w:pPr>
              <w:spacing w:line="240" w:lineRule="auto"/>
              <w:ind w:firstLine="0"/>
              <w:jc w:val="left"/>
              <w:rPr>
                <w:b/>
                <w:szCs w:val="24"/>
                <w:lang w:val="en-GB"/>
              </w:rPr>
            </w:pPr>
          </w:p>
        </w:tc>
        <w:tc>
          <w:tcPr>
            <w:tcW w:w="0" w:type="auto"/>
            <w:tcBorders>
              <w:top w:val="nil"/>
              <w:left w:val="nil"/>
              <w:bottom w:val="nil"/>
              <w:right w:val="single" w:sz="12" w:space="0" w:color="auto"/>
            </w:tcBorders>
            <w:vAlign w:val="center"/>
            <w:hideMark/>
          </w:tcPr>
          <w:p w14:paraId="273D9B40" w14:textId="77777777" w:rsidR="00A80C2E" w:rsidRPr="00C46547" w:rsidRDefault="00A80C2E" w:rsidP="006B27A3">
            <w:pPr>
              <w:ind w:firstLine="0"/>
              <w:jc w:val="center"/>
              <w:rPr>
                <w:b/>
                <w:szCs w:val="24"/>
              </w:rPr>
            </w:pPr>
            <w:r w:rsidRPr="00C46547">
              <w:rPr>
                <w:b/>
                <w:szCs w:val="24"/>
              </w:rPr>
              <w:t>3,1 – 6,0</w:t>
            </w:r>
          </w:p>
        </w:tc>
        <w:tc>
          <w:tcPr>
            <w:tcW w:w="0" w:type="auto"/>
            <w:tcBorders>
              <w:top w:val="single" w:sz="12" w:space="0" w:color="auto"/>
              <w:left w:val="single" w:sz="12" w:space="0" w:color="auto"/>
              <w:bottom w:val="nil"/>
              <w:right w:val="nil"/>
            </w:tcBorders>
            <w:shd w:val="clear" w:color="auto" w:fill="DEEAF6"/>
            <w:vAlign w:val="center"/>
            <w:hideMark/>
          </w:tcPr>
          <w:p w14:paraId="0179B95A"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single" w:sz="12" w:space="0" w:color="auto"/>
              <w:left w:val="nil"/>
              <w:bottom w:val="nil"/>
              <w:right w:val="nil"/>
            </w:tcBorders>
            <w:shd w:val="clear" w:color="auto" w:fill="DEEAF6"/>
            <w:vAlign w:val="center"/>
            <w:hideMark/>
          </w:tcPr>
          <w:p w14:paraId="35C84FAB"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single" w:sz="12" w:space="0" w:color="auto"/>
              <w:left w:val="nil"/>
              <w:bottom w:val="nil"/>
              <w:right w:val="single" w:sz="12" w:space="0" w:color="auto"/>
            </w:tcBorders>
            <w:shd w:val="clear" w:color="auto" w:fill="DEEAF6"/>
            <w:vAlign w:val="center"/>
            <w:hideMark/>
          </w:tcPr>
          <w:p w14:paraId="60A51FC6"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nil"/>
              <w:left w:val="single" w:sz="12" w:space="0" w:color="auto"/>
              <w:bottom w:val="single" w:sz="12" w:space="0" w:color="auto"/>
              <w:right w:val="nil"/>
            </w:tcBorders>
            <w:shd w:val="clear" w:color="auto" w:fill="BDD6EE"/>
            <w:vAlign w:val="center"/>
            <w:hideMark/>
          </w:tcPr>
          <w:p w14:paraId="39C0CD44"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single" w:sz="12" w:space="0" w:color="auto"/>
              <w:left w:val="nil"/>
              <w:bottom w:val="nil"/>
              <w:right w:val="single" w:sz="12" w:space="0" w:color="auto"/>
            </w:tcBorders>
            <w:shd w:val="clear" w:color="auto" w:fill="BDD6EE"/>
            <w:vAlign w:val="center"/>
            <w:hideMark/>
          </w:tcPr>
          <w:p w14:paraId="348F777B"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nil"/>
              <w:left w:val="single" w:sz="12" w:space="0" w:color="auto"/>
              <w:bottom w:val="single" w:sz="12" w:space="0" w:color="auto"/>
              <w:right w:val="single" w:sz="12" w:space="0" w:color="auto"/>
            </w:tcBorders>
            <w:shd w:val="clear" w:color="auto" w:fill="9CC2E5"/>
            <w:vAlign w:val="center"/>
            <w:hideMark/>
          </w:tcPr>
          <w:p w14:paraId="7EE771FC" w14:textId="77777777" w:rsidR="00A80C2E" w:rsidRPr="00C46547" w:rsidRDefault="00A80C2E" w:rsidP="006B27A3">
            <w:pPr>
              <w:ind w:firstLine="0"/>
              <w:jc w:val="center"/>
              <w:rPr>
                <w:b/>
                <w:szCs w:val="24"/>
                <w:lang w:val="en-GB"/>
              </w:rPr>
            </w:pPr>
            <w:r w:rsidRPr="00C46547">
              <w:rPr>
                <w:b/>
                <w:szCs w:val="24"/>
                <w:lang w:val="en-GB"/>
              </w:rPr>
              <w:t>3</w:t>
            </w:r>
          </w:p>
        </w:tc>
        <w:tc>
          <w:tcPr>
            <w:tcW w:w="0" w:type="auto"/>
            <w:tcBorders>
              <w:top w:val="nil"/>
              <w:left w:val="single" w:sz="12" w:space="0" w:color="auto"/>
              <w:bottom w:val="nil"/>
              <w:right w:val="single" w:sz="12" w:space="0" w:color="auto"/>
            </w:tcBorders>
            <w:shd w:val="clear" w:color="auto" w:fill="2E74B5"/>
            <w:vAlign w:val="center"/>
            <w:hideMark/>
          </w:tcPr>
          <w:p w14:paraId="100CDB9E" w14:textId="77777777" w:rsidR="00A80C2E" w:rsidRPr="00C46547" w:rsidRDefault="00A80C2E" w:rsidP="006B27A3">
            <w:pPr>
              <w:ind w:firstLine="0"/>
              <w:jc w:val="center"/>
              <w:rPr>
                <w:b/>
                <w:szCs w:val="24"/>
                <w:lang w:val="en-GB"/>
              </w:rPr>
            </w:pPr>
            <w:r w:rsidRPr="00C46547">
              <w:rPr>
                <w:b/>
                <w:szCs w:val="24"/>
                <w:lang w:val="en-GB"/>
              </w:rPr>
              <w:t>4</w:t>
            </w:r>
          </w:p>
        </w:tc>
      </w:tr>
      <w:tr w:rsidR="00A80C2E" w:rsidRPr="00C46547" w14:paraId="36C96DFA" w14:textId="77777777" w:rsidTr="006B27A3">
        <w:tc>
          <w:tcPr>
            <w:tcW w:w="0" w:type="auto"/>
            <w:vMerge/>
            <w:tcBorders>
              <w:top w:val="single" w:sz="12" w:space="0" w:color="auto"/>
              <w:left w:val="single" w:sz="12" w:space="0" w:color="auto"/>
              <w:bottom w:val="nil"/>
              <w:right w:val="nil"/>
            </w:tcBorders>
            <w:vAlign w:val="center"/>
            <w:hideMark/>
          </w:tcPr>
          <w:p w14:paraId="5B242DC5" w14:textId="77777777" w:rsidR="00A80C2E" w:rsidRPr="00C46547" w:rsidRDefault="00A80C2E" w:rsidP="006B27A3">
            <w:pPr>
              <w:spacing w:line="240" w:lineRule="auto"/>
              <w:ind w:firstLine="0"/>
              <w:jc w:val="left"/>
              <w:rPr>
                <w:b/>
                <w:szCs w:val="24"/>
                <w:lang w:val="en-GB"/>
              </w:rPr>
            </w:pPr>
          </w:p>
        </w:tc>
        <w:tc>
          <w:tcPr>
            <w:tcW w:w="0" w:type="auto"/>
            <w:tcBorders>
              <w:top w:val="nil"/>
              <w:left w:val="nil"/>
              <w:bottom w:val="nil"/>
              <w:right w:val="single" w:sz="12" w:space="0" w:color="auto"/>
            </w:tcBorders>
            <w:vAlign w:val="center"/>
            <w:hideMark/>
          </w:tcPr>
          <w:p w14:paraId="15FCBCC1" w14:textId="77777777" w:rsidR="00A80C2E" w:rsidRPr="00C46547" w:rsidRDefault="00A80C2E" w:rsidP="006B27A3">
            <w:pPr>
              <w:ind w:firstLine="0"/>
              <w:jc w:val="center"/>
              <w:rPr>
                <w:b/>
                <w:szCs w:val="24"/>
              </w:rPr>
            </w:pPr>
            <w:r w:rsidRPr="00C46547">
              <w:rPr>
                <w:b/>
                <w:szCs w:val="24"/>
              </w:rPr>
              <w:sym w:font="Symbol" w:char="F0A3"/>
            </w:r>
            <w:r w:rsidRPr="00C46547">
              <w:rPr>
                <w:b/>
                <w:szCs w:val="24"/>
              </w:rPr>
              <w:t xml:space="preserve"> 3,0</w:t>
            </w:r>
          </w:p>
        </w:tc>
        <w:tc>
          <w:tcPr>
            <w:tcW w:w="0" w:type="auto"/>
            <w:tcBorders>
              <w:top w:val="nil"/>
              <w:left w:val="single" w:sz="12" w:space="0" w:color="auto"/>
              <w:bottom w:val="single" w:sz="12" w:space="0" w:color="auto"/>
              <w:right w:val="nil"/>
            </w:tcBorders>
            <w:shd w:val="clear" w:color="auto" w:fill="DEEAF6"/>
            <w:vAlign w:val="center"/>
            <w:hideMark/>
          </w:tcPr>
          <w:p w14:paraId="1BE1F7F4"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nil"/>
              <w:left w:val="nil"/>
              <w:bottom w:val="single" w:sz="12" w:space="0" w:color="auto"/>
              <w:right w:val="nil"/>
            </w:tcBorders>
            <w:shd w:val="clear" w:color="auto" w:fill="DEEAF6"/>
            <w:vAlign w:val="center"/>
            <w:hideMark/>
          </w:tcPr>
          <w:p w14:paraId="46F21C30"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nil"/>
              <w:left w:val="nil"/>
              <w:bottom w:val="single" w:sz="12" w:space="0" w:color="auto"/>
              <w:right w:val="nil"/>
            </w:tcBorders>
            <w:shd w:val="clear" w:color="auto" w:fill="DEEAF6"/>
            <w:vAlign w:val="center"/>
            <w:hideMark/>
          </w:tcPr>
          <w:p w14:paraId="51304164"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single" w:sz="12" w:space="0" w:color="auto"/>
              <w:left w:val="nil"/>
              <w:bottom w:val="single" w:sz="12" w:space="0" w:color="auto"/>
              <w:right w:val="single" w:sz="12" w:space="0" w:color="auto"/>
            </w:tcBorders>
            <w:shd w:val="clear" w:color="auto" w:fill="DEEAF6"/>
            <w:vAlign w:val="center"/>
            <w:hideMark/>
          </w:tcPr>
          <w:p w14:paraId="43497F02" w14:textId="77777777" w:rsidR="00A80C2E" w:rsidRPr="00C46547" w:rsidRDefault="00A80C2E" w:rsidP="006B27A3">
            <w:pPr>
              <w:ind w:firstLine="0"/>
              <w:jc w:val="center"/>
              <w:rPr>
                <w:b/>
                <w:szCs w:val="24"/>
                <w:lang w:val="en-GB"/>
              </w:rPr>
            </w:pPr>
            <w:r w:rsidRPr="00C46547">
              <w:rPr>
                <w:b/>
                <w:szCs w:val="24"/>
                <w:lang w:val="en-GB"/>
              </w:rPr>
              <w:t>1</w:t>
            </w:r>
          </w:p>
        </w:tc>
        <w:tc>
          <w:tcPr>
            <w:tcW w:w="0" w:type="auto"/>
            <w:tcBorders>
              <w:top w:val="nil"/>
              <w:left w:val="single" w:sz="12" w:space="0" w:color="auto"/>
              <w:bottom w:val="single" w:sz="12" w:space="0" w:color="auto"/>
              <w:right w:val="nil"/>
            </w:tcBorders>
            <w:shd w:val="clear" w:color="auto" w:fill="BDD6EE"/>
            <w:vAlign w:val="center"/>
            <w:hideMark/>
          </w:tcPr>
          <w:p w14:paraId="759A35DB"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single" w:sz="12" w:space="0" w:color="auto"/>
              <w:left w:val="nil"/>
              <w:bottom w:val="single" w:sz="12" w:space="0" w:color="auto"/>
              <w:right w:val="single" w:sz="12" w:space="0" w:color="auto"/>
            </w:tcBorders>
            <w:shd w:val="clear" w:color="auto" w:fill="BDD6EE"/>
            <w:vAlign w:val="center"/>
            <w:hideMark/>
          </w:tcPr>
          <w:p w14:paraId="3811135C" w14:textId="77777777" w:rsidR="00A80C2E" w:rsidRPr="00C46547" w:rsidRDefault="00A80C2E" w:rsidP="006B27A3">
            <w:pPr>
              <w:ind w:firstLine="0"/>
              <w:jc w:val="center"/>
              <w:rPr>
                <w:b/>
                <w:szCs w:val="24"/>
                <w:lang w:val="en-GB"/>
              </w:rPr>
            </w:pPr>
            <w:r w:rsidRPr="00C46547">
              <w:rPr>
                <w:b/>
                <w:szCs w:val="24"/>
                <w:lang w:val="en-GB"/>
              </w:rPr>
              <w:t>2</w:t>
            </w:r>
          </w:p>
        </w:tc>
        <w:tc>
          <w:tcPr>
            <w:tcW w:w="0" w:type="auto"/>
            <w:tcBorders>
              <w:top w:val="nil"/>
              <w:left w:val="single" w:sz="12" w:space="0" w:color="auto"/>
              <w:bottom w:val="single" w:sz="12" w:space="0" w:color="auto"/>
              <w:right w:val="single" w:sz="12" w:space="0" w:color="auto"/>
            </w:tcBorders>
            <w:shd w:val="clear" w:color="auto" w:fill="2E74B5"/>
            <w:vAlign w:val="center"/>
            <w:hideMark/>
          </w:tcPr>
          <w:p w14:paraId="0220938E" w14:textId="77777777" w:rsidR="00A80C2E" w:rsidRPr="00C46547" w:rsidRDefault="00A80C2E" w:rsidP="006B27A3">
            <w:pPr>
              <w:ind w:firstLine="0"/>
              <w:jc w:val="center"/>
              <w:rPr>
                <w:b/>
                <w:szCs w:val="24"/>
                <w:lang w:val="en-GB"/>
              </w:rPr>
            </w:pPr>
            <w:r w:rsidRPr="00C46547">
              <w:rPr>
                <w:b/>
                <w:szCs w:val="24"/>
                <w:lang w:val="en-GB"/>
              </w:rPr>
              <w:t>4</w:t>
            </w:r>
          </w:p>
        </w:tc>
      </w:tr>
      <w:tr w:rsidR="00A80C2E" w:rsidRPr="00C46547" w14:paraId="2D470F9F" w14:textId="77777777" w:rsidTr="006B27A3">
        <w:tc>
          <w:tcPr>
            <w:tcW w:w="0" w:type="auto"/>
            <w:tcBorders>
              <w:top w:val="nil"/>
              <w:left w:val="single" w:sz="12" w:space="0" w:color="auto"/>
              <w:bottom w:val="nil"/>
              <w:right w:val="nil"/>
            </w:tcBorders>
          </w:tcPr>
          <w:p w14:paraId="688CDCEC" w14:textId="77777777" w:rsidR="00A80C2E" w:rsidRPr="00C46547" w:rsidRDefault="00A80C2E" w:rsidP="006B27A3">
            <w:pPr>
              <w:ind w:firstLine="0"/>
              <w:rPr>
                <w:b/>
                <w:szCs w:val="24"/>
              </w:rPr>
            </w:pPr>
          </w:p>
        </w:tc>
        <w:tc>
          <w:tcPr>
            <w:tcW w:w="0" w:type="auto"/>
          </w:tcPr>
          <w:p w14:paraId="7F04370D" w14:textId="77777777" w:rsidR="00A80C2E" w:rsidRPr="00C46547" w:rsidRDefault="00A80C2E" w:rsidP="006B27A3">
            <w:pPr>
              <w:ind w:firstLine="0"/>
              <w:rPr>
                <w:b/>
                <w:szCs w:val="24"/>
              </w:rPr>
            </w:pPr>
          </w:p>
        </w:tc>
        <w:tc>
          <w:tcPr>
            <w:tcW w:w="0" w:type="auto"/>
            <w:tcBorders>
              <w:top w:val="single" w:sz="12" w:space="0" w:color="auto"/>
              <w:left w:val="nil"/>
              <w:bottom w:val="nil"/>
              <w:right w:val="nil"/>
            </w:tcBorders>
            <w:hideMark/>
          </w:tcPr>
          <w:p w14:paraId="5FC0EE73" w14:textId="77777777" w:rsidR="00A80C2E" w:rsidRPr="00C46547" w:rsidRDefault="00A80C2E" w:rsidP="006B27A3">
            <w:pPr>
              <w:ind w:firstLine="0"/>
              <w:rPr>
                <w:b/>
                <w:bCs/>
                <w:szCs w:val="24"/>
              </w:rPr>
            </w:pPr>
            <w:r w:rsidRPr="00C46547">
              <w:rPr>
                <w:b/>
                <w:bCs/>
                <w:szCs w:val="24"/>
              </w:rPr>
              <w:sym w:font="Symbol" w:char="F0A3"/>
            </w:r>
            <w:r w:rsidRPr="00C46547">
              <w:rPr>
                <w:b/>
                <w:bCs/>
                <w:szCs w:val="24"/>
              </w:rPr>
              <w:t xml:space="preserve"> 3,0</w:t>
            </w:r>
          </w:p>
        </w:tc>
        <w:tc>
          <w:tcPr>
            <w:tcW w:w="0" w:type="auto"/>
            <w:tcBorders>
              <w:top w:val="single" w:sz="12" w:space="0" w:color="auto"/>
              <w:left w:val="nil"/>
              <w:bottom w:val="nil"/>
              <w:right w:val="nil"/>
            </w:tcBorders>
            <w:hideMark/>
          </w:tcPr>
          <w:p w14:paraId="07888E05" w14:textId="77777777" w:rsidR="00A80C2E" w:rsidRPr="00C46547" w:rsidRDefault="00A80C2E" w:rsidP="006B27A3">
            <w:pPr>
              <w:ind w:firstLine="0"/>
              <w:rPr>
                <w:b/>
                <w:bCs/>
                <w:szCs w:val="24"/>
              </w:rPr>
            </w:pPr>
            <w:r w:rsidRPr="00C46547">
              <w:rPr>
                <w:b/>
                <w:bCs/>
                <w:szCs w:val="24"/>
              </w:rPr>
              <w:t>3,1 – 6,0</w:t>
            </w:r>
          </w:p>
        </w:tc>
        <w:tc>
          <w:tcPr>
            <w:tcW w:w="0" w:type="auto"/>
            <w:tcBorders>
              <w:top w:val="single" w:sz="12" w:space="0" w:color="auto"/>
              <w:left w:val="nil"/>
              <w:bottom w:val="nil"/>
              <w:right w:val="nil"/>
            </w:tcBorders>
            <w:hideMark/>
          </w:tcPr>
          <w:p w14:paraId="1CBCF9EF" w14:textId="77777777" w:rsidR="00A80C2E" w:rsidRPr="00C46547" w:rsidRDefault="00A80C2E" w:rsidP="006B27A3">
            <w:pPr>
              <w:ind w:firstLine="0"/>
              <w:rPr>
                <w:b/>
                <w:bCs/>
                <w:szCs w:val="24"/>
              </w:rPr>
            </w:pPr>
            <w:r w:rsidRPr="00C46547">
              <w:rPr>
                <w:b/>
                <w:bCs/>
                <w:szCs w:val="24"/>
              </w:rPr>
              <w:t>6,1 – 9,0</w:t>
            </w:r>
          </w:p>
        </w:tc>
        <w:tc>
          <w:tcPr>
            <w:tcW w:w="0" w:type="auto"/>
            <w:tcBorders>
              <w:top w:val="single" w:sz="12" w:space="0" w:color="auto"/>
              <w:left w:val="nil"/>
              <w:bottom w:val="nil"/>
              <w:right w:val="nil"/>
            </w:tcBorders>
            <w:hideMark/>
          </w:tcPr>
          <w:p w14:paraId="18CD0E6F" w14:textId="77777777" w:rsidR="00A80C2E" w:rsidRPr="00C46547" w:rsidRDefault="00A80C2E" w:rsidP="006B27A3">
            <w:pPr>
              <w:ind w:firstLine="0"/>
              <w:rPr>
                <w:b/>
                <w:bCs/>
                <w:szCs w:val="24"/>
              </w:rPr>
            </w:pPr>
            <w:r w:rsidRPr="00C46547">
              <w:rPr>
                <w:b/>
                <w:bCs/>
                <w:szCs w:val="24"/>
              </w:rPr>
              <w:t>9,1 – 12,0</w:t>
            </w:r>
          </w:p>
        </w:tc>
        <w:tc>
          <w:tcPr>
            <w:tcW w:w="0" w:type="auto"/>
            <w:tcBorders>
              <w:top w:val="single" w:sz="12" w:space="0" w:color="auto"/>
              <w:left w:val="nil"/>
              <w:bottom w:val="nil"/>
              <w:right w:val="nil"/>
            </w:tcBorders>
            <w:hideMark/>
          </w:tcPr>
          <w:p w14:paraId="0DAF6C2E" w14:textId="77777777" w:rsidR="00A80C2E" w:rsidRPr="00C46547" w:rsidRDefault="00A80C2E" w:rsidP="006B27A3">
            <w:pPr>
              <w:ind w:firstLine="0"/>
              <w:rPr>
                <w:b/>
                <w:bCs/>
                <w:szCs w:val="24"/>
              </w:rPr>
            </w:pPr>
            <w:r w:rsidRPr="00C46547">
              <w:rPr>
                <w:b/>
                <w:bCs/>
                <w:szCs w:val="24"/>
              </w:rPr>
              <w:t>12,1 – 15,0</w:t>
            </w:r>
          </w:p>
        </w:tc>
        <w:tc>
          <w:tcPr>
            <w:tcW w:w="0" w:type="auto"/>
            <w:tcBorders>
              <w:top w:val="single" w:sz="12" w:space="0" w:color="auto"/>
              <w:left w:val="nil"/>
              <w:bottom w:val="nil"/>
              <w:right w:val="nil"/>
            </w:tcBorders>
            <w:hideMark/>
          </w:tcPr>
          <w:p w14:paraId="1DD5C880" w14:textId="77777777" w:rsidR="00A80C2E" w:rsidRPr="00C46547" w:rsidRDefault="00A80C2E" w:rsidP="006B27A3">
            <w:pPr>
              <w:ind w:firstLine="0"/>
              <w:rPr>
                <w:b/>
                <w:bCs/>
                <w:szCs w:val="24"/>
              </w:rPr>
            </w:pPr>
            <w:r w:rsidRPr="00C46547">
              <w:rPr>
                <w:b/>
                <w:bCs/>
                <w:szCs w:val="24"/>
              </w:rPr>
              <w:t>15,1 – 18,0</w:t>
            </w:r>
          </w:p>
        </w:tc>
        <w:tc>
          <w:tcPr>
            <w:tcW w:w="0" w:type="auto"/>
            <w:tcBorders>
              <w:top w:val="single" w:sz="12" w:space="0" w:color="auto"/>
              <w:left w:val="nil"/>
              <w:bottom w:val="nil"/>
              <w:right w:val="single" w:sz="12" w:space="0" w:color="auto"/>
            </w:tcBorders>
            <w:hideMark/>
          </w:tcPr>
          <w:p w14:paraId="2D799B49" w14:textId="77777777" w:rsidR="00A80C2E" w:rsidRPr="00C46547" w:rsidRDefault="00A80C2E" w:rsidP="006B27A3">
            <w:pPr>
              <w:ind w:firstLine="0"/>
              <w:rPr>
                <w:b/>
                <w:bCs/>
                <w:szCs w:val="24"/>
                <w:lang w:val="en-GB"/>
              </w:rPr>
            </w:pPr>
            <w:r w:rsidRPr="00C46547">
              <w:rPr>
                <w:b/>
                <w:bCs/>
                <w:szCs w:val="24"/>
                <w:lang w:val="en-GB"/>
              </w:rPr>
              <w:t>&gt;18</w:t>
            </w:r>
          </w:p>
        </w:tc>
      </w:tr>
      <w:tr w:rsidR="00A80C2E" w:rsidRPr="00C46547" w14:paraId="4E73E009" w14:textId="77777777" w:rsidTr="006B27A3">
        <w:tc>
          <w:tcPr>
            <w:tcW w:w="0" w:type="auto"/>
            <w:tcBorders>
              <w:top w:val="nil"/>
              <w:left w:val="single" w:sz="12" w:space="0" w:color="auto"/>
              <w:bottom w:val="single" w:sz="12" w:space="0" w:color="auto"/>
              <w:right w:val="nil"/>
            </w:tcBorders>
          </w:tcPr>
          <w:p w14:paraId="1A2F00E9" w14:textId="77777777" w:rsidR="00A80C2E" w:rsidRPr="00C46547" w:rsidRDefault="00A80C2E" w:rsidP="006B27A3">
            <w:pPr>
              <w:ind w:firstLine="0"/>
              <w:jc w:val="center"/>
              <w:rPr>
                <w:b/>
                <w:szCs w:val="24"/>
              </w:rPr>
            </w:pPr>
          </w:p>
        </w:tc>
        <w:tc>
          <w:tcPr>
            <w:tcW w:w="0" w:type="auto"/>
            <w:gridSpan w:val="8"/>
            <w:tcBorders>
              <w:top w:val="nil"/>
              <w:left w:val="nil"/>
              <w:bottom w:val="single" w:sz="12" w:space="0" w:color="auto"/>
              <w:right w:val="single" w:sz="12" w:space="0" w:color="auto"/>
            </w:tcBorders>
            <w:hideMark/>
          </w:tcPr>
          <w:p w14:paraId="18429C53" w14:textId="77777777" w:rsidR="00A80C2E" w:rsidRPr="00C46547" w:rsidRDefault="00A80C2E" w:rsidP="006B27A3">
            <w:pPr>
              <w:ind w:firstLine="0"/>
              <w:jc w:val="center"/>
              <w:rPr>
                <w:b/>
                <w:szCs w:val="24"/>
                <w:lang w:val="en-GB"/>
              </w:rPr>
            </w:pPr>
            <w:r w:rsidRPr="00C46547">
              <w:rPr>
                <w:b/>
                <w:szCs w:val="24"/>
              </w:rPr>
              <w:t>Наибольший базальный диаметр, мм</w:t>
            </w:r>
          </w:p>
        </w:tc>
      </w:tr>
    </w:tbl>
    <w:p w14:paraId="5307509E" w14:textId="77777777" w:rsidR="00A80C2E" w:rsidRPr="00C46547" w:rsidRDefault="00A80C2E" w:rsidP="00A80C2E">
      <w:pPr>
        <w:rPr>
          <w:szCs w:val="24"/>
        </w:rPr>
      </w:pPr>
      <w:r w:rsidRPr="00C46547">
        <w:rPr>
          <w:i/>
          <w:iCs/>
          <w:szCs w:val="24"/>
        </w:rPr>
        <w:t>Комментарий</w:t>
      </w:r>
      <w:r w:rsidRPr="00C46547">
        <w:rPr>
          <w:szCs w:val="24"/>
        </w:rPr>
        <w:t>:</w:t>
      </w:r>
    </w:p>
    <w:p w14:paraId="4F3C0B6C" w14:textId="685EC213" w:rsidR="00545BC8" w:rsidRPr="00C46547" w:rsidRDefault="00A80C2E" w:rsidP="00A80C2E">
      <w:pPr>
        <w:rPr>
          <w:i/>
          <w:iCs/>
          <w:szCs w:val="24"/>
        </w:rPr>
      </w:pPr>
      <w:r w:rsidRPr="00C46547">
        <w:rPr>
          <w:i/>
          <w:iCs/>
          <w:szCs w:val="24"/>
        </w:rPr>
        <w:t>1) В клинической практике наибольший базальный диаметр опухоли может быть оценен в диаметрах диска зрительного нерва (</w:t>
      </w:r>
      <w:proofErr w:type="spellStart"/>
      <w:r w:rsidRPr="00C46547">
        <w:rPr>
          <w:i/>
          <w:iCs/>
          <w:szCs w:val="24"/>
        </w:rPr>
        <w:t>дд</w:t>
      </w:r>
      <w:proofErr w:type="spellEnd"/>
      <w:r w:rsidRPr="00C46547">
        <w:rPr>
          <w:i/>
          <w:iCs/>
          <w:szCs w:val="24"/>
        </w:rPr>
        <w:t xml:space="preserve">, в среднем: 1 </w:t>
      </w:r>
      <w:proofErr w:type="spellStart"/>
      <w:r w:rsidRPr="00C46547">
        <w:rPr>
          <w:i/>
          <w:iCs/>
          <w:szCs w:val="24"/>
        </w:rPr>
        <w:t>дд</w:t>
      </w:r>
      <w:proofErr w:type="spellEnd"/>
      <w:r w:rsidRPr="00C46547">
        <w:rPr>
          <w:i/>
          <w:iCs/>
          <w:szCs w:val="24"/>
        </w:rPr>
        <w:t xml:space="preserve"> = 1,5 мм). Толщина опухоли может быть оценена в диоптриях (в среднем 2,5 </w:t>
      </w:r>
      <w:proofErr w:type="spellStart"/>
      <w:r w:rsidRPr="00C46547">
        <w:rPr>
          <w:i/>
          <w:iCs/>
          <w:szCs w:val="24"/>
        </w:rPr>
        <w:t>дптр</w:t>
      </w:r>
      <w:proofErr w:type="spellEnd"/>
      <w:r w:rsidRPr="00C46547">
        <w:rPr>
          <w:i/>
          <w:iCs/>
          <w:szCs w:val="24"/>
        </w:rPr>
        <w:t xml:space="preserve"> = 1 мм). Однако более точные результаты измерений дают такие методы, как </w:t>
      </w:r>
      <w:proofErr w:type="spellStart"/>
      <w:r w:rsidRPr="00C46547">
        <w:rPr>
          <w:i/>
          <w:iCs/>
          <w:szCs w:val="24"/>
        </w:rPr>
        <w:t>ультрасонография</w:t>
      </w:r>
      <w:proofErr w:type="spellEnd"/>
      <w:r w:rsidRPr="00C46547">
        <w:rPr>
          <w:i/>
          <w:iCs/>
          <w:szCs w:val="24"/>
        </w:rPr>
        <w:t xml:space="preserve"> и фотографирование глазного дна. Вовлечение цилиарного тела можно оценить с помощью щелевой лампы</w:t>
      </w:r>
      <w:r w:rsidR="0016247B" w:rsidRPr="00C46547">
        <w:rPr>
          <w:i/>
          <w:iCs/>
          <w:szCs w:val="24"/>
        </w:rPr>
        <w:t xml:space="preserve"> (</w:t>
      </w:r>
      <w:proofErr w:type="spellStart"/>
      <w:r w:rsidR="0016247B" w:rsidRPr="00C46547">
        <w:rPr>
          <w:i/>
          <w:iCs/>
          <w:szCs w:val="24"/>
        </w:rPr>
        <w:t>биомикроскопии</w:t>
      </w:r>
      <w:proofErr w:type="spellEnd"/>
      <w:r w:rsidR="0016247B" w:rsidRPr="00C46547">
        <w:rPr>
          <w:i/>
          <w:iCs/>
          <w:szCs w:val="24"/>
        </w:rPr>
        <w:t>)</w:t>
      </w:r>
      <w:r w:rsidRPr="00C46547">
        <w:rPr>
          <w:i/>
          <w:iCs/>
          <w:szCs w:val="24"/>
        </w:rPr>
        <w:t xml:space="preserve">, офтальмоскопии, </w:t>
      </w:r>
      <w:proofErr w:type="spellStart"/>
      <w:r w:rsidRPr="00C46547">
        <w:rPr>
          <w:i/>
          <w:iCs/>
          <w:szCs w:val="24"/>
        </w:rPr>
        <w:t>гониоскопии</w:t>
      </w:r>
      <w:proofErr w:type="spellEnd"/>
      <w:r w:rsidRPr="00C46547">
        <w:rPr>
          <w:i/>
          <w:iCs/>
          <w:szCs w:val="24"/>
        </w:rPr>
        <w:t xml:space="preserve"> и </w:t>
      </w:r>
      <w:proofErr w:type="spellStart"/>
      <w:r w:rsidRPr="00C46547">
        <w:rPr>
          <w:i/>
          <w:iCs/>
          <w:szCs w:val="24"/>
        </w:rPr>
        <w:t>трансиллюминации</w:t>
      </w:r>
      <w:proofErr w:type="spellEnd"/>
      <w:r w:rsidR="0016247B" w:rsidRPr="00C46547">
        <w:rPr>
          <w:i/>
          <w:iCs/>
          <w:szCs w:val="24"/>
        </w:rPr>
        <w:t xml:space="preserve"> (диафаноскопии)</w:t>
      </w:r>
      <w:r w:rsidRPr="00C46547">
        <w:rPr>
          <w:i/>
          <w:iCs/>
          <w:szCs w:val="24"/>
        </w:rPr>
        <w:t xml:space="preserve">. Тем не менее, для более точной оценки используется высокочастотная </w:t>
      </w:r>
      <w:proofErr w:type="spellStart"/>
      <w:r w:rsidRPr="00C46547">
        <w:rPr>
          <w:i/>
          <w:iCs/>
          <w:szCs w:val="24"/>
        </w:rPr>
        <w:t>ультрасонография</w:t>
      </w:r>
      <w:proofErr w:type="spellEnd"/>
      <w:r w:rsidRPr="00C46547">
        <w:rPr>
          <w:i/>
          <w:iCs/>
          <w:szCs w:val="24"/>
        </w:rPr>
        <w:t xml:space="preserve"> (ультразвуковая </w:t>
      </w:r>
      <w:proofErr w:type="spellStart"/>
      <w:r w:rsidRPr="00C46547">
        <w:rPr>
          <w:i/>
          <w:iCs/>
          <w:szCs w:val="24"/>
        </w:rPr>
        <w:t>биомикроскопия</w:t>
      </w:r>
      <w:proofErr w:type="spellEnd"/>
      <w:r w:rsidRPr="00C46547">
        <w:rPr>
          <w:i/>
          <w:iCs/>
          <w:szCs w:val="24"/>
        </w:rPr>
        <w:t>)</w:t>
      </w:r>
      <w:r w:rsidR="00545BC8" w:rsidRPr="00C46547">
        <w:rPr>
          <w:i/>
          <w:iCs/>
          <w:szCs w:val="24"/>
        </w:rPr>
        <w:t xml:space="preserve"> </w:t>
      </w:r>
      <w:r w:rsidR="00B33B5B" w:rsidRPr="00C46547">
        <w:rPr>
          <w:i/>
          <w:iCs/>
          <w:szCs w:val="24"/>
        </w:rPr>
        <w:t>(см. Таблицу А</w:t>
      </w:r>
      <w:r w:rsidR="00545BC8" w:rsidRPr="00C46547">
        <w:rPr>
          <w:i/>
          <w:iCs/>
          <w:szCs w:val="24"/>
        </w:rPr>
        <w:t>3</w:t>
      </w:r>
      <w:r w:rsidR="00B33B5B" w:rsidRPr="00C46547">
        <w:rPr>
          <w:i/>
          <w:iCs/>
          <w:szCs w:val="24"/>
        </w:rPr>
        <w:t>-1</w:t>
      </w:r>
      <w:r w:rsidR="00545BC8" w:rsidRPr="00C46547">
        <w:rPr>
          <w:i/>
          <w:iCs/>
          <w:szCs w:val="24"/>
        </w:rPr>
        <w:t>)</w:t>
      </w:r>
      <w:r w:rsidRPr="00C46547">
        <w:rPr>
          <w:i/>
          <w:iCs/>
          <w:szCs w:val="24"/>
        </w:rPr>
        <w:t xml:space="preserve">. Распространение сквозь склеру оценивается визуально до и во время операции, а также с помощью УЗИ, компьютерной томографии или магнитно-резонансной томографии </w:t>
      </w:r>
      <w:r w:rsidRPr="00C46547">
        <w:rPr>
          <w:i/>
          <w:iCs/>
          <w:szCs w:val="24"/>
        </w:rPr>
        <w:fldChar w:fldCharType="begin"/>
      </w:r>
      <w:r w:rsidR="00494873" w:rsidRPr="00C46547">
        <w:rPr>
          <w:i/>
          <w:iCs/>
          <w:szCs w:val="24"/>
        </w:rPr>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rPr>
          <w:i/>
          <w:iCs/>
          <w:szCs w:val="24"/>
        </w:rPr>
        <w:fldChar w:fldCharType="separate"/>
      </w:r>
      <w:r w:rsidR="00494873" w:rsidRPr="00C46547">
        <w:rPr>
          <w:i/>
          <w:iCs/>
          <w:noProof/>
          <w:szCs w:val="24"/>
        </w:rPr>
        <w:t>[</w:t>
      </w:r>
      <w:hyperlink w:anchor="_ENREF_36" w:tooltip="Brierley, 2017 #198" w:history="1">
        <w:r w:rsidR="004273F2" w:rsidRPr="00C46547">
          <w:rPr>
            <w:i/>
            <w:iCs/>
            <w:noProof/>
            <w:szCs w:val="24"/>
          </w:rPr>
          <w:t>36</w:t>
        </w:r>
      </w:hyperlink>
      <w:r w:rsidR="00494873" w:rsidRPr="00C46547">
        <w:rPr>
          <w:i/>
          <w:iCs/>
          <w:noProof/>
          <w:szCs w:val="24"/>
        </w:rPr>
        <w:t>]</w:t>
      </w:r>
      <w:r w:rsidRPr="00C46547">
        <w:rPr>
          <w:i/>
          <w:iCs/>
          <w:szCs w:val="24"/>
        </w:rPr>
        <w:fldChar w:fldCharType="end"/>
      </w:r>
      <w:r w:rsidR="006B27A3" w:rsidRPr="00C46547">
        <w:rPr>
          <w:i/>
          <w:iCs/>
          <w:szCs w:val="24"/>
        </w:rPr>
        <w:t>.</w:t>
      </w:r>
      <w:r w:rsidR="00545BC8" w:rsidRPr="00C46547">
        <w:rPr>
          <w:i/>
          <w:iCs/>
          <w:szCs w:val="24"/>
        </w:rPr>
        <w:t xml:space="preserve"> </w:t>
      </w:r>
    </w:p>
    <w:p w14:paraId="4DA2D5F3" w14:textId="1E1685B1" w:rsidR="00A80C2E" w:rsidRPr="00C46547" w:rsidRDefault="00A80C2E" w:rsidP="00A80C2E">
      <w:pPr>
        <w:rPr>
          <w:i/>
          <w:iCs/>
          <w:szCs w:val="24"/>
        </w:rPr>
      </w:pPr>
      <w:r w:rsidRPr="00C46547">
        <w:rPr>
          <w:i/>
          <w:iCs/>
          <w:szCs w:val="24"/>
        </w:rPr>
        <w:t>2) Когда патологоанатомическое исследование проводится после фиксации материала, диаметр и толщина опухоли могут быть недооценены из-за сморщивания ткани.</w:t>
      </w:r>
      <w:r w:rsidRPr="00C46547">
        <w:rPr>
          <w:i/>
          <w:iCs/>
          <w:szCs w:val="24"/>
        </w:rPr>
        <w:fldChar w:fldCharType="begin"/>
      </w:r>
      <w:r w:rsidR="00494873" w:rsidRPr="00C46547">
        <w:rPr>
          <w:i/>
          <w:iCs/>
          <w:szCs w:val="24"/>
        </w:rPr>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rPr>
          <w:i/>
          <w:iCs/>
          <w:szCs w:val="24"/>
        </w:rPr>
        <w:fldChar w:fldCharType="separate"/>
      </w:r>
      <w:r w:rsidR="00494873" w:rsidRPr="00C46547">
        <w:rPr>
          <w:i/>
          <w:iCs/>
          <w:noProof/>
          <w:szCs w:val="24"/>
        </w:rPr>
        <w:t>[</w:t>
      </w:r>
      <w:hyperlink w:anchor="_ENREF_36" w:tooltip="Brierley, 2017 #198" w:history="1">
        <w:r w:rsidR="004273F2" w:rsidRPr="00C46547">
          <w:rPr>
            <w:i/>
            <w:iCs/>
            <w:noProof/>
            <w:szCs w:val="24"/>
          </w:rPr>
          <w:t>36</w:t>
        </w:r>
      </w:hyperlink>
      <w:r w:rsidR="00494873" w:rsidRPr="00C46547">
        <w:rPr>
          <w:i/>
          <w:iCs/>
          <w:noProof/>
          <w:szCs w:val="24"/>
        </w:rPr>
        <w:t>]</w:t>
      </w:r>
      <w:r w:rsidRPr="00C46547">
        <w:rPr>
          <w:i/>
          <w:iCs/>
          <w:szCs w:val="24"/>
        </w:rPr>
        <w:fldChar w:fldCharType="end"/>
      </w:r>
    </w:p>
    <w:p w14:paraId="633A80CB" w14:textId="77777777" w:rsidR="00A80C2E" w:rsidRPr="00C46547" w:rsidRDefault="00A80C2E" w:rsidP="00A80C2E">
      <w:pPr>
        <w:rPr>
          <w:szCs w:val="24"/>
        </w:rPr>
      </w:pPr>
      <w:r w:rsidRPr="00C46547">
        <w:rPr>
          <w:b/>
          <w:bCs/>
          <w:szCs w:val="24"/>
        </w:rPr>
        <w:t xml:space="preserve">Критерий </w:t>
      </w:r>
      <w:r w:rsidRPr="00C46547">
        <w:rPr>
          <w:b/>
          <w:bCs/>
          <w:szCs w:val="24"/>
          <w:lang w:val="en-US"/>
        </w:rPr>
        <w:t>N</w:t>
      </w:r>
      <w:r w:rsidRPr="00C46547">
        <w:rPr>
          <w:szCs w:val="24"/>
        </w:rPr>
        <w:t xml:space="preserve"> указывает на наличие или отсутствие метастазов в регионарных лимфатических узлах (</w:t>
      </w:r>
      <w:r w:rsidRPr="00C46547">
        <w:rPr>
          <w:szCs w:val="24"/>
        </w:rPr>
        <w:fldChar w:fldCharType="begin"/>
      </w:r>
      <w:r w:rsidRPr="00C46547">
        <w:rPr>
          <w:szCs w:val="24"/>
        </w:rPr>
        <w:instrText xml:space="preserve"> REF _Ref33973892 \h  \* MERGEFORMAT </w:instrText>
      </w:r>
      <w:r w:rsidRPr="00C46547">
        <w:rPr>
          <w:szCs w:val="24"/>
        </w:rPr>
      </w:r>
      <w:r w:rsidRPr="00C46547">
        <w:rPr>
          <w:szCs w:val="24"/>
        </w:rPr>
        <w:fldChar w:fldCharType="separate"/>
      </w:r>
      <w:r w:rsidRPr="00C46547">
        <w:t xml:space="preserve">Таблица </w:t>
      </w:r>
      <w:r w:rsidRPr="00C46547">
        <w:rPr>
          <w:noProof/>
        </w:rPr>
        <w:t>3</w:t>
      </w:r>
      <w:r w:rsidRPr="00C46547">
        <w:rPr>
          <w:szCs w:val="24"/>
        </w:rPr>
        <w:fldChar w:fldCharType="end"/>
      </w:r>
      <w:r w:rsidRPr="00C46547">
        <w:rPr>
          <w:szCs w:val="24"/>
        </w:rPr>
        <w:t>).</w:t>
      </w:r>
    </w:p>
    <w:p w14:paraId="566BD2C5" w14:textId="77777777" w:rsidR="00A80C2E" w:rsidRPr="00C46547" w:rsidRDefault="00A80C2E" w:rsidP="00A80C2E">
      <w:pPr>
        <w:rPr>
          <w:szCs w:val="24"/>
        </w:rPr>
      </w:pPr>
      <w:r w:rsidRPr="00C46547">
        <w:rPr>
          <w:szCs w:val="24"/>
        </w:rPr>
        <w:t>Регионарными лимфатическими узлами следует считать:</w:t>
      </w:r>
    </w:p>
    <w:p w14:paraId="0181C668" w14:textId="77777777" w:rsidR="00A80C2E" w:rsidRPr="00C46547" w:rsidRDefault="00A80C2E" w:rsidP="00A80C2E">
      <w:pPr>
        <w:rPr>
          <w:szCs w:val="24"/>
        </w:rPr>
      </w:pPr>
      <w:r w:rsidRPr="00C46547">
        <w:rPr>
          <w:szCs w:val="24"/>
        </w:rPr>
        <w:t xml:space="preserve">• </w:t>
      </w:r>
      <w:proofErr w:type="spellStart"/>
      <w:r w:rsidRPr="00C46547">
        <w:rPr>
          <w:szCs w:val="24"/>
        </w:rPr>
        <w:t>Предушные</w:t>
      </w:r>
      <w:proofErr w:type="spellEnd"/>
      <w:r w:rsidRPr="00C46547">
        <w:rPr>
          <w:szCs w:val="24"/>
        </w:rPr>
        <w:t xml:space="preserve"> лимфатические узлы,</w:t>
      </w:r>
    </w:p>
    <w:p w14:paraId="6AA53A67" w14:textId="77777777" w:rsidR="00A80C2E" w:rsidRPr="00C46547" w:rsidRDefault="00A80C2E" w:rsidP="00A80C2E">
      <w:pPr>
        <w:rPr>
          <w:szCs w:val="24"/>
        </w:rPr>
      </w:pPr>
      <w:r w:rsidRPr="00C46547">
        <w:rPr>
          <w:szCs w:val="24"/>
        </w:rPr>
        <w:t>• Подчелюстные лимфатические узлы</w:t>
      </w:r>
    </w:p>
    <w:p w14:paraId="5FBE6B37" w14:textId="77777777" w:rsidR="00A80C2E" w:rsidRPr="00C46547" w:rsidRDefault="00A80C2E" w:rsidP="00A80C2E">
      <w:pPr>
        <w:rPr>
          <w:szCs w:val="24"/>
        </w:rPr>
      </w:pPr>
      <w:r w:rsidRPr="00C46547">
        <w:rPr>
          <w:szCs w:val="24"/>
        </w:rPr>
        <w:t>• Шейные лимфатические узлы</w:t>
      </w:r>
    </w:p>
    <w:p w14:paraId="2E35D49F" w14:textId="4132227C" w:rsidR="00A80C2E" w:rsidRPr="00C46547" w:rsidRDefault="00A80C2E" w:rsidP="00A80C2E">
      <w:pPr>
        <w:pStyle w:val="af7"/>
        <w:keepNext/>
        <w:ind w:firstLine="0"/>
      </w:pPr>
      <w:bookmarkStart w:id="36" w:name="_Ref33973892"/>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3</w:t>
      </w:r>
      <w:r w:rsidRPr="00C46547">
        <w:rPr>
          <w:noProof/>
        </w:rPr>
        <w:fldChar w:fldCharType="end"/>
      </w:r>
      <w:bookmarkEnd w:id="36"/>
      <w:r w:rsidRPr="00C46547">
        <w:t xml:space="preserve"> Критерий N (поражение регионарных лимфатических узлов)</w:t>
      </w:r>
      <w:r w:rsidRPr="00C46547">
        <w:fldChar w:fldCharType="begin"/>
      </w:r>
      <w:r w:rsidR="00494873" w:rsidRPr="00C46547">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fldChar w:fldCharType="separate"/>
      </w:r>
      <w:r w:rsidR="00494873" w:rsidRPr="00C46547">
        <w:rPr>
          <w:noProof/>
        </w:rPr>
        <w:t>[</w:t>
      </w:r>
      <w:hyperlink w:anchor="_ENREF_36" w:tooltip="Brierley, 2017 #198" w:history="1">
        <w:r w:rsidR="004273F2" w:rsidRPr="00C46547">
          <w:rPr>
            <w:noProof/>
          </w:rPr>
          <w:t>36</w:t>
        </w:r>
      </w:hyperlink>
      <w:r w:rsidR="00494873" w:rsidRPr="00C46547">
        <w:rPr>
          <w:noProof/>
        </w:rPr>
        <w:t>]</w:t>
      </w:r>
      <w:r w:rsidRPr="00C4654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7399"/>
      </w:tblGrid>
      <w:tr w:rsidR="00A80C2E" w:rsidRPr="00C46547" w14:paraId="47AD4BA2" w14:textId="77777777" w:rsidTr="006B27A3">
        <w:tc>
          <w:tcPr>
            <w:tcW w:w="1946" w:type="dxa"/>
            <w:shd w:val="clear" w:color="auto" w:fill="auto"/>
            <w:vAlign w:val="center"/>
          </w:tcPr>
          <w:p w14:paraId="622A9859" w14:textId="77777777" w:rsidR="00A80C2E" w:rsidRPr="00C46547" w:rsidRDefault="00A80C2E" w:rsidP="006B27A3">
            <w:pPr>
              <w:spacing w:line="240" w:lineRule="auto"/>
              <w:ind w:firstLine="0"/>
              <w:jc w:val="center"/>
              <w:rPr>
                <w:b/>
                <w:szCs w:val="24"/>
                <w:lang w:val="en-US"/>
              </w:rPr>
            </w:pPr>
            <w:r w:rsidRPr="00C46547">
              <w:rPr>
                <w:b/>
                <w:szCs w:val="24"/>
              </w:rPr>
              <w:t xml:space="preserve">Критерий </w:t>
            </w:r>
            <w:r w:rsidRPr="00C46547">
              <w:rPr>
                <w:b/>
                <w:szCs w:val="24"/>
                <w:lang w:val="en-US"/>
              </w:rPr>
              <w:t>N (</w:t>
            </w:r>
            <w:r w:rsidRPr="00C46547">
              <w:rPr>
                <w:b/>
                <w:szCs w:val="24"/>
              </w:rPr>
              <w:t xml:space="preserve">соответствует </w:t>
            </w:r>
            <w:proofErr w:type="spellStart"/>
            <w:r w:rsidRPr="00C46547">
              <w:rPr>
                <w:b/>
                <w:szCs w:val="24"/>
                <w:lang w:val="en-US"/>
              </w:rPr>
              <w:t>pN</w:t>
            </w:r>
            <w:proofErr w:type="spellEnd"/>
            <w:r w:rsidRPr="00C46547">
              <w:rPr>
                <w:b/>
                <w:szCs w:val="24"/>
                <w:lang w:val="en-US"/>
              </w:rPr>
              <w:t>)</w:t>
            </w:r>
          </w:p>
        </w:tc>
        <w:tc>
          <w:tcPr>
            <w:tcW w:w="7399" w:type="dxa"/>
            <w:shd w:val="clear" w:color="auto" w:fill="auto"/>
          </w:tcPr>
          <w:p w14:paraId="17237E34" w14:textId="77777777" w:rsidR="00A80C2E" w:rsidRPr="00C46547" w:rsidRDefault="00A80C2E" w:rsidP="006B27A3">
            <w:pPr>
              <w:spacing w:line="240" w:lineRule="auto"/>
              <w:ind w:firstLine="0"/>
              <w:jc w:val="center"/>
              <w:rPr>
                <w:b/>
                <w:szCs w:val="24"/>
              </w:rPr>
            </w:pPr>
            <w:r w:rsidRPr="00C46547">
              <w:rPr>
                <w:b/>
                <w:szCs w:val="24"/>
              </w:rPr>
              <w:t>Определение</w:t>
            </w:r>
          </w:p>
        </w:tc>
      </w:tr>
      <w:tr w:rsidR="00A80C2E" w:rsidRPr="00C46547" w14:paraId="68FC8C3B" w14:textId="77777777" w:rsidTr="006B27A3">
        <w:trPr>
          <w:trHeight w:val="605"/>
        </w:trPr>
        <w:tc>
          <w:tcPr>
            <w:tcW w:w="1946" w:type="dxa"/>
            <w:shd w:val="clear" w:color="auto" w:fill="auto"/>
            <w:vAlign w:val="center"/>
          </w:tcPr>
          <w:p w14:paraId="5E3B6F46" w14:textId="77777777" w:rsidR="00A80C2E" w:rsidRPr="00C46547" w:rsidRDefault="00A80C2E" w:rsidP="006B27A3">
            <w:pPr>
              <w:spacing w:line="240" w:lineRule="auto"/>
              <w:ind w:firstLine="0"/>
              <w:jc w:val="center"/>
              <w:rPr>
                <w:b/>
                <w:szCs w:val="24"/>
              </w:rPr>
            </w:pPr>
            <w:proofErr w:type="spellStart"/>
            <w:r w:rsidRPr="00C46547">
              <w:rPr>
                <w:szCs w:val="24"/>
                <w:lang w:val="en-US"/>
              </w:rPr>
              <w:t>Nх</w:t>
            </w:r>
            <w:proofErr w:type="spellEnd"/>
          </w:p>
        </w:tc>
        <w:tc>
          <w:tcPr>
            <w:tcW w:w="7399" w:type="dxa"/>
            <w:shd w:val="clear" w:color="auto" w:fill="auto"/>
            <w:vAlign w:val="center"/>
          </w:tcPr>
          <w:p w14:paraId="2928C013" w14:textId="77777777" w:rsidR="00A80C2E" w:rsidRPr="00C46547" w:rsidRDefault="00A80C2E" w:rsidP="006B27A3">
            <w:pPr>
              <w:spacing w:line="240" w:lineRule="auto"/>
              <w:ind w:firstLine="0"/>
              <w:jc w:val="center"/>
              <w:rPr>
                <w:szCs w:val="24"/>
              </w:rPr>
            </w:pPr>
            <w:r w:rsidRPr="00C46547">
              <w:rPr>
                <w:szCs w:val="24"/>
              </w:rPr>
              <w:t xml:space="preserve">регионарные лимфоузлы не могут быть оценены </w:t>
            </w:r>
          </w:p>
          <w:p w14:paraId="1B5D651B" w14:textId="77777777" w:rsidR="00A80C2E" w:rsidRPr="00C46547" w:rsidRDefault="00A80C2E" w:rsidP="006B27A3">
            <w:pPr>
              <w:spacing w:line="240" w:lineRule="auto"/>
              <w:ind w:firstLine="0"/>
              <w:jc w:val="center"/>
              <w:rPr>
                <w:b/>
                <w:szCs w:val="24"/>
                <w:u w:val="single"/>
              </w:rPr>
            </w:pPr>
          </w:p>
        </w:tc>
      </w:tr>
      <w:tr w:rsidR="00A80C2E" w:rsidRPr="00C46547" w14:paraId="159325F0" w14:textId="77777777" w:rsidTr="006B27A3">
        <w:trPr>
          <w:trHeight w:val="605"/>
        </w:trPr>
        <w:tc>
          <w:tcPr>
            <w:tcW w:w="1946" w:type="dxa"/>
            <w:shd w:val="clear" w:color="auto" w:fill="auto"/>
            <w:vAlign w:val="center"/>
          </w:tcPr>
          <w:p w14:paraId="3B9CA1F4" w14:textId="77777777" w:rsidR="00A80C2E" w:rsidRPr="00C46547" w:rsidRDefault="00A80C2E" w:rsidP="006B27A3">
            <w:pPr>
              <w:spacing w:line="240" w:lineRule="auto"/>
              <w:ind w:firstLine="0"/>
              <w:jc w:val="center"/>
              <w:rPr>
                <w:szCs w:val="24"/>
                <w:lang w:val="en-US"/>
              </w:rPr>
            </w:pPr>
            <w:r w:rsidRPr="00C46547">
              <w:rPr>
                <w:szCs w:val="24"/>
                <w:lang w:val="en-US"/>
              </w:rPr>
              <w:t>N0</w:t>
            </w:r>
          </w:p>
        </w:tc>
        <w:tc>
          <w:tcPr>
            <w:tcW w:w="7399" w:type="dxa"/>
            <w:shd w:val="clear" w:color="auto" w:fill="auto"/>
            <w:vAlign w:val="center"/>
          </w:tcPr>
          <w:p w14:paraId="02FDE469" w14:textId="77777777" w:rsidR="00A80C2E" w:rsidRPr="00C46547" w:rsidRDefault="00A80C2E" w:rsidP="006B27A3">
            <w:pPr>
              <w:spacing w:line="240" w:lineRule="auto"/>
              <w:ind w:firstLine="0"/>
              <w:jc w:val="center"/>
              <w:rPr>
                <w:szCs w:val="24"/>
              </w:rPr>
            </w:pPr>
            <w:r w:rsidRPr="00C46547">
              <w:rPr>
                <w:szCs w:val="24"/>
              </w:rPr>
              <w:t>нет признаков поражения регионарных лимфоузлов</w:t>
            </w:r>
          </w:p>
          <w:p w14:paraId="613050A8" w14:textId="77777777" w:rsidR="00A80C2E" w:rsidRPr="00C46547" w:rsidRDefault="00A80C2E" w:rsidP="006B27A3">
            <w:pPr>
              <w:spacing w:line="240" w:lineRule="auto"/>
              <w:ind w:firstLine="0"/>
              <w:jc w:val="center"/>
              <w:rPr>
                <w:rFonts w:ascii="Arial" w:hAnsi="Arial" w:cs="Arial"/>
                <w:b/>
                <w:bCs/>
                <w:sz w:val="21"/>
                <w:szCs w:val="21"/>
                <w:u w:val="single"/>
              </w:rPr>
            </w:pPr>
          </w:p>
        </w:tc>
      </w:tr>
      <w:tr w:rsidR="00A80C2E" w:rsidRPr="00C46547" w14:paraId="4F13DB25" w14:textId="77777777" w:rsidTr="006B27A3">
        <w:trPr>
          <w:trHeight w:val="605"/>
        </w:trPr>
        <w:tc>
          <w:tcPr>
            <w:tcW w:w="1946" w:type="dxa"/>
            <w:shd w:val="clear" w:color="auto" w:fill="auto"/>
            <w:vAlign w:val="center"/>
          </w:tcPr>
          <w:p w14:paraId="492317B1" w14:textId="77777777" w:rsidR="00A80C2E" w:rsidRPr="00C46547" w:rsidRDefault="00A80C2E" w:rsidP="006B27A3">
            <w:pPr>
              <w:spacing w:line="240" w:lineRule="auto"/>
              <w:ind w:firstLine="0"/>
              <w:jc w:val="center"/>
              <w:rPr>
                <w:szCs w:val="24"/>
                <w:lang w:val="en-US"/>
              </w:rPr>
            </w:pPr>
            <w:r w:rsidRPr="00C46547">
              <w:rPr>
                <w:szCs w:val="24"/>
                <w:lang w:val="en-US"/>
              </w:rPr>
              <w:lastRenderedPageBreak/>
              <w:t>N1</w:t>
            </w:r>
          </w:p>
        </w:tc>
        <w:tc>
          <w:tcPr>
            <w:tcW w:w="7399" w:type="dxa"/>
            <w:shd w:val="clear" w:color="auto" w:fill="auto"/>
            <w:vAlign w:val="center"/>
          </w:tcPr>
          <w:p w14:paraId="6250C148" w14:textId="77777777" w:rsidR="00A80C2E" w:rsidRPr="00C46547" w:rsidRDefault="00A80C2E" w:rsidP="006B27A3">
            <w:pPr>
              <w:spacing w:line="240" w:lineRule="auto"/>
              <w:ind w:firstLine="0"/>
              <w:jc w:val="center"/>
              <w:rPr>
                <w:rFonts w:ascii="Arial" w:hAnsi="Arial" w:cs="Arial"/>
                <w:bCs/>
                <w:sz w:val="21"/>
                <w:szCs w:val="21"/>
                <w:bdr w:val="none" w:sz="0" w:space="0" w:color="auto" w:frame="1"/>
              </w:rPr>
            </w:pPr>
            <w:r w:rsidRPr="00C46547">
              <w:rPr>
                <w:szCs w:val="24"/>
              </w:rPr>
              <w:t>есть признаки поражения лимфатических узлов</w:t>
            </w:r>
          </w:p>
        </w:tc>
      </w:tr>
    </w:tbl>
    <w:p w14:paraId="5112B3EE" w14:textId="77777777" w:rsidR="00A80C2E" w:rsidRPr="00C46547" w:rsidRDefault="00A80C2E" w:rsidP="00A80C2E">
      <w:pPr>
        <w:ind w:firstLine="0"/>
        <w:rPr>
          <w:szCs w:val="24"/>
        </w:rPr>
      </w:pPr>
      <w:r w:rsidRPr="00C46547">
        <w:rPr>
          <w:b/>
          <w:bCs/>
          <w:szCs w:val="24"/>
        </w:rPr>
        <w:t>Критерий М</w:t>
      </w:r>
      <w:r w:rsidRPr="00C46547">
        <w:rPr>
          <w:szCs w:val="24"/>
        </w:rPr>
        <w:t xml:space="preserve"> характеризует наличие или отсутствие отдаленных метастазов (</w:t>
      </w:r>
      <w:r w:rsidRPr="00C46547">
        <w:rPr>
          <w:szCs w:val="24"/>
        </w:rPr>
        <w:fldChar w:fldCharType="begin"/>
      </w:r>
      <w:r w:rsidRPr="00C46547">
        <w:rPr>
          <w:szCs w:val="24"/>
        </w:rPr>
        <w:instrText xml:space="preserve"> REF _Ref33973964 \h  \* MERGEFORMAT </w:instrText>
      </w:r>
      <w:r w:rsidRPr="00C46547">
        <w:rPr>
          <w:szCs w:val="24"/>
        </w:rPr>
      </w:r>
      <w:r w:rsidRPr="00C46547">
        <w:rPr>
          <w:szCs w:val="24"/>
        </w:rPr>
        <w:fldChar w:fldCharType="separate"/>
      </w:r>
      <w:r w:rsidRPr="00C46547">
        <w:t xml:space="preserve">Таблица </w:t>
      </w:r>
      <w:r w:rsidRPr="00C46547">
        <w:rPr>
          <w:noProof/>
        </w:rPr>
        <w:t>4</w:t>
      </w:r>
      <w:r w:rsidRPr="00C46547">
        <w:rPr>
          <w:szCs w:val="24"/>
        </w:rPr>
        <w:fldChar w:fldCharType="end"/>
      </w:r>
      <w:r w:rsidRPr="00C46547">
        <w:rPr>
          <w:szCs w:val="24"/>
        </w:rPr>
        <w:t>).</w:t>
      </w:r>
    </w:p>
    <w:p w14:paraId="558D8F58" w14:textId="73CD19AA" w:rsidR="00A80C2E" w:rsidRPr="00C46547" w:rsidRDefault="00A80C2E" w:rsidP="00A80C2E">
      <w:pPr>
        <w:pStyle w:val="af7"/>
        <w:keepNext/>
        <w:ind w:firstLine="0"/>
      </w:pPr>
      <w:bookmarkStart w:id="37" w:name="_Ref33973964"/>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4</w:t>
      </w:r>
      <w:r w:rsidRPr="00C46547">
        <w:rPr>
          <w:noProof/>
        </w:rPr>
        <w:fldChar w:fldCharType="end"/>
      </w:r>
      <w:bookmarkEnd w:id="37"/>
      <w:r w:rsidRPr="00C46547">
        <w:t xml:space="preserve"> Критерий М (отдаленные метастазы)</w:t>
      </w:r>
      <w:r w:rsidRPr="00C46547">
        <w:fldChar w:fldCharType="begin"/>
      </w:r>
      <w:r w:rsidR="00494873" w:rsidRPr="00C46547">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fldChar w:fldCharType="separate"/>
      </w:r>
      <w:r w:rsidR="00494873" w:rsidRPr="00C46547">
        <w:rPr>
          <w:noProof/>
        </w:rPr>
        <w:t>[</w:t>
      </w:r>
      <w:hyperlink w:anchor="_ENREF_36" w:tooltip="Brierley, 2017 #198" w:history="1">
        <w:r w:rsidR="004273F2" w:rsidRPr="00C46547">
          <w:rPr>
            <w:noProof/>
          </w:rPr>
          <w:t>36</w:t>
        </w:r>
      </w:hyperlink>
      <w:r w:rsidR="00494873" w:rsidRPr="00C46547">
        <w:rPr>
          <w:noProof/>
        </w:rPr>
        <w:t>]</w:t>
      </w:r>
      <w:r w:rsidRPr="00C4654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417"/>
      </w:tblGrid>
      <w:tr w:rsidR="00A80C2E" w:rsidRPr="00C46547" w14:paraId="19FC717D" w14:textId="77777777" w:rsidTr="006B27A3">
        <w:tc>
          <w:tcPr>
            <w:tcW w:w="1928" w:type="dxa"/>
            <w:shd w:val="clear" w:color="auto" w:fill="auto"/>
            <w:vAlign w:val="center"/>
          </w:tcPr>
          <w:p w14:paraId="32C113A9" w14:textId="77777777" w:rsidR="00A80C2E" w:rsidRPr="00C46547" w:rsidRDefault="00A80C2E" w:rsidP="006B27A3">
            <w:pPr>
              <w:spacing w:line="240" w:lineRule="auto"/>
              <w:ind w:firstLine="0"/>
              <w:jc w:val="center"/>
              <w:rPr>
                <w:b/>
                <w:szCs w:val="24"/>
                <w:lang w:val="en-US"/>
              </w:rPr>
            </w:pPr>
            <w:r w:rsidRPr="00C46547">
              <w:rPr>
                <w:b/>
                <w:szCs w:val="24"/>
              </w:rPr>
              <w:t xml:space="preserve">Критерий </w:t>
            </w:r>
            <w:r w:rsidRPr="00C46547">
              <w:rPr>
                <w:b/>
                <w:szCs w:val="24"/>
                <w:lang w:val="en-US"/>
              </w:rPr>
              <w:t>М</w:t>
            </w:r>
          </w:p>
        </w:tc>
        <w:tc>
          <w:tcPr>
            <w:tcW w:w="7417" w:type="dxa"/>
            <w:shd w:val="clear" w:color="auto" w:fill="auto"/>
          </w:tcPr>
          <w:p w14:paraId="341C1B6D" w14:textId="77777777" w:rsidR="00A80C2E" w:rsidRPr="00C46547" w:rsidRDefault="00A80C2E" w:rsidP="006B27A3">
            <w:pPr>
              <w:spacing w:line="240" w:lineRule="auto"/>
              <w:ind w:firstLine="0"/>
              <w:jc w:val="center"/>
              <w:rPr>
                <w:b/>
                <w:szCs w:val="24"/>
              </w:rPr>
            </w:pPr>
            <w:r w:rsidRPr="00C46547">
              <w:rPr>
                <w:b/>
                <w:szCs w:val="24"/>
              </w:rPr>
              <w:t>Определение</w:t>
            </w:r>
          </w:p>
          <w:p w14:paraId="3555070E" w14:textId="77777777" w:rsidR="00A80C2E" w:rsidRPr="00C46547" w:rsidRDefault="00A80C2E" w:rsidP="006B27A3">
            <w:pPr>
              <w:spacing w:line="240" w:lineRule="auto"/>
              <w:ind w:firstLine="0"/>
              <w:jc w:val="center"/>
              <w:rPr>
                <w:b/>
                <w:szCs w:val="24"/>
                <w:u w:val="single"/>
              </w:rPr>
            </w:pPr>
          </w:p>
        </w:tc>
      </w:tr>
      <w:tr w:rsidR="00A80C2E" w:rsidRPr="00C46547" w14:paraId="0DF5D0F0" w14:textId="77777777" w:rsidTr="006B27A3">
        <w:trPr>
          <w:trHeight w:val="605"/>
        </w:trPr>
        <w:tc>
          <w:tcPr>
            <w:tcW w:w="1928" w:type="dxa"/>
            <w:shd w:val="clear" w:color="auto" w:fill="auto"/>
            <w:vAlign w:val="center"/>
          </w:tcPr>
          <w:p w14:paraId="049A943E" w14:textId="77777777" w:rsidR="00A80C2E" w:rsidRPr="00C46547" w:rsidRDefault="00A80C2E" w:rsidP="006B27A3">
            <w:pPr>
              <w:spacing w:line="240" w:lineRule="auto"/>
              <w:ind w:firstLine="0"/>
              <w:jc w:val="center"/>
              <w:rPr>
                <w:b/>
                <w:szCs w:val="24"/>
              </w:rPr>
            </w:pPr>
            <w:r w:rsidRPr="00C46547">
              <w:rPr>
                <w:szCs w:val="24"/>
                <w:lang w:val="en-US"/>
              </w:rPr>
              <w:t>М0</w:t>
            </w:r>
          </w:p>
        </w:tc>
        <w:tc>
          <w:tcPr>
            <w:tcW w:w="7417" w:type="dxa"/>
            <w:shd w:val="clear" w:color="auto" w:fill="auto"/>
            <w:vAlign w:val="center"/>
          </w:tcPr>
          <w:p w14:paraId="5D57D791" w14:textId="47C9F2DB" w:rsidR="00A80C2E" w:rsidRPr="00C46547" w:rsidRDefault="00A80C2E" w:rsidP="00494873">
            <w:pPr>
              <w:spacing w:line="240" w:lineRule="auto"/>
              <w:ind w:firstLine="0"/>
              <w:jc w:val="center"/>
              <w:rPr>
                <w:szCs w:val="24"/>
              </w:rPr>
            </w:pPr>
            <w:r w:rsidRPr="00C46547">
              <w:rPr>
                <w:szCs w:val="24"/>
              </w:rPr>
              <w:t>нет признаков отдаленных метастазов</w:t>
            </w:r>
          </w:p>
        </w:tc>
      </w:tr>
      <w:tr w:rsidR="00A80C2E" w:rsidRPr="00C46547" w14:paraId="25D8839D" w14:textId="77777777" w:rsidTr="006B27A3">
        <w:trPr>
          <w:trHeight w:val="605"/>
        </w:trPr>
        <w:tc>
          <w:tcPr>
            <w:tcW w:w="1928" w:type="dxa"/>
            <w:shd w:val="clear" w:color="auto" w:fill="auto"/>
            <w:vAlign w:val="center"/>
          </w:tcPr>
          <w:p w14:paraId="2A5D32F3" w14:textId="77777777" w:rsidR="00A80C2E" w:rsidRPr="00C46547" w:rsidRDefault="00A80C2E" w:rsidP="006B27A3">
            <w:pPr>
              <w:spacing w:line="240" w:lineRule="auto"/>
              <w:ind w:firstLine="0"/>
              <w:jc w:val="center"/>
              <w:rPr>
                <w:szCs w:val="24"/>
                <w:lang w:val="en-US"/>
              </w:rPr>
            </w:pPr>
            <w:r w:rsidRPr="00C46547">
              <w:rPr>
                <w:szCs w:val="24"/>
                <w:lang w:val="en-US"/>
              </w:rPr>
              <w:t>M1</w:t>
            </w:r>
          </w:p>
        </w:tc>
        <w:tc>
          <w:tcPr>
            <w:tcW w:w="7417" w:type="dxa"/>
            <w:shd w:val="clear" w:color="auto" w:fill="auto"/>
            <w:vAlign w:val="center"/>
          </w:tcPr>
          <w:p w14:paraId="54784AC0" w14:textId="77777777" w:rsidR="00A80C2E" w:rsidRPr="00C46547" w:rsidRDefault="00A80C2E" w:rsidP="006B27A3">
            <w:pPr>
              <w:spacing w:line="240" w:lineRule="auto"/>
              <w:ind w:firstLine="0"/>
              <w:jc w:val="center"/>
              <w:rPr>
                <w:szCs w:val="24"/>
              </w:rPr>
            </w:pPr>
            <w:r w:rsidRPr="00C46547">
              <w:rPr>
                <w:szCs w:val="24"/>
              </w:rPr>
              <w:t>есть отдаленные метастазы</w:t>
            </w:r>
          </w:p>
        </w:tc>
      </w:tr>
      <w:tr w:rsidR="00A80C2E" w:rsidRPr="00C46547" w14:paraId="7B9092EF" w14:textId="77777777" w:rsidTr="006B27A3">
        <w:trPr>
          <w:trHeight w:val="605"/>
        </w:trPr>
        <w:tc>
          <w:tcPr>
            <w:tcW w:w="1928" w:type="dxa"/>
            <w:shd w:val="clear" w:color="auto" w:fill="auto"/>
            <w:vAlign w:val="center"/>
          </w:tcPr>
          <w:p w14:paraId="7E3DEC08" w14:textId="77777777" w:rsidR="00A80C2E" w:rsidRPr="00C46547" w:rsidRDefault="00A80C2E" w:rsidP="006B27A3">
            <w:pPr>
              <w:spacing w:line="240" w:lineRule="auto"/>
              <w:ind w:firstLine="284"/>
              <w:jc w:val="center"/>
              <w:rPr>
                <w:szCs w:val="24"/>
                <w:lang w:val="en-US"/>
              </w:rPr>
            </w:pPr>
            <w:r w:rsidRPr="00C46547">
              <w:rPr>
                <w:szCs w:val="24"/>
                <w:lang w:val="en-US"/>
              </w:rPr>
              <w:t>M1a</w:t>
            </w:r>
          </w:p>
        </w:tc>
        <w:tc>
          <w:tcPr>
            <w:tcW w:w="7417" w:type="dxa"/>
            <w:shd w:val="clear" w:color="auto" w:fill="auto"/>
            <w:vAlign w:val="center"/>
          </w:tcPr>
          <w:p w14:paraId="2894F27B" w14:textId="77777777" w:rsidR="00A80C2E" w:rsidRPr="00C46547" w:rsidRDefault="00A80C2E" w:rsidP="006B27A3">
            <w:pPr>
              <w:spacing w:line="240" w:lineRule="auto"/>
              <w:ind w:firstLine="0"/>
              <w:jc w:val="center"/>
              <w:rPr>
                <w:szCs w:val="24"/>
              </w:rPr>
            </w:pPr>
            <w:r w:rsidRPr="00C46547">
              <w:rPr>
                <w:szCs w:val="24"/>
              </w:rPr>
              <w:t xml:space="preserve">Метастазы наибольшим размером </w:t>
            </w:r>
            <w:r w:rsidRPr="00C46547">
              <w:rPr>
                <w:szCs w:val="24"/>
              </w:rPr>
              <w:sym w:font="Symbol" w:char="F0A3"/>
            </w:r>
            <w:r w:rsidRPr="00C46547">
              <w:rPr>
                <w:szCs w:val="24"/>
              </w:rPr>
              <w:t>3 см</w:t>
            </w:r>
          </w:p>
          <w:p w14:paraId="75273105" w14:textId="77777777" w:rsidR="00A80C2E" w:rsidRPr="00C46547" w:rsidRDefault="00A80C2E" w:rsidP="006B27A3">
            <w:pPr>
              <w:spacing w:line="240" w:lineRule="auto"/>
              <w:ind w:firstLine="0"/>
              <w:jc w:val="center"/>
              <w:rPr>
                <w:b/>
                <w:szCs w:val="24"/>
                <w:u w:val="single"/>
              </w:rPr>
            </w:pPr>
          </w:p>
        </w:tc>
      </w:tr>
      <w:tr w:rsidR="00A80C2E" w:rsidRPr="00C46547" w14:paraId="06675872" w14:textId="77777777" w:rsidTr="006B27A3">
        <w:trPr>
          <w:trHeight w:val="605"/>
        </w:trPr>
        <w:tc>
          <w:tcPr>
            <w:tcW w:w="1928" w:type="dxa"/>
            <w:shd w:val="clear" w:color="auto" w:fill="auto"/>
            <w:vAlign w:val="center"/>
          </w:tcPr>
          <w:p w14:paraId="7461E06B" w14:textId="77777777" w:rsidR="00A80C2E" w:rsidRPr="00C46547" w:rsidRDefault="00A80C2E" w:rsidP="006B27A3">
            <w:pPr>
              <w:spacing w:line="240" w:lineRule="auto"/>
              <w:ind w:firstLine="284"/>
              <w:jc w:val="center"/>
              <w:rPr>
                <w:szCs w:val="24"/>
                <w:lang w:val="en-US"/>
              </w:rPr>
            </w:pPr>
            <w:r w:rsidRPr="00C46547">
              <w:rPr>
                <w:szCs w:val="24"/>
                <w:lang w:val="en-US"/>
              </w:rPr>
              <w:t>M1b</w:t>
            </w:r>
          </w:p>
        </w:tc>
        <w:tc>
          <w:tcPr>
            <w:tcW w:w="7417" w:type="dxa"/>
            <w:shd w:val="clear" w:color="auto" w:fill="auto"/>
            <w:vAlign w:val="center"/>
          </w:tcPr>
          <w:p w14:paraId="69EB63FA" w14:textId="77777777" w:rsidR="00A80C2E" w:rsidRPr="00C46547" w:rsidRDefault="00A80C2E" w:rsidP="006B27A3">
            <w:pPr>
              <w:spacing w:line="240" w:lineRule="auto"/>
              <w:ind w:firstLine="0"/>
              <w:jc w:val="center"/>
              <w:rPr>
                <w:szCs w:val="24"/>
              </w:rPr>
            </w:pPr>
            <w:r w:rsidRPr="00C46547">
              <w:rPr>
                <w:szCs w:val="24"/>
              </w:rPr>
              <w:t xml:space="preserve">Метастазы наибольшим размером от </w:t>
            </w:r>
            <w:proofErr w:type="gramStart"/>
            <w:r w:rsidRPr="00C46547">
              <w:rPr>
                <w:szCs w:val="24"/>
              </w:rPr>
              <w:t>3  до</w:t>
            </w:r>
            <w:proofErr w:type="gramEnd"/>
            <w:r w:rsidRPr="00C46547">
              <w:rPr>
                <w:szCs w:val="24"/>
              </w:rPr>
              <w:t xml:space="preserve"> 8 см </w:t>
            </w:r>
          </w:p>
        </w:tc>
      </w:tr>
      <w:tr w:rsidR="00A80C2E" w:rsidRPr="00C46547" w14:paraId="053ED753" w14:textId="77777777" w:rsidTr="006B27A3">
        <w:trPr>
          <w:trHeight w:val="605"/>
        </w:trPr>
        <w:tc>
          <w:tcPr>
            <w:tcW w:w="1928" w:type="dxa"/>
            <w:shd w:val="clear" w:color="auto" w:fill="auto"/>
            <w:vAlign w:val="center"/>
          </w:tcPr>
          <w:p w14:paraId="45B8D319" w14:textId="77777777" w:rsidR="00A80C2E" w:rsidRPr="00C46547" w:rsidRDefault="00A80C2E" w:rsidP="006B27A3">
            <w:pPr>
              <w:spacing w:line="240" w:lineRule="auto"/>
              <w:ind w:firstLine="284"/>
              <w:jc w:val="center"/>
              <w:rPr>
                <w:szCs w:val="24"/>
                <w:lang w:val="en-US"/>
              </w:rPr>
            </w:pPr>
            <w:r w:rsidRPr="00C46547">
              <w:rPr>
                <w:szCs w:val="24"/>
                <w:lang w:val="en-US"/>
              </w:rPr>
              <w:t>M1c</w:t>
            </w:r>
          </w:p>
        </w:tc>
        <w:tc>
          <w:tcPr>
            <w:tcW w:w="7417" w:type="dxa"/>
            <w:shd w:val="clear" w:color="auto" w:fill="auto"/>
            <w:vAlign w:val="center"/>
          </w:tcPr>
          <w:p w14:paraId="5E873D12" w14:textId="77777777" w:rsidR="00A80C2E" w:rsidRPr="00C46547" w:rsidRDefault="00A80C2E" w:rsidP="006B27A3">
            <w:pPr>
              <w:spacing w:line="240" w:lineRule="auto"/>
              <w:ind w:firstLine="0"/>
              <w:jc w:val="center"/>
              <w:rPr>
                <w:szCs w:val="24"/>
              </w:rPr>
            </w:pPr>
            <w:r w:rsidRPr="00C46547">
              <w:rPr>
                <w:szCs w:val="24"/>
              </w:rPr>
              <w:t>Метастазы наибольшим размером более 8 см</w:t>
            </w:r>
          </w:p>
        </w:tc>
      </w:tr>
    </w:tbl>
    <w:p w14:paraId="1AF1F382" w14:textId="77777777" w:rsidR="00A80C2E" w:rsidRPr="00C46547" w:rsidRDefault="00A80C2E" w:rsidP="00A80C2E">
      <w:pPr>
        <w:ind w:firstLine="0"/>
        <w:rPr>
          <w:bCs/>
          <w:szCs w:val="28"/>
        </w:rPr>
      </w:pPr>
      <w:r w:rsidRPr="00C46547">
        <w:rPr>
          <w:bCs/>
          <w:szCs w:val="28"/>
        </w:rPr>
        <w:t xml:space="preserve">Группировка по стадиям представлена в </w:t>
      </w:r>
      <w:r w:rsidRPr="00C46547">
        <w:rPr>
          <w:bCs/>
          <w:szCs w:val="28"/>
        </w:rPr>
        <w:fldChar w:fldCharType="begin"/>
      </w:r>
      <w:r w:rsidRPr="00C46547">
        <w:rPr>
          <w:bCs/>
          <w:szCs w:val="28"/>
        </w:rPr>
        <w:instrText xml:space="preserve"> REF _Ref33973997 \h  \* MERGEFORMAT </w:instrText>
      </w:r>
      <w:r w:rsidRPr="00C46547">
        <w:rPr>
          <w:bCs/>
          <w:szCs w:val="28"/>
        </w:rPr>
      </w:r>
      <w:r w:rsidRPr="00C46547">
        <w:rPr>
          <w:bCs/>
          <w:szCs w:val="28"/>
        </w:rPr>
        <w:fldChar w:fldCharType="separate"/>
      </w:r>
      <w:r w:rsidRPr="00C46547">
        <w:t xml:space="preserve">таблице </w:t>
      </w:r>
      <w:r w:rsidRPr="00C46547">
        <w:rPr>
          <w:noProof/>
        </w:rPr>
        <w:t>5</w:t>
      </w:r>
      <w:r w:rsidRPr="00C46547">
        <w:rPr>
          <w:bCs/>
          <w:szCs w:val="28"/>
        </w:rPr>
        <w:fldChar w:fldCharType="end"/>
      </w:r>
      <w:r w:rsidRPr="00C46547">
        <w:rPr>
          <w:bCs/>
          <w:szCs w:val="28"/>
        </w:rPr>
        <w:t>.</w:t>
      </w:r>
    </w:p>
    <w:p w14:paraId="52BD840B" w14:textId="20BA1985" w:rsidR="00A80C2E" w:rsidRPr="00C46547" w:rsidRDefault="00A80C2E" w:rsidP="00A80C2E">
      <w:pPr>
        <w:pStyle w:val="af7"/>
        <w:keepNext/>
        <w:ind w:firstLine="0"/>
        <w:jc w:val="left"/>
      </w:pPr>
      <w:bookmarkStart w:id="38" w:name="_Ref33973997"/>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5</w:t>
      </w:r>
      <w:r w:rsidRPr="00C46547">
        <w:rPr>
          <w:noProof/>
        </w:rPr>
        <w:fldChar w:fldCharType="end"/>
      </w:r>
      <w:bookmarkEnd w:id="38"/>
      <w:r w:rsidRPr="00C46547">
        <w:t xml:space="preserve"> Группировка по стадиям</w:t>
      </w:r>
      <w:r w:rsidRPr="00C46547">
        <w:fldChar w:fldCharType="begin"/>
      </w:r>
      <w:r w:rsidR="00494873" w:rsidRPr="00C46547">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fldChar w:fldCharType="separate"/>
      </w:r>
      <w:r w:rsidR="00494873" w:rsidRPr="00C46547">
        <w:rPr>
          <w:noProof/>
        </w:rPr>
        <w:t>[</w:t>
      </w:r>
      <w:hyperlink w:anchor="_ENREF_36" w:tooltip="Brierley, 2017 #198" w:history="1">
        <w:r w:rsidR="004273F2" w:rsidRPr="00C46547">
          <w:rPr>
            <w:noProof/>
          </w:rPr>
          <w:t>36</w:t>
        </w:r>
      </w:hyperlink>
      <w:r w:rsidR="00494873" w:rsidRPr="00C46547">
        <w:rPr>
          <w:noProof/>
        </w:rPr>
        <w:t>]</w:t>
      </w:r>
      <w:r w:rsidRPr="00C46547">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203"/>
        <w:gridCol w:w="550"/>
        <w:gridCol w:w="2955"/>
      </w:tblGrid>
      <w:tr w:rsidR="00A80C2E" w:rsidRPr="00C46547" w14:paraId="5A4D3045" w14:textId="77777777" w:rsidTr="006B27A3">
        <w:trPr>
          <w:jc w:val="center"/>
        </w:trPr>
        <w:tc>
          <w:tcPr>
            <w:tcW w:w="0" w:type="auto"/>
            <w:shd w:val="clear" w:color="auto" w:fill="auto"/>
          </w:tcPr>
          <w:p w14:paraId="4B7F806C" w14:textId="77777777" w:rsidR="00A80C2E" w:rsidRPr="00C46547" w:rsidRDefault="00A80C2E" w:rsidP="006B27A3">
            <w:pPr>
              <w:spacing w:line="240" w:lineRule="auto"/>
              <w:ind w:firstLine="0"/>
              <w:jc w:val="center"/>
              <w:rPr>
                <w:b/>
                <w:lang w:val="en-US"/>
              </w:rPr>
            </w:pPr>
            <w:r w:rsidRPr="00C46547">
              <w:rPr>
                <w:b/>
                <w:lang w:val="en-US"/>
              </w:rPr>
              <w:t>T</w:t>
            </w:r>
          </w:p>
        </w:tc>
        <w:tc>
          <w:tcPr>
            <w:tcW w:w="0" w:type="auto"/>
            <w:shd w:val="clear" w:color="auto" w:fill="auto"/>
          </w:tcPr>
          <w:p w14:paraId="756E94AF" w14:textId="77777777" w:rsidR="00A80C2E" w:rsidRPr="00C46547" w:rsidRDefault="00A80C2E" w:rsidP="006B27A3">
            <w:pPr>
              <w:spacing w:line="240" w:lineRule="auto"/>
              <w:ind w:firstLine="0"/>
              <w:jc w:val="center"/>
              <w:rPr>
                <w:b/>
                <w:lang w:val="en-US"/>
              </w:rPr>
            </w:pPr>
            <w:r w:rsidRPr="00C46547">
              <w:rPr>
                <w:b/>
                <w:lang w:val="en-US"/>
              </w:rPr>
              <w:t>N</w:t>
            </w:r>
          </w:p>
        </w:tc>
        <w:tc>
          <w:tcPr>
            <w:tcW w:w="0" w:type="auto"/>
            <w:shd w:val="clear" w:color="auto" w:fill="auto"/>
          </w:tcPr>
          <w:p w14:paraId="2E4AFB88" w14:textId="77777777" w:rsidR="00A80C2E" w:rsidRPr="00C46547" w:rsidRDefault="00A80C2E" w:rsidP="006B27A3">
            <w:pPr>
              <w:spacing w:line="240" w:lineRule="auto"/>
              <w:ind w:firstLine="0"/>
              <w:jc w:val="center"/>
              <w:rPr>
                <w:b/>
                <w:lang w:val="en-US"/>
              </w:rPr>
            </w:pPr>
            <w:r w:rsidRPr="00C46547">
              <w:rPr>
                <w:b/>
                <w:lang w:val="en-US"/>
              </w:rPr>
              <w:t>M</w:t>
            </w:r>
          </w:p>
        </w:tc>
        <w:tc>
          <w:tcPr>
            <w:tcW w:w="0" w:type="auto"/>
            <w:shd w:val="clear" w:color="auto" w:fill="auto"/>
          </w:tcPr>
          <w:p w14:paraId="0DA050EC" w14:textId="77777777" w:rsidR="00A80C2E" w:rsidRPr="00C46547" w:rsidRDefault="00A80C2E" w:rsidP="006B27A3">
            <w:pPr>
              <w:spacing w:line="240" w:lineRule="auto"/>
              <w:ind w:firstLine="0"/>
              <w:jc w:val="center"/>
              <w:rPr>
                <w:b/>
              </w:rPr>
            </w:pPr>
            <w:r w:rsidRPr="00C46547">
              <w:rPr>
                <w:b/>
              </w:rPr>
              <w:t>Группировка по стадиям</w:t>
            </w:r>
          </w:p>
        </w:tc>
      </w:tr>
      <w:tr w:rsidR="00A80C2E" w:rsidRPr="00C46547" w14:paraId="3C25E431" w14:textId="77777777" w:rsidTr="006B27A3">
        <w:trPr>
          <w:jc w:val="center"/>
        </w:trPr>
        <w:tc>
          <w:tcPr>
            <w:tcW w:w="0" w:type="auto"/>
            <w:shd w:val="clear" w:color="auto" w:fill="auto"/>
          </w:tcPr>
          <w:p w14:paraId="5E41AC4B" w14:textId="77777777" w:rsidR="00A80C2E" w:rsidRPr="00C46547" w:rsidRDefault="00A80C2E" w:rsidP="006B27A3">
            <w:pPr>
              <w:spacing w:line="240" w:lineRule="auto"/>
              <w:ind w:firstLine="0"/>
              <w:jc w:val="left"/>
              <w:rPr>
                <w:lang w:val="en-US"/>
              </w:rPr>
            </w:pPr>
            <w:r w:rsidRPr="00C46547">
              <w:rPr>
                <w:lang w:val="en-US"/>
              </w:rPr>
              <w:t>T1a</w:t>
            </w:r>
          </w:p>
        </w:tc>
        <w:tc>
          <w:tcPr>
            <w:tcW w:w="0" w:type="auto"/>
            <w:shd w:val="clear" w:color="auto" w:fill="auto"/>
          </w:tcPr>
          <w:p w14:paraId="187BA24C"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5A0E0A69"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67B23EF3" w14:textId="77777777" w:rsidR="00A80C2E" w:rsidRPr="00C46547" w:rsidRDefault="00A80C2E" w:rsidP="006B27A3">
            <w:pPr>
              <w:spacing w:line="240" w:lineRule="auto"/>
              <w:ind w:firstLine="0"/>
              <w:jc w:val="center"/>
              <w:rPr>
                <w:lang w:val="en-US"/>
              </w:rPr>
            </w:pPr>
            <w:r w:rsidRPr="00C46547">
              <w:rPr>
                <w:lang w:val="en-US"/>
              </w:rPr>
              <w:t>IA</w:t>
            </w:r>
          </w:p>
        </w:tc>
      </w:tr>
      <w:tr w:rsidR="00A80C2E" w:rsidRPr="00C46547" w14:paraId="362D0E39" w14:textId="77777777" w:rsidTr="006B27A3">
        <w:trPr>
          <w:jc w:val="center"/>
        </w:trPr>
        <w:tc>
          <w:tcPr>
            <w:tcW w:w="0" w:type="auto"/>
            <w:shd w:val="clear" w:color="auto" w:fill="auto"/>
          </w:tcPr>
          <w:p w14:paraId="14B00591" w14:textId="77777777" w:rsidR="00A80C2E" w:rsidRPr="00C46547" w:rsidRDefault="00A80C2E" w:rsidP="006B27A3">
            <w:pPr>
              <w:spacing w:line="240" w:lineRule="auto"/>
              <w:ind w:firstLine="0"/>
              <w:jc w:val="left"/>
              <w:rPr>
                <w:lang w:val="en-US"/>
              </w:rPr>
            </w:pPr>
            <w:r w:rsidRPr="00C46547">
              <w:rPr>
                <w:lang w:val="en-US"/>
              </w:rPr>
              <w:t>T1b-d</w:t>
            </w:r>
            <w:r w:rsidRPr="00C46547">
              <w:t>,</w:t>
            </w:r>
            <w:r w:rsidRPr="00C46547">
              <w:rPr>
                <w:lang w:val="en-US"/>
              </w:rPr>
              <w:t xml:space="preserve"> T2a</w:t>
            </w:r>
          </w:p>
        </w:tc>
        <w:tc>
          <w:tcPr>
            <w:tcW w:w="0" w:type="auto"/>
            <w:shd w:val="clear" w:color="auto" w:fill="auto"/>
          </w:tcPr>
          <w:p w14:paraId="3FD25661"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0348A4C1"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14E5279A" w14:textId="77777777" w:rsidR="00A80C2E" w:rsidRPr="00C46547" w:rsidRDefault="00A80C2E" w:rsidP="006B27A3">
            <w:pPr>
              <w:spacing w:line="240" w:lineRule="auto"/>
              <w:ind w:firstLine="0"/>
              <w:jc w:val="center"/>
              <w:rPr>
                <w:lang w:val="en-US"/>
              </w:rPr>
            </w:pPr>
            <w:r w:rsidRPr="00C46547">
              <w:rPr>
                <w:lang w:val="en-US"/>
              </w:rPr>
              <w:t>IIA</w:t>
            </w:r>
          </w:p>
        </w:tc>
      </w:tr>
      <w:tr w:rsidR="00A80C2E" w:rsidRPr="00C46547" w14:paraId="05C35974" w14:textId="77777777" w:rsidTr="006B27A3">
        <w:trPr>
          <w:jc w:val="center"/>
        </w:trPr>
        <w:tc>
          <w:tcPr>
            <w:tcW w:w="0" w:type="auto"/>
            <w:shd w:val="clear" w:color="auto" w:fill="auto"/>
          </w:tcPr>
          <w:p w14:paraId="798771ED" w14:textId="77777777" w:rsidR="00A80C2E" w:rsidRPr="00C46547" w:rsidRDefault="00A80C2E" w:rsidP="006B27A3">
            <w:pPr>
              <w:spacing w:line="240" w:lineRule="auto"/>
              <w:ind w:firstLine="0"/>
              <w:jc w:val="left"/>
              <w:rPr>
                <w:lang w:val="en-US"/>
              </w:rPr>
            </w:pPr>
            <w:r w:rsidRPr="00C46547">
              <w:rPr>
                <w:lang w:val="en-US"/>
              </w:rPr>
              <w:t>T2b, T3a</w:t>
            </w:r>
          </w:p>
        </w:tc>
        <w:tc>
          <w:tcPr>
            <w:tcW w:w="0" w:type="auto"/>
            <w:shd w:val="clear" w:color="auto" w:fill="auto"/>
          </w:tcPr>
          <w:p w14:paraId="5C2A8D67"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677F8F71"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23AED8E4" w14:textId="77777777" w:rsidR="00A80C2E" w:rsidRPr="00C46547" w:rsidRDefault="00A80C2E" w:rsidP="006B27A3">
            <w:pPr>
              <w:spacing w:line="240" w:lineRule="auto"/>
              <w:ind w:firstLine="0"/>
              <w:jc w:val="center"/>
              <w:rPr>
                <w:lang w:val="en-US"/>
              </w:rPr>
            </w:pPr>
            <w:r w:rsidRPr="00C46547">
              <w:rPr>
                <w:lang w:val="en-US"/>
              </w:rPr>
              <w:t>IIB</w:t>
            </w:r>
          </w:p>
        </w:tc>
      </w:tr>
      <w:tr w:rsidR="00A80C2E" w:rsidRPr="00C46547" w14:paraId="7E5F1D48" w14:textId="77777777" w:rsidTr="006B27A3">
        <w:trPr>
          <w:jc w:val="center"/>
        </w:trPr>
        <w:tc>
          <w:tcPr>
            <w:tcW w:w="0" w:type="auto"/>
            <w:shd w:val="clear" w:color="auto" w:fill="auto"/>
          </w:tcPr>
          <w:p w14:paraId="324B7A94" w14:textId="77777777" w:rsidR="00A80C2E" w:rsidRPr="00C46547" w:rsidRDefault="00A80C2E" w:rsidP="006B27A3">
            <w:pPr>
              <w:spacing w:line="240" w:lineRule="auto"/>
              <w:ind w:firstLine="0"/>
              <w:jc w:val="left"/>
              <w:rPr>
                <w:lang w:val="en-US"/>
              </w:rPr>
            </w:pPr>
            <w:r w:rsidRPr="00C46547">
              <w:rPr>
                <w:lang w:val="en-US"/>
              </w:rPr>
              <w:t>T2c-d</w:t>
            </w:r>
          </w:p>
        </w:tc>
        <w:tc>
          <w:tcPr>
            <w:tcW w:w="0" w:type="auto"/>
            <w:shd w:val="clear" w:color="auto" w:fill="auto"/>
          </w:tcPr>
          <w:p w14:paraId="14AA4587"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633A03A3"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43AA7BE0" w14:textId="77777777" w:rsidR="00A80C2E" w:rsidRPr="00C46547" w:rsidRDefault="00A80C2E" w:rsidP="006B27A3">
            <w:pPr>
              <w:spacing w:line="240" w:lineRule="auto"/>
              <w:ind w:firstLine="0"/>
              <w:jc w:val="center"/>
              <w:rPr>
                <w:lang w:val="en-US"/>
              </w:rPr>
            </w:pPr>
            <w:r w:rsidRPr="00C46547">
              <w:rPr>
                <w:lang w:val="en-US"/>
              </w:rPr>
              <w:t>IIIA</w:t>
            </w:r>
          </w:p>
        </w:tc>
      </w:tr>
      <w:tr w:rsidR="00A80C2E" w:rsidRPr="00C46547" w14:paraId="16B6A54B" w14:textId="77777777" w:rsidTr="006B27A3">
        <w:trPr>
          <w:jc w:val="center"/>
        </w:trPr>
        <w:tc>
          <w:tcPr>
            <w:tcW w:w="0" w:type="auto"/>
            <w:shd w:val="clear" w:color="auto" w:fill="auto"/>
          </w:tcPr>
          <w:p w14:paraId="21F35C5A" w14:textId="77777777" w:rsidR="00A80C2E" w:rsidRPr="00C46547" w:rsidRDefault="00A80C2E" w:rsidP="006B27A3">
            <w:pPr>
              <w:spacing w:line="240" w:lineRule="auto"/>
              <w:ind w:firstLine="0"/>
              <w:jc w:val="left"/>
              <w:rPr>
                <w:lang w:val="en-US"/>
              </w:rPr>
            </w:pPr>
            <w:r w:rsidRPr="00C46547">
              <w:rPr>
                <w:lang w:val="en-US"/>
              </w:rPr>
              <w:t>T3b-c</w:t>
            </w:r>
          </w:p>
        </w:tc>
        <w:tc>
          <w:tcPr>
            <w:tcW w:w="0" w:type="auto"/>
            <w:shd w:val="clear" w:color="auto" w:fill="auto"/>
          </w:tcPr>
          <w:p w14:paraId="102AB2A7"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51146EDC"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17EDBE9F" w14:textId="77777777" w:rsidR="00A80C2E" w:rsidRPr="00C46547" w:rsidRDefault="00A80C2E" w:rsidP="006B27A3">
            <w:pPr>
              <w:spacing w:line="240" w:lineRule="auto"/>
              <w:ind w:firstLine="0"/>
              <w:jc w:val="center"/>
              <w:rPr>
                <w:lang w:val="en-US"/>
              </w:rPr>
            </w:pPr>
            <w:r w:rsidRPr="00C46547">
              <w:rPr>
                <w:lang w:val="en-US"/>
              </w:rPr>
              <w:t>IIIA</w:t>
            </w:r>
          </w:p>
        </w:tc>
      </w:tr>
      <w:tr w:rsidR="00A80C2E" w:rsidRPr="00C46547" w14:paraId="15523B3B" w14:textId="77777777" w:rsidTr="006B27A3">
        <w:trPr>
          <w:jc w:val="center"/>
        </w:trPr>
        <w:tc>
          <w:tcPr>
            <w:tcW w:w="0" w:type="auto"/>
            <w:shd w:val="clear" w:color="auto" w:fill="auto"/>
          </w:tcPr>
          <w:p w14:paraId="77EFE551" w14:textId="77777777" w:rsidR="00A80C2E" w:rsidRPr="00C46547" w:rsidRDefault="00A80C2E" w:rsidP="006B27A3">
            <w:pPr>
              <w:spacing w:line="240" w:lineRule="auto"/>
              <w:ind w:firstLine="0"/>
              <w:jc w:val="left"/>
              <w:rPr>
                <w:lang w:val="en-US"/>
              </w:rPr>
            </w:pPr>
            <w:r w:rsidRPr="00C46547">
              <w:rPr>
                <w:lang w:val="en-US"/>
              </w:rPr>
              <w:t>T4a</w:t>
            </w:r>
          </w:p>
        </w:tc>
        <w:tc>
          <w:tcPr>
            <w:tcW w:w="0" w:type="auto"/>
            <w:shd w:val="clear" w:color="auto" w:fill="auto"/>
          </w:tcPr>
          <w:p w14:paraId="493D41AC"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4E0D3707"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6C04F5AF" w14:textId="77777777" w:rsidR="00A80C2E" w:rsidRPr="00C46547" w:rsidRDefault="00A80C2E" w:rsidP="006B27A3">
            <w:pPr>
              <w:spacing w:line="240" w:lineRule="auto"/>
              <w:ind w:firstLine="0"/>
              <w:jc w:val="center"/>
              <w:rPr>
                <w:lang w:val="en-US"/>
              </w:rPr>
            </w:pPr>
            <w:r w:rsidRPr="00C46547">
              <w:rPr>
                <w:lang w:val="en-US"/>
              </w:rPr>
              <w:t>IIIA</w:t>
            </w:r>
          </w:p>
        </w:tc>
      </w:tr>
      <w:tr w:rsidR="00A80C2E" w:rsidRPr="00C46547" w14:paraId="30EEEC0B" w14:textId="77777777" w:rsidTr="006B27A3">
        <w:trPr>
          <w:jc w:val="center"/>
        </w:trPr>
        <w:tc>
          <w:tcPr>
            <w:tcW w:w="0" w:type="auto"/>
            <w:shd w:val="clear" w:color="auto" w:fill="auto"/>
          </w:tcPr>
          <w:p w14:paraId="0EB6F544" w14:textId="77777777" w:rsidR="00A80C2E" w:rsidRPr="00C46547" w:rsidRDefault="00A80C2E" w:rsidP="006B27A3">
            <w:pPr>
              <w:spacing w:line="240" w:lineRule="auto"/>
              <w:ind w:firstLine="0"/>
              <w:jc w:val="left"/>
              <w:rPr>
                <w:lang w:val="en-US"/>
              </w:rPr>
            </w:pPr>
            <w:r w:rsidRPr="00C46547">
              <w:rPr>
                <w:lang w:val="en-US"/>
              </w:rPr>
              <w:t>T3d</w:t>
            </w:r>
          </w:p>
        </w:tc>
        <w:tc>
          <w:tcPr>
            <w:tcW w:w="0" w:type="auto"/>
            <w:shd w:val="clear" w:color="auto" w:fill="auto"/>
          </w:tcPr>
          <w:p w14:paraId="1BEBF956"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46C92498"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2D8DB895" w14:textId="77777777" w:rsidR="00A80C2E" w:rsidRPr="00C46547" w:rsidRDefault="00A80C2E" w:rsidP="006B27A3">
            <w:pPr>
              <w:spacing w:line="240" w:lineRule="auto"/>
              <w:ind w:firstLine="0"/>
              <w:jc w:val="center"/>
              <w:rPr>
                <w:lang w:val="en-US"/>
              </w:rPr>
            </w:pPr>
            <w:r w:rsidRPr="00C46547">
              <w:rPr>
                <w:lang w:val="en-US"/>
              </w:rPr>
              <w:t>IIIB</w:t>
            </w:r>
          </w:p>
        </w:tc>
      </w:tr>
      <w:tr w:rsidR="00A80C2E" w:rsidRPr="00C46547" w14:paraId="5F65EDB6" w14:textId="77777777" w:rsidTr="006B27A3">
        <w:trPr>
          <w:jc w:val="center"/>
        </w:trPr>
        <w:tc>
          <w:tcPr>
            <w:tcW w:w="0" w:type="auto"/>
            <w:shd w:val="clear" w:color="auto" w:fill="auto"/>
          </w:tcPr>
          <w:p w14:paraId="58E23983" w14:textId="77777777" w:rsidR="00A80C2E" w:rsidRPr="00C46547" w:rsidRDefault="00A80C2E" w:rsidP="006B27A3">
            <w:pPr>
              <w:spacing w:line="240" w:lineRule="auto"/>
              <w:ind w:firstLine="0"/>
              <w:jc w:val="left"/>
              <w:rPr>
                <w:lang w:val="en-US"/>
              </w:rPr>
            </w:pPr>
            <w:r w:rsidRPr="00C46547">
              <w:rPr>
                <w:lang w:val="en-US"/>
              </w:rPr>
              <w:t>T4b-c</w:t>
            </w:r>
          </w:p>
        </w:tc>
        <w:tc>
          <w:tcPr>
            <w:tcW w:w="0" w:type="auto"/>
            <w:shd w:val="clear" w:color="auto" w:fill="auto"/>
          </w:tcPr>
          <w:p w14:paraId="79C5366C"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1DC5B34A"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447BE0A5" w14:textId="77777777" w:rsidR="00A80C2E" w:rsidRPr="00C46547" w:rsidRDefault="00A80C2E" w:rsidP="006B27A3">
            <w:pPr>
              <w:spacing w:line="240" w:lineRule="auto"/>
              <w:ind w:firstLine="0"/>
              <w:jc w:val="center"/>
              <w:rPr>
                <w:lang w:val="en-US"/>
              </w:rPr>
            </w:pPr>
            <w:r w:rsidRPr="00C46547">
              <w:rPr>
                <w:lang w:val="en-US"/>
              </w:rPr>
              <w:t>IIIB</w:t>
            </w:r>
          </w:p>
        </w:tc>
      </w:tr>
      <w:tr w:rsidR="00A80C2E" w:rsidRPr="00C46547" w14:paraId="1F5A59BE" w14:textId="77777777" w:rsidTr="006B27A3">
        <w:trPr>
          <w:jc w:val="center"/>
        </w:trPr>
        <w:tc>
          <w:tcPr>
            <w:tcW w:w="0" w:type="auto"/>
            <w:shd w:val="clear" w:color="auto" w:fill="auto"/>
          </w:tcPr>
          <w:p w14:paraId="645D3BCD" w14:textId="77777777" w:rsidR="00A80C2E" w:rsidRPr="00C46547" w:rsidRDefault="00A80C2E" w:rsidP="006B27A3">
            <w:pPr>
              <w:spacing w:line="240" w:lineRule="auto"/>
              <w:ind w:firstLine="0"/>
              <w:jc w:val="left"/>
              <w:rPr>
                <w:lang w:val="en-US"/>
              </w:rPr>
            </w:pPr>
            <w:r w:rsidRPr="00C46547">
              <w:rPr>
                <w:lang w:val="en-US"/>
              </w:rPr>
              <w:t>T4d-e</w:t>
            </w:r>
          </w:p>
        </w:tc>
        <w:tc>
          <w:tcPr>
            <w:tcW w:w="0" w:type="auto"/>
            <w:shd w:val="clear" w:color="auto" w:fill="auto"/>
          </w:tcPr>
          <w:p w14:paraId="67CC1BC2" w14:textId="77777777" w:rsidR="00A80C2E" w:rsidRPr="00C46547" w:rsidRDefault="00A80C2E" w:rsidP="006B27A3">
            <w:pPr>
              <w:spacing w:line="240" w:lineRule="auto"/>
              <w:ind w:firstLine="0"/>
              <w:jc w:val="center"/>
              <w:rPr>
                <w:lang w:val="en-US"/>
              </w:rPr>
            </w:pPr>
            <w:r w:rsidRPr="00C46547">
              <w:rPr>
                <w:lang w:val="en-US"/>
              </w:rPr>
              <w:t>N0</w:t>
            </w:r>
          </w:p>
        </w:tc>
        <w:tc>
          <w:tcPr>
            <w:tcW w:w="0" w:type="auto"/>
            <w:shd w:val="clear" w:color="auto" w:fill="auto"/>
          </w:tcPr>
          <w:p w14:paraId="1C51DE16"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0BC1A818" w14:textId="77777777" w:rsidR="00A80C2E" w:rsidRPr="00C46547" w:rsidRDefault="00A80C2E" w:rsidP="006B27A3">
            <w:pPr>
              <w:spacing w:line="240" w:lineRule="auto"/>
              <w:ind w:firstLine="0"/>
              <w:jc w:val="center"/>
              <w:rPr>
                <w:lang w:val="en-US"/>
              </w:rPr>
            </w:pPr>
            <w:r w:rsidRPr="00C46547">
              <w:rPr>
                <w:lang w:val="en-US"/>
              </w:rPr>
              <w:t>IIIC</w:t>
            </w:r>
          </w:p>
        </w:tc>
      </w:tr>
      <w:tr w:rsidR="00A80C2E" w:rsidRPr="00C46547" w14:paraId="135BF660" w14:textId="77777777" w:rsidTr="006B27A3">
        <w:trPr>
          <w:jc w:val="center"/>
        </w:trPr>
        <w:tc>
          <w:tcPr>
            <w:tcW w:w="0" w:type="auto"/>
            <w:shd w:val="clear" w:color="auto" w:fill="auto"/>
          </w:tcPr>
          <w:p w14:paraId="68318A43" w14:textId="77777777" w:rsidR="00A80C2E" w:rsidRPr="00C46547" w:rsidRDefault="00A80C2E" w:rsidP="006B27A3">
            <w:pPr>
              <w:spacing w:line="240" w:lineRule="auto"/>
              <w:ind w:firstLine="0"/>
              <w:jc w:val="left"/>
              <w:rPr>
                <w:lang w:val="en-US"/>
              </w:rPr>
            </w:pPr>
            <w:r w:rsidRPr="00C46547">
              <w:t xml:space="preserve">Любая </w:t>
            </w:r>
            <w:r w:rsidRPr="00C46547">
              <w:rPr>
                <w:lang w:val="en-US"/>
              </w:rPr>
              <w:t>T</w:t>
            </w:r>
          </w:p>
        </w:tc>
        <w:tc>
          <w:tcPr>
            <w:tcW w:w="0" w:type="auto"/>
            <w:shd w:val="clear" w:color="auto" w:fill="auto"/>
          </w:tcPr>
          <w:p w14:paraId="4F922E0A" w14:textId="77777777" w:rsidR="00A80C2E" w:rsidRPr="00C46547" w:rsidRDefault="00A80C2E" w:rsidP="006B27A3">
            <w:pPr>
              <w:spacing w:line="240" w:lineRule="auto"/>
              <w:ind w:firstLine="0"/>
              <w:jc w:val="center"/>
            </w:pPr>
            <w:r w:rsidRPr="00C46547">
              <w:rPr>
                <w:lang w:val="en-US"/>
              </w:rPr>
              <w:t>N1</w:t>
            </w:r>
          </w:p>
        </w:tc>
        <w:tc>
          <w:tcPr>
            <w:tcW w:w="0" w:type="auto"/>
            <w:shd w:val="clear" w:color="auto" w:fill="auto"/>
          </w:tcPr>
          <w:p w14:paraId="35FD1F95" w14:textId="77777777" w:rsidR="00A80C2E" w:rsidRPr="00C46547" w:rsidRDefault="00A80C2E" w:rsidP="006B27A3">
            <w:pPr>
              <w:spacing w:line="240" w:lineRule="auto"/>
              <w:ind w:firstLine="0"/>
              <w:jc w:val="center"/>
              <w:rPr>
                <w:lang w:val="en-US"/>
              </w:rPr>
            </w:pPr>
            <w:r w:rsidRPr="00C46547">
              <w:rPr>
                <w:lang w:val="en-US"/>
              </w:rPr>
              <w:t>M0</w:t>
            </w:r>
          </w:p>
        </w:tc>
        <w:tc>
          <w:tcPr>
            <w:tcW w:w="0" w:type="auto"/>
            <w:shd w:val="clear" w:color="auto" w:fill="auto"/>
          </w:tcPr>
          <w:p w14:paraId="4AB16AD3" w14:textId="77777777" w:rsidR="00A80C2E" w:rsidRPr="00C46547" w:rsidRDefault="00A80C2E" w:rsidP="006B27A3">
            <w:pPr>
              <w:spacing w:line="240" w:lineRule="auto"/>
              <w:ind w:firstLine="0"/>
              <w:jc w:val="center"/>
              <w:rPr>
                <w:lang w:val="en-US"/>
              </w:rPr>
            </w:pPr>
            <w:r w:rsidRPr="00C46547">
              <w:rPr>
                <w:lang w:val="en-US"/>
              </w:rPr>
              <w:t>IV</w:t>
            </w:r>
          </w:p>
        </w:tc>
      </w:tr>
      <w:tr w:rsidR="00A80C2E" w:rsidRPr="00C46547" w14:paraId="072303CD" w14:textId="77777777" w:rsidTr="006B27A3">
        <w:trPr>
          <w:jc w:val="center"/>
        </w:trPr>
        <w:tc>
          <w:tcPr>
            <w:tcW w:w="0" w:type="auto"/>
            <w:shd w:val="clear" w:color="auto" w:fill="auto"/>
          </w:tcPr>
          <w:p w14:paraId="4A076C8F" w14:textId="77777777" w:rsidR="00A80C2E" w:rsidRPr="00C46547" w:rsidRDefault="00A80C2E" w:rsidP="006B27A3">
            <w:pPr>
              <w:spacing w:line="240" w:lineRule="auto"/>
              <w:ind w:firstLine="0"/>
              <w:jc w:val="left"/>
            </w:pPr>
            <w:r w:rsidRPr="00C46547">
              <w:t xml:space="preserve">Любая </w:t>
            </w:r>
            <w:r w:rsidRPr="00C46547">
              <w:rPr>
                <w:lang w:val="en-US"/>
              </w:rPr>
              <w:t>T</w:t>
            </w:r>
          </w:p>
        </w:tc>
        <w:tc>
          <w:tcPr>
            <w:tcW w:w="0" w:type="auto"/>
            <w:shd w:val="clear" w:color="auto" w:fill="auto"/>
          </w:tcPr>
          <w:p w14:paraId="19DC7FD2" w14:textId="77777777" w:rsidR="00A80C2E" w:rsidRPr="00C46547" w:rsidRDefault="00A80C2E" w:rsidP="006B27A3">
            <w:pPr>
              <w:spacing w:line="240" w:lineRule="auto"/>
              <w:ind w:firstLine="0"/>
              <w:jc w:val="center"/>
            </w:pPr>
            <w:r w:rsidRPr="00C46547">
              <w:t xml:space="preserve">Любая категория </w:t>
            </w:r>
            <w:r w:rsidRPr="00C46547">
              <w:rPr>
                <w:lang w:val="en-US"/>
              </w:rPr>
              <w:t>N</w:t>
            </w:r>
          </w:p>
        </w:tc>
        <w:tc>
          <w:tcPr>
            <w:tcW w:w="0" w:type="auto"/>
            <w:shd w:val="clear" w:color="auto" w:fill="auto"/>
          </w:tcPr>
          <w:p w14:paraId="3B2054E9" w14:textId="77777777" w:rsidR="00A80C2E" w:rsidRPr="00C46547" w:rsidRDefault="00A80C2E" w:rsidP="006B27A3">
            <w:pPr>
              <w:spacing w:line="240" w:lineRule="auto"/>
              <w:ind w:firstLine="0"/>
              <w:jc w:val="center"/>
              <w:rPr>
                <w:lang w:val="en-US"/>
              </w:rPr>
            </w:pPr>
            <w:r w:rsidRPr="00C46547">
              <w:rPr>
                <w:lang w:val="en-US"/>
              </w:rPr>
              <w:t>M1</w:t>
            </w:r>
          </w:p>
        </w:tc>
        <w:tc>
          <w:tcPr>
            <w:tcW w:w="0" w:type="auto"/>
            <w:shd w:val="clear" w:color="auto" w:fill="auto"/>
          </w:tcPr>
          <w:p w14:paraId="62663C45" w14:textId="77777777" w:rsidR="00A80C2E" w:rsidRPr="00C46547" w:rsidRDefault="00A80C2E" w:rsidP="006B27A3">
            <w:pPr>
              <w:spacing w:line="240" w:lineRule="auto"/>
              <w:ind w:firstLine="0"/>
              <w:jc w:val="center"/>
              <w:rPr>
                <w:lang w:val="en-US"/>
              </w:rPr>
            </w:pPr>
            <w:r w:rsidRPr="00C46547">
              <w:rPr>
                <w:lang w:val="en-US"/>
              </w:rPr>
              <w:t>IV</w:t>
            </w:r>
          </w:p>
        </w:tc>
      </w:tr>
    </w:tbl>
    <w:p w14:paraId="67A1D6FC" w14:textId="77777777" w:rsidR="00494873" w:rsidRPr="00C46547" w:rsidRDefault="00494873" w:rsidP="00494873">
      <w:pPr>
        <w:pBdr>
          <w:top w:val="nil"/>
          <w:left w:val="nil"/>
          <w:bottom w:val="nil"/>
          <w:right w:val="nil"/>
          <w:between w:val="nil"/>
        </w:pBdr>
        <w:spacing w:line="240" w:lineRule="auto"/>
        <w:ind w:hanging="2"/>
        <w:rPr>
          <w:color w:val="000000"/>
          <w:szCs w:val="24"/>
        </w:rPr>
      </w:pPr>
      <w:r w:rsidRPr="00C46547">
        <w:rPr>
          <w:b/>
          <w:color w:val="000000"/>
          <w:szCs w:val="24"/>
        </w:rPr>
        <w:t xml:space="preserve">Патоморфологическая классификация </w:t>
      </w:r>
      <w:proofErr w:type="spellStart"/>
      <w:r w:rsidRPr="00C46547">
        <w:rPr>
          <w:b/>
          <w:color w:val="000000"/>
          <w:szCs w:val="24"/>
        </w:rPr>
        <w:t>рТ</w:t>
      </w:r>
      <w:proofErr w:type="spellEnd"/>
    </w:p>
    <w:p w14:paraId="46C17131" w14:textId="77777777" w:rsidR="00494873" w:rsidRPr="00C46547" w:rsidRDefault="00494873" w:rsidP="00494873">
      <w:pPr>
        <w:pBdr>
          <w:top w:val="nil"/>
          <w:left w:val="nil"/>
          <w:bottom w:val="nil"/>
          <w:right w:val="nil"/>
          <w:between w:val="nil"/>
        </w:pBdr>
        <w:spacing w:line="240" w:lineRule="auto"/>
        <w:ind w:hanging="2"/>
        <w:rPr>
          <w:color w:val="000000"/>
          <w:szCs w:val="24"/>
        </w:rPr>
      </w:pPr>
    </w:p>
    <w:p w14:paraId="06203102" w14:textId="37E67505" w:rsidR="00494873" w:rsidRPr="00C46547" w:rsidRDefault="00494873" w:rsidP="00494873">
      <w:pPr>
        <w:pBdr>
          <w:top w:val="nil"/>
          <w:left w:val="nil"/>
          <w:bottom w:val="nil"/>
          <w:right w:val="nil"/>
          <w:between w:val="nil"/>
        </w:pBdr>
        <w:spacing w:line="240" w:lineRule="auto"/>
        <w:ind w:hanging="2"/>
        <w:rPr>
          <w:color w:val="000000"/>
          <w:szCs w:val="24"/>
        </w:rPr>
      </w:pPr>
      <w:r w:rsidRPr="00C46547">
        <w:rPr>
          <w:color w:val="000000"/>
          <w:szCs w:val="24"/>
        </w:rPr>
        <w:t xml:space="preserve">Критерии выделения категории </w:t>
      </w:r>
      <w:proofErr w:type="spellStart"/>
      <w:r w:rsidRPr="00C46547">
        <w:rPr>
          <w:color w:val="000000"/>
          <w:szCs w:val="24"/>
        </w:rPr>
        <w:t>рТ</w:t>
      </w:r>
      <w:proofErr w:type="spellEnd"/>
      <w:r w:rsidRPr="00C46547">
        <w:rPr>
          <w:color w:val="000000"/>
          <w:szCs w:val="24"/>
        </w:rPr>
        <w:t xml:space="preserve"> соответствуют таковым для категории Т.</w:t>
      </w:r>
    </w:p>
    <w:p w14:paraId="44D50B16" w14:textId="77777777" w:rsidR="00494873" w:rsidRPr="00C46547" w:rsidRDefault="00494873" w:rsidP="00494873">
      <w:pPr>
        <w:pBdr>
          <w:top w:val="nil"/>
          <w:left w:val="nil"/>
          <w:bottom w:val="nil"/>
          <w:right w:val="nil"/>
          <w:between w:val="nil"/>
        </w:pBdr>
        <w:spacing w:line="240" w:lineRule="auto"/>
        <w:ind w:hanging="2"/>
        <w:rPr>
          <w:color w:val="000000"/>
          <w:szCs w:val="24"/>
        </w:rPr>
      </w:pPr>
    </w:p>
    <w:p w14:paraId="1EA98FE7" w14:textId="3C1BBCE3" w:rsidR="00494873" w:rsidRPr="00C46547" w:rsidRDefault="00494873" w:rsidP="00494873">
      <w:pPr>
        <w:pBdr>
          <w:top w:val="nil"/>
          <w:left w:val="nil"/>
          <w:bottom w:val="nil"/>
          <w:right w:val="nil"/>
          <w:between w:val="nil"/>
        </w:pBdr>
        <w:spacing w:line="240" w:lineRule="auto"/>
        <w:ind w:hanging="2"/>
        <w:rPr>
          <w:b/>
          <w:color w:val="000000"/>
          <w:szCs w:val="24"/>
        </w:rPr>
      </w:pPr>
      <w:r w:rsidRPr="00C46547">
        <w:rPr>
          <w:b/>
          <w:color w:val="000000"/>
          <w:szCs w:val="24"/>
        </w:rPr>
        <w:t xml:space="preserve">Гистологический тип (G) </w:t>
      </w:r>
      <w:r w:rsidRPr="00C46547">
        <w:fldChar w:fldCharType="begin"/>
      </w:r>
      <w:r w:rsidRPr="00C46547">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fldChar w:fldCharType="separate"/>
      </w:r>
      <w:r w:rsidRPr="00C46547">
        <w:rPr>
          <w:noProof/>
        </w:rPr>
        <w:t>[</w:t>
      </w:r>
      <w:hyperlink w:anchor="_ENREF_36" w:tooltip="Brierley, 2017 #198" w:history="1">
        <w:r w:rsidR="004273F2" w:rsidRPr="00C46547">
          <w:rPr>
            <w:noProof/>
          </w:rPr>
          <w:t>36</w:t>
        </w:r>
      </w:hyperlink>
      <w:r w:rsidRPr="00C46547">
        <w:rPr>
          <w:noProof/>
        </w:rPr>
        <w:t>]</w:t>
      </w:r>
      <w:r w:rsidRPr="00C46547">
        <w:fldChar w:fldCharType="end"/>
      </w:r>
    </w:p>
    <w:p w14:paraId="5E5D1784" w14:textId="77777777" w:rsidR="00494873" w:rsidRPr="00C46547" w:rsidRDefault="00494873" w:rsidP="00494873">
      <w:pPr>
        <w:pBdr>
          <w:top w:val="nil"/>
          <w:left w:val="nil"/>
          <w:bottom w:val="nil"/>
          <w:right w:val="nil"/>
          <w:between w:val="nil"/>
        </w:pBdr>
        <w:spacing w:line="240" w:lineRule="auto"/>
        <w:ind w:hanging="2"/>
        <w:rPr>
          <w:b/>
          <w:color w:val="000000"/>
          <w:szCs w:val="24"/>
        </w:rPr>
      </w:pPr>
    </w:p>
    <w:p w14:paraId="76009199" w14:textId="4AE08537" w:rsidR="00494873" w:rsidRPr="00C46547" w:rsidRDefault="00494873" w:rsidP="00494873">
      <w:pPr>
        <w:pBdr>
          <w:top w:val="nil"/>
          <w:left w:val="nil"/>
          <w:bottom w:val="nil"/>
          <w:right w:val="nil"/>
          <w:between w:val="nil"/>
        </w:pBdr>
        <w:spacing w:line="240" w:lineRule="auto"/>
        <w:ind w:hanging="2"/>
        <w:rPr>
          <w:color w:val="000000"/>
          <w:szCs w:val="24"/>
        </w:rPr>
      </w:pPr>
      <w:r w:rsidRPr="00C46547">
        <w:rPr>
          <w:b/>
          <w:color w:val="000000"/>
          <w:szCs w:val="24"/>
        </w:rPr>
        <w:t>GX</w:t>
      </w:r>
      <w:r w:rsidRPr="00C46547">
        <w:rPr>
          <w:color w:val="000000"/>
          <w:szCs w:val="24"/>
        </w:rPr>
        <w:t xml:space="preserve"> – тип не может быть определен;</w:t>
      </w:r>
    </w:p>
    <w:p w14:paraId="0D5D9D57" w14:textId="42D399D7" w:rsidR="00494873" w:rsidRPr="00C46547" w:rsidRDefault="00494873" w:rsidP="00494873">
      <w:pPr>
        <w:pBdr>
          <w:top w:val="nil"/>
          <w:left w:val="nil"/>
          <w:bottom w:val="nil"/>
          <w:right w:val="nil"/>
          <w:between w:val="nil"/>
        </w:pBdr>
        <w:spacing w:line="348" w:lineRule="auto"/>
        <w:ind w:hanging="2"/>
        <w:rPr>
          <w:color w:val="000000"/>
          <w:szCs w:val="24"/>
        </w:rPr>
      </w:pPr>
      <w:r w:rsidRPr="00C46547">
        <w:rPr>
          <w:b/>
          <w:color w:val="000000"/>
          <w:szCs w:val="24"/>
        </w:rPr>
        <w:t xml:space="preserve">G1- – </w:t>
      </w:r>
      <w:r w:rsidRPr="00C46547">
        <w:rPr>
          <w:color w:val="000000"/>
          <w:szCs w:val="24"/>
        </w:rPr>
        <w:t xml:space="preserve">веретеноклеточная меланома (≥90% </w:t>
      </w:r>
      <w:proofErr w:type="spellStart"/>
      <w:r w:rsidRPr="00C46547">
        <w:rPr>
          <w:color w:val="000000"/>
          <w:szCs w:val="24"/>
        </w:rPr>
        <w:t>веретеноподобных</w:t>
      </w:r>
      <w:proofErr w:type="spellEnd"/>
      <w:r w:rsidRPr="00C46547">
        <w:rPr>
          <w:color w:val="000000"/>
          <w:szCs w:val="24"/>
        </w:rPr>
        <w:t xml:space="preserve"> клеток, ≤10% эпителиоидных клеток);</w:t>
      </w:r>
    </w:p>
    <w:p w14:paraId="148D1441" w14:textId="77777777" w:rsidR="00494873" w:rsidRPr="00C46547" w:rsidRDefault="00494873" w:rsidP="00494873">
      <w:pPr>
        <w:pBdr>
          <w:top w:val="nil"/>
          <w:left w:val="nil"/>
          <w:bottom w:val="nil"/>
          <w:right w:val="nil"/>
          <w:between w:val="nil"/>
        </w:pBdr>
        <w:spacing w:line="348" w:lineRule="auto"/>
        <w:ind w:hanging="2"/>
        <w:rPr>
          <w:color w:val="000000"/>
          <w:szCs w:val="24"/>
        </w:rPr>
      </w:pPr>
      <w:r w:rsidRPr="00C46547">
        <w:rPr>
          <w:b/>
          <w:color w:val="000000"/>
          <w:szCs w:val="24"/>
        </w:rPr>
        <w:t>G2</w:t>
      </w:r>
      <w:r w:rsidRPr="00C46547">
        <w:rPr>
          <w:color w:val="000000"/>
          <w:szCs w:val="24"/>
        </w:rPr>
        <w:t xml:space="preserve"> – </w:t>
      </w:r>
      <w:proofErr w:type="spellStart"/>
      <w:r w:rsidRPr="00C46547">
        <w:rPr>
          <w:color w:val="000000"/>
          <w:szCs w:val="24"/>
        </w:rPr>
        <w:t>смешанноклеточная</w:t>
      </w:r>
      <w:proofErr w:type="spellEnd"/>
      <w:r w:rsidRPr="00C46547">
        <w:rPr>
          <w:color w:val="000000"/>
          <w:szCs w:val="24"/>
        </w:rPr>
        <w:t xml:space="preserve"> меланома (доля </w:t>
      </w:r>
      <w:proofErr w:type="spellStart"/>
      <w:r w:rsidRPr="00C46547">
        <w:rPr>
          <w:color w:val="000000"/>
          <w:szCs w:val="24"/>
        </w:rPr>
        <w:t>веретеноподобных</w:t>
      </w:r>
      <w:proofErr w:type="spellEnd"/>
      <w:r w:rsidRPr="00C46547">
        <w:rPr>
          <w:color w:val="000000"/>
          <w:szCs w:val="24"/>
        </w:rPr>
        <w:t xml:space="preserve"> и эпителиоидных клеток &gt;10%, но &lt;90%);</w:t>
      </w:r>
    </w:p>
    <w:p w14:paraId="572CAAD0" w14:textId="7982B0BC" w:rsidR="00494873" w:rsidRPr="00C46547" w:rsidRDefault="00494873" w:rsidP="00494873">
      <w:pPr>
        <w:pBdr>
          <w:top w:val="nil"/>
          <w:left w:val="nil"/>
          <w:bottom w:val="nil"/>
          <w:right w:val="nil"/>
          <w:between w:val="nil"/>
        </w:pBdr>
        <w:spacing w:line="348" w:lineRule="auto"/>
        <w:ind w:hanging="2"/>
        <w:rPr>
          <w:bCs/>
          <w:color w:val="000000"/>
          <w:szCs w:val="24"/>
        </w:rPr>
      </w:pPr>
      <w:r w:rsidRPr="00C46547">
        <w:rPr>
          <w:b/>
          <w:color w:val="000000"/>
          <w:szCs w:val="24"/>
        </w:rPr>
        <w:t xml:space="preserve">G3 </w:t>
      </w:r>
      <w:r w:rsidRPr="00C46547">
        <w:rPr>
          <w:bCs/>
          <w:color w:val="000000"/>
          <w:szCs w:val="24"/>
        </w:rPr>
        <w:t xml:space="preserve">– </w:t>
      </w:r>
      <w:proofErr w:type="spellStart"/>
      <w:r w:rsidRPr="00C46547">
        <w:rPr>
          <w:bCs/>
          <w:color w:val="000000"/>
          <w:szCs w:val="24"/>
        </w:rPr>
        <w:t>эпителиоидноклеточная</w:t>
      </w:r>
      <w:proofErr w:type="spellEnd"/>
      <w:r w:rsidRPr="00C46547">
        <w:rPr>
          <w:bCs/>
          <w:color w:val="000000"/>
          <w:szCs w:val="24"/>
        </w:rPr>
        <w:t xml:space="preserve"> меланома (≤10% </w:t>
      </w:r>
      <w:proofErr w:type="spellStart"/>
      <w:r w:rsidRPr="00C46547">
        <w:rPr>
          <w:bCs/>
          <w:color w:val="000000"/>
          <w:szCs w:val="24"/>
        </w:rPr>
        <w:t>веретеноподобных</w:t>
      </w:r>
      <w:proofErr w:type="spellEnd"/>
      <w:r w:rsidRPr="00C46547">
        <w:rPr>
          <w:bCs/>
          <w:color w:val="000000"/>
          <w:szCs w:val="24"/>
        </w:rPr>
        <w:t xml:space="preserve"> клеток, ≥90% эпителиоидных клеток).</w:t>
      </w:r>
    </w:p>
    <w:p w14:paraId="0E5F6DDB" w14:textId="590A7C1F" w:rsidR="006D78D2" w:rsidRPr="00C46547" w:rsidRDefault="006D78D2" w:rsidP="00622F23">
      <w:pPr>
        <w:pStyle w:val="20"/>
      </w:pPr>
      <w:bookmarkStart w:id="39" w:name="_Toc23182942"/>
      <w:bookmarkStart w:id="40" w:name="_Toc194030315"/>
      <w:r w:rsidRPr="00C46547">
        <w:lastRenderedPageBreak/>
        <w:t>1.6. Клиническая картина</w:t>
      </w:r>
      <w:r w:rsidR="00C91F92" w:rsidRPr="00C46547">
        <w:t xml:space="preserve"> заболевания или состояния (группы заболеваний или состояний)</w:t>
      </w:r>
      <w:bookmarkEnd w:id="39"/>
      <w:bookmarkEnd w:id="40"/>
    </w:p>
    <w:p w14:paraId="3F0917A4" w14:textId="2742A81D" w:rsidR="00494873" w:rsidRPr="00C46547" w:rsidRDefault="00494873" w:rsidP="00494873">
      <w:pPr>
        <w:pBdr>
          <w:top w:val="nil"/>
          <w:left w:val="nil"/>
          <w:bottom w:val="nil"/>
          <w:right w:val="nil"/>
          <w:between w:val="nil"/>
        </w:pBdr>
        <w:spacing w:line="359" w:lineRule="auto"/>
        <w:ind w:hanging="2"/>
        <w:rPr>
          <w:szCs w:val="24"/>
        </w:rPr>
      </w:pPr>
      <w:r w:rsidRPr="00C46547">
        <w:rPr>
          <w:b/>
          <w:color w:val="000000"/>
          <w:szCs w:val="24"/>
        </w:rPr>
        <w:t>Меланома радужки</w:t>
      </w:r>
      <w:r w:rsidRPr="00C46547">
        <w:rPr>
          <w:color w:val="000000"/>
          <w:szCs w:val="24"/>
        </w:rPr>
        <w:t xml:space="preserve">. Узловая форма имеет вид нечетко отграниченного узла. Цвет от розового до темно-коричневого. На поверхности опухоли видны сосуды, контуры нечеткие. </w:t>
      </w:r>
      <w:r w:rsidRPr="00C46547">
        <w:rPr>
          <w:i/>
          <w:color w:val="000000"/>
          <w:szCs w:val="24"/>
        </w:rPr>
        <w:t>Смешанная форма</w:t>
      </w:r>
      <w:r w:rsidRPr="00C46547">
        <w:rPr>
          <w:color w:val="000000"/>
          <w:szCs w:val="24"/>
        </w:rPr>
        <w:t xml:space="preserve"> характеризуется наличием узла на фоне плоскостного роста с распылением пигмента вокруг и опухолевыми сателлитами на поверхности радужки. Поверхность узла неровная, глубина передней камеры неравномерная. Врастание опухоли в </w:t>
      </w:r>
      <w:proofErr w:type="spellStart"/>
      <w:r w:rsidRPr="00C46547">
        <w:rPr>
          <w:color w:val="000000"/>
          <w:szCs w:val="24"/>
        </w:rPr>
        <w:t>дилятатор</w:t>
      </w:r>
      <w:proofErr w:type="spellEnd"/>
      <w:r w:rsidRPr="00C46547">
        <w:rPr>
          <w:color w:val="000000"/>
          <w:szCs w:val="24"/>
        </w:rPr>
        <w:t xml:space="preserve"> зрачка приводит к изменению его формы. Прорастание новообразования в заднюю камеру приводит к дислокации и помутнению хрусталика. На поверхности радужки можно видеть опухолевые сателлиты. Прорастание опухолью угла передней камеры в зависимости от площади прорастания приводит к стойкой гипертензии глаз.</w:t>
      </w:r>
      <w:r w:rsidRPr="00C46547">
        <w:rPr>
          <w:i/>
          <w:color w:val="000000"/>
          <w:szCs w:val="24"/>
        </w:rPr>
        <w:t xml:space="preserve"> Диффузная форма</w:t>
      </w:r>
      <w:r w:rsidRPr="00C46547">
        <w:rPr>
          <w:color w:val="000000"/>
          <w:szCs w:val="24"/>
        </w:rPr>
        <w:t xml:space="preserve"> меланомы характеризуется плоскостным ростом с распылением пигмента вокруг и прорастает в угол передней камеры глаза, рано приводя к стойкой гипертензии. </w:t>
      </w:r>
      <w:proofErr w:type="spellStart"/>
      <w:r w:rsidRPr="00C46547">
        <w:rPr>
          <w:i/>
          <w:color w:val="000000"/>
          <w:szCs w:val="24"/>
        </w:rPr>
        <w:t>Анулярная</w:t>
      </w:r>
      <w:proofErr w:type="spellEnd"/>
      <w:r w:rsidRPr="00C46547">
        <w:rPr>
          <w:i/>
          <w:color w:val="000000"/>
          <w:szCs w:val="24"/>
        </w:rPr>
        <w:t xml:space="preserve"> форма</w:t>
      </w:r>
      <w:r w:rsidRPr="00C46547">
        <w:rPr>
          <w:color w:val="000000"/>
          <w:szCs w:val="24"/>
        </w:rPr>
        <w:t xml:space="preserve">, как вариант диффузной, растет длительно, бессимптомно и проявляется гетерохромией радужки, сглаженностью ее рисунка. Поверхность приобретает шагреневый вид. Такая форма приводит к повышению </w:t>
      </w:r>
      <w:r w:rsidRPr="00C46547">
        <w:rPr>
          <w:szCs w:val="24"/>
        </w:rPr>
        <w:t>внутриглазного давления</w:t>
      </w:r>
      <w:r w:rsidRPr="00C46547">
        <w:rPr>
          <w:color w:val="000000"/>
          <w:szCs w:val="24"/>
        </w:rPr>
        <w:t xml:space="preserve">. Меланома тапиока - редкая форма. Растет медленно, бессимптомно. На поверхности радужки видны бледно-серые полупрозрачные узелки с тенденцией к слиянию. Видны сосуды опухоли. Возможно образование </w:t>
      </w:r>
      <w:proofErr w:type="spellStart"/>
      <w:r w:rsidRPr="00C46547">
        <w:rPr>
          <w:color w:val="000000"/>
          <w:szCs w:val="24"/>
        </w:rPr>
        <w:t>гифемы</w:t>
      </w:r>
      <w:proofErr w:type="spellEnd"/>
      <w:r w:rsidRPr="00C46547">
        <w:rPr>
          <w:color w:val="000000"/>
          <w:szCs w:val="24"/>
        </w:rPr>
        <w:t>. По краю зрачка скопление пигмента.</w:t>
      </w:r>
      <w:r w:rsidRPr="00C46547">
        <w:rPr>
          <w:szCs w:val="24"/>
        </w:rPr>
        <w:t xml:space="preserve"> Меланома радужки, распространяясь по сосудистой оболочке, образует </w:t>
      </w:r>
      <w:proofErr w:type="spellStart"/>
      <w:r w:rsidRPr="00C46547">
        <w:rPr>
          <w:szCs w:val="24"/>
        </w:rPr>
        <w:t>иридоцилиарную</w:t>
      </w:r>
      <w:proofErr w:type="spellEnd"/>
      <w:r w:rsidRPr="00C46547">
        <w:rPr>
          <w:szCs w:val="24"/>
        </w:rPr>
        <w:t xml:space="preserve"> меланому. Аналогичным образом, меланома цилиарного тела может распространяться в радужку, образуя </w:t>
      </w:r>
      <w:proofErr w:type="spellStart"/>
      <w:r w:rsidRPr="00C46547">
        <w:rPr>
          <w:szCs w:val="24"/>
        </w:rPr>
        <w:t>иридоцилиарную</w:t>
      </w:r>
      <w:proofErr w:type="spellEnd"/>
      <w:r w:rsidRPr="00C46547">
        <w:rPr>
          <w:szCs w:val="24"/>
        </w:rPr>
        <w:t xml:space="preserve"> форму опухоли. При дальнейшей прогрессии данных опухолей образуется </w:t>
      </w:r>
      <w:proofErr w:type="spellStart"/>
      <w:r w:rsidRPr="00C46547">
        <w:rPr>
          <w:szCs w:val="24"/>
        </w:rPr>
        <w:t>иридоцилиохориоидальная</w:t>
      </w:r>
      <w:proofErr w:type="spellEnd"/>
      <w:r w:rsidRPr="00C46547">
        <w:rPr>
          <w:szCs w:val="24"/>
        </w:rPr>
        <w:t xml:space="preserve"> меланома.</w:t>
      </w:r>
    </w:p>
    <w:p w14:paraId="5ADCC006" w14:textId="77777777" w:rsidR="00494873" w:rsidRPr="00C46547" w:rsidRDefault="00494873" w:rsidP="00494873">
      <w:pPr>
        <w:pBdr>
          <w:top w:val="nil"/>
          <w:left w:val="nil"/>
          <w:bottom w:val="nil"/>
          <w:right w:val="nil"/>
          <w:between w:val="nil"/>
        </w:pBdr>
        <w:spacing w:line="359" w:lineRule="auto"/>
        <w:ind w:hanging="2"/>
        <w:rPr>
          <w:color w:val="000000"/>
          <w:szCs w:val="24"/>
        </w:rPr>
      </w:pPr>
      <w:r w:rsidRPr="00C46547">
        <w:rPr>
          <w:b/>
          <w:color w:val="000000"/>
          <w:szCs w:val="24"/>
        </w:rPr>
        <w:t>Меланома цилиарного тела.</w:t>
      </w:r>
      <w:r w:rsidRPr="00C46547">
        <w:rPr>
          <w:color w:val="000000"/>
          <w:szCs w:val="24"/>
        </w:rPr>
        <w:t xml:space="preserve"> Изолированное поражение цилиарного тела встречается редко, значительно чаще встречается комбинированное поражение – </w:t>
      </w:r>
      <w:proofErr w:type="spellStart"/>
      <w:r w:rsidRPr="00C46547">
        <w:rPr>
          <w:color w:val="000000"/>
          <w:szCs w:val="24"/>
        </w:rPr>
        <w:t>иридоцилиарное</w:t>
      </w:r>
      <w:proofErr w:type="spellEnd"/>
      <w:r w:rsidRPr="00C46547">
        <w:rPr>
          <w:color w:val="000000"/>
          <w:szCs w:val="24"/>
        </w:rPr>
        <w:t xml:space="preserve"> или </w:t>
      </w:r>
      <w:proofErr w:type="spellStart"/>
      <w:r w:rsidRPr="00C46547">
        <w:rPr>
          <w:color w:val="000000"/>
          <w:szCs w:val="24"/>
        </w:rPr>
        <w:t>цилиохориоидальное</w:t>
      </w:r>
      <w:proofErr w:type="spellEnd"/>
      <w:r w:rsidRPr="00C46547">
        <w:rPr>
          <w:color w:val="000000"/>
          <w:szCs w:val="24"/>
        </w:rPr>
        <w:t xml:space="preserve">. Опухоль может быть пигментированной или </w:t>
      </w:r>
      <w:proofErr w:type="spellStart"/>
      <w:r w:rsidRPr="00C46547">
        <w:rPr>
          <w:color w:val="000000"/>
          <w:szCs w:val="24"/>
        </w:rPr>
        <w:t>беспигментной</w:t>
      </w:r>
      <w:proofErr w:type="spellEnd"/>
      <w:r w:rsidRPr="00C46547">
        <w:rPr>
          <w:color w:val="000000"/>
          <w:szCs w:val="24"/>
        </w:rPr>
        <w:t xml:space="preserve">, растет медленно, долгое время бессимптомно, на ранних стадиях роста новообразования может появиться гипотония. Увеличение размеров новообразования приводит к дислокации хрусталика и локальному помутнению его капсулы, что вызывает зрительные нарушения. Прорастание в угол передней камеры приводит к появлению складок радужки, ложного </w:t>
      </w:r>
      <w:proofErr w:type="spellStart"/>
      <w:r w:rsidRPr="00C46547">
        <w:rPr>
          <w:color w:val="000000"/>
          <w:szCs w:val="24"/>
        </w:rPr>
        <w:t>иридодиализа</w:t>
      </w:r>
      <w:proofErr w:type="spellEnd"/>
      <w:r w:rsidRPr="00C46547">
        <w:rPr>
          <w:color w:val="000000"/>
          <w:szCs w:val="24"/>
        </w:rPr>
        <w:t xml:space="preserve">. Прорастание опухоли в радужку вызывает изменение формы зрачка, его край уплощается, реакция на свет снижается или отсутствует. В секторе роста опухоли появляются застойные извитые </w:t>
      </w:r>
      <w:proofErr w:type="spellStart"/>
      <w:r w:rsidRPr="00C46547">
        <w:rPr>
          <w:color w:val="000000"/>
          <w:szCs w:val="24"/>
        </w:rPr>
        <w:t>эписклеральные</w:t>
      </w:r>
      <w:proofErr w:type="spellEnd"/>
      <w:r w:rsidRPr="00C46547">
        <w:rPr>
          <w:color w:val="000000"/>
          <w:szCs w:val="24"/>
        </w:rPr>
        <w:t xml:space="preserve"> сосуды. Возможна </w:t>
      </w:r>
      <w:proofErr w:type="spellStart"/>
      <w:r w:rsidRPr="00C46547">
        <w:rPr>
          <w:color w:val="000000"/>
          <w:szCs w:val="24"/>
        </w:rPr>
        <w:t>неоваскуляризация</w:t>
      </w:r>
      <w:proofErr w:type="spellEnd"/>
      <w:r w:rsidRPr="00C46547">
        <w:rPr>
          <w:color w:val="000000"/>
          <w:szCs w:val="24"/>
        </w:rPr>
        <w:t xml:space="preserve"> радужки, повышение ВГД.</w:t>
      </w:r>
    </w:p>
    <w:p w14:paraId="5BDEA6FB" w14:textId="791909B1" w:rsidR="00494873" w:rsidRPr="00C46547" w:rsidRDefault="00494873" w:rsidP="005645E1">
      <w:pPr>
        <w:pBdr>
          <w:top w:val="nil"/>
          <w:left w:val="nil"/>
          <w:bottom w:val="nil"/>
          <w:right w:val="nil"/>
          <w:between w:val="nil"/>
        </w:pBdr>
        <w:spacing w:line="352" w:lineRule="auto"/>
        <w:ind w:hanging="2"/>
        <w:rPr>
          <w:color w:val="000000"/>
          <w:szCs w:val="24"/>
        </w:rPr>
      </w:pPr>
      <w:r w:rsidRPr="00C46547">
        <w:rPr>
          <w:b/>
          <w:color w:val="000000"/>
          <w:szCs w:val="24"/>
        </w:rPr>
        <w:lastRenderedPageBreak/>
        <w:t xml:space="preserve">Меланома </w:t>
      </w:r>
      <w:proofErr w:type="spellStart"/>
      <w:r w:rsidRPr="00C46547">
        <w:rPr>
          <w:b/>
          <w:color w:val="000000"/>
          <w:szCs w:val="24"/>
        </w:rPr>
        <w:t>хориоидеи</w:t>
      </w:r>
      <w:proofErr w:type="spellEnd"/>
      <w:r w:rsidRPr="00C46547">
        <w:rPr>
          <w:b/>
          <w:color w:val="000000"/>
          <w:szCs w:val="24"/>
        </w:rPr>
        <w:t>.</w:t>
      </w:r>
      <w:bookmarkStart w:id="41" w:name="bookmark=id.1tzqctl4ykyc" w:colFirst="0" w:colLast="0"/>
      <w:bookmarkEnd w:id="41"/>
      <w:r w:rsidRPr="00C46547">
        <w:rPr>
          <w:color w:val="000000"/>
          <w:szCs w:val="24"/>
        </w:rPr>
        <w:t xml:space="preserve"> Большинство меланом </w:t>
      </w:r>
      <w:proofErr w:type="spellStart"/>
      <w:r w:rsidRPr="00C46547">
        <w:rPr>
          <w:color w:val="000000"/>
          <w:szCs w:val="24"/>
        </w:rPr>
        <w:t>хориоидеи</w:t>
      </w:r>
      <w:proofErr w:type="spellEnd"/>
      <w:r w:rsidRPr="00C46547">
        <w:rPr>
          <w:color w:val="000000"/>
          <w:szCs w:val="24"/>
        </w:rPr>
        <w:t xml:space="preserve"> (МХ) (80 - 90%) локализуются </w:t>
      </w:r>
      <w:proofErr w:type="spellStart"/>
      <w:r w:rsidRPr="00C46547">
        <w:rPr>
          <w:color w:val="000000"/>
          <w:szCs w:val="24"/>
        </w:rPr>
        <w:t>постэкваториально</w:t>
      </w:r>
      <w:proofErr w:type="spellEnd"/>
      <w:r w:rsidRPr="00C46547">
        <w:rPr>
          <w:color w:val="000000"/>
          <w:szCs w:val="24"/>
        </w:rPr>
        <w:t xml:space="preserve">, около ¼ - в зоне экватора глаза. Очень редко встречаются бинокулярные и </w:t>
      </w:r>
      <w:proofErr w:type="spellStart"/>
      <w:r w:rsidRPr="00C46547">
        <w:rPr>
          <w:color w:val="000000"/>
          <w:szCs w:val="24"/>
        </w:rPr>
        <w:t>мультицентрические</w:t>
      </w:r>
      <w:proofErr w:type="spellEnd"/>
      <w:r w:rsidRPr="00C46547">
        <w:rPr>
          <w:color w:val="000000"/>
          <w:szCs w:val="24"/>
        </w:rPr>
        <w:t xml:space="preserve"> формы опухоли (0,1-0,3%). </w:t>
      </w:r>
      <w:r w:rsidRPr="00C46547">
        <w:rPr>
          <w:szCs w:val="24"/>
        </w:rPr>
        <w:t>МХ</w:t>
      </w:r>
      <w:r w:rsidRPr="00C46547">
        <w:rPr>
          <w:color w:val="000000"/>
          <w:szCs w:val="24"/>
        </w:rPr>
        <w:t xml:space="preserve"> имеет узловую форму роста или, реже, диффузную. В начальной стадии роста меланома </w:t>
      </w:r>
      <w:proofErr w:type="spellStart"/>
      <w:r w:rsidRPr="00C46547">
        <w:rPr>
          <w:color w:val="000000"/>
          <w:szCs w:val="24"/>
        </w:rPr>
        <w:t>хориоидеи</w:t>
      </w:r>
      <w:proofErr w:type="spellEnd"/>
      <w:r w:rsidRPr="00C46547">
        <w:rPr>
          <w:color w:val="000000"/>
          <w:szCs w:val="24"/>
        </w:rPr>
        <w:t xml:space="preserve"> выглядит как округлый, слегка </w:t>
      </w:r>
      <w:proofErr w:type="spellStart"/>
      <w:r w:rsidRPr="00C46547">
        <w:rPr>
          <w:color w:val="000000"/>
          <w:szCs w:val="24"/>
        </w:rPr>
        <w:t>проминирующий</w:t>
      </w:r>
      <w:proofErr w:type="spellEnd"/>
      <w:r w:rsidRPr="00C46547">
        <w:rPr>
          <w:color w:val="000000"/>
          <w:szCs w:val="24"/>
        </w:rPr>
        <w:t xml:space="preserve"> очаг серо-зеленого или желто-коричневого цвета с нечеткими, неровными границами. Часто на поверхности опухоли видны поля оранжевого пигмента (липофусцин). По мере роста меланомы в ней появляются собственные сосуды, может усиливаться пигментация. Рост опухоли сопровождается отслойкой сетчатки, возникающей вследствие транссудации и экссудации из сосудов новообразования и сетчатки. При прорыве стекловидной пластинки возможно формирование «грибовидной» формы опухоли. Нередко на поверхности меланомы появляются единичные или множественные геморрагии. Как правило, кровоизлияния в сетчатку, окружающую опухоль, наблюдаются при быстрорастущем новообразовании. Рост </w:t>
      </w:r>
      <w:r w:rsidRPr="00C46547">
        <w:rPr>
          <w:szCs w:val="24"/>
        </w:rPr>
        <w:t>МХ</w:t>
      </w:r>
      <w:r w:rsidRPr="00C46547">
        <w:rPr>
          <w:color w:val="000000"/>
          <w:szCs w:val="24"/>
        </w:rPr>
        <w:t xml:space="preserve"> может сопровождаться косвенными признаками: отслойк</w:t>
      </w:r>
      <w:r w:rsidRPr="00C46547">
        <w:rPr>
          <w:szCs w:val="24"/>
        </w:rPr>
        <w:t>ой</w:t>
      </w:r>
      <w:r w:rsidRPr="00C46547">
        <w:rPr>
          <w:color w:val="000000"/>
          <w:szCs w:val="24"/>
        </w:rPr>
        <w:t xml:space="preserve"> сетчатки, увеитом, иридоциклитом, склеритом, </w:t>
      </w:r>
      <w:proofErr w:type="spellStart"/>
      <w:r w:rsidRPr="00C46547">
        <w:rPr>
          <w:color w:val="000000"/>
          <w:szCs w:val="24"/>
        </w:rPr>
        <w:t>рубеозом</w:t>
      </w:r>
      <w:proofErr w:type="spellEnd"/>
      <w:r w:rsidRPr="00C46547">
        <w:rPr>
          <w:color w:val="000000"/>
          <w:szCs w:val="24"/>
        </w:rPr>
        <w:t xml:space="preserve"> радужки, расширением </w:t>
      </w:r>
      <w:proofErr w:type="spellStart"/>
      <w:r w:rsidRPr="00C46547">
        <w:rPr>
          <w:color w:val="000000"/>
          <w:szCs w:val="24"/>
        </w:rPr>
        <w:t>эписклеральных</w:t>
      </w:r>
      <w:proofErr w:type="spellEnd"/>
      <w:r w:rsidRPr="00C46547">
        <w:rPr>
          <w:color w:val="000000"/>
          <w:szCs w:val="24"/>
        </w:rPr>
        <w:t xml:space="preserve"> сосудов, </w:t>
      </w:r>
      <w:proofErr w:type="spellStart"/>
      <w:r w:rsidRPr="00C46547">
        <w:rPr>
          <w:color w:val="000000"/>
          <w:szCs w:val="24"/>
        </w:rPr>
        <w:t>гемофтальмом</w:t>
      </w:r>
      <w:proofErr w:type="spellEnd"/>
      <w:r w:rsidRPr="00C46547">
        <w:rPr>
          <w:color w:val="000000"/>
          <w:szCs w:val="24"/>
        </w:rPr>
        <w:t>, вторичн</w:t>
      </w:r>
      <w:r w:rsidRPr="00C46547">
        <w:rPr>
          <w:szCs w:val="24"/>
        </w:rPr>
        <w:t>ой</w:t>
      </w:r>
      <w:r w:rsidRPr="00C46547">
        <w:rPr>
          <w:color w:val="000000"/>
          <w:szCs w:val="24"/>
        </w:rPr>
        <w:t xml:space="preserve"> гипертензи</w:t>
      </w:r>
      <w:r w:rsidRPr="00C46547">
        <w:rPr>
          <w:szCs w:val="24"/>
        </w:rPr>
        <w:t>ей</w:t>
      </w:r>
      <w:r w:rsidRPr="00C46547">
        <w:rPr>
          <w:color w:val="000000"/>
          <w:szCs w:val="24"/>
        </w:rPr>
        <w:t xml:space="preserve">, </w:t>
      </w:r>
      <w:proofErr w:type="spellStart"/>
      <w:r w:rsidRPr="00C46547">
        <w:rPr>
          <w:color w:val="000000"/>
          <w:szCs w:val="24"/>
        </w:rPr>
        <w:t>эндофтальмитом</w:t>
      </w:r>
      <w:proofErr w:type="spellEnd"/>
      <w:r w:rsidRPr="00C46547">
        <w:rPr>
          <w:color w:val="000000"/>
          <w:szCs w:val="24"/>
        </w:rPr>
        <w:t xml:space="preserve">, помутнением хрусталика, </w:t>
      </w:r>
      <w:proofErr w:type="spellStart"/>
      <w:r w:rsidRPr="00C46547">
        <w:rPr>
          <w:color w:val="000000"/>
          <w:szCs w:val="24"/>
        </w:rPr>
        <w:t>субатрофи</w:t>
      </w:r>
      <w:r w:rsidRPr="00C46547">
        <w:rPr>
          <w:szCs w:val="24"/>
        </w:rPr>
        <w:t>ей</w:t>
      </w:r>
      <w:proofErr w:type="spellEnd"/>
      <w:r w:rsidRPr="00C46547">
        <w:rPr>
          <w:color w:val="000000"/>
          <w:szCs w:val="24"/>
        </w:rPr>
        <w:t xml:space="preserve"> глаза. Диффузная </w:t>
      </w:r>
      <w:r w:rsidRPr="00C46547">
        <w:rPr>
          <w:szCs w:val="24"/>
        </w:rPr>
        <w:t xml:space="preserve">МХ </w:t>
      </w:r>
      <w:r w:rsidRPr="00C46547">
        <w:rPr>
          <w:color w:val="000000"/>
          <w:szCs w:val="24"/>
        </w:rPr>
        <w:t xml:space="preserve">характеризуется распространенным утолщением </w:t>
      </w:r>
      <w:proofErr w:type="spellStart"/>
      <w:r w:rsidRPr="00C46547">
        <w:rPr>
          <w:color w:val="000000"/>
          <w:szCs w:val="24"/>
        </w:rPr>
        <w:t>хориоидеи</w:t>
      </w:r>
      <w:proofErr w:type="spellEnd"/>
      <w:r w:rsidRPr="00C46547">
        <w:rPr>
          <w:color w:val="000000"/>
          <w:szCs w:val="24"/>
        </w:rPr>
        <w:t xml:space="preserve">, ее толщина обычно не превышает 2,5 мм, </w:t>
      </w:r>
      <w:r w:rsidRPr="00C46547">
        <w:rPr>
          <w:szCs w:val="24"/>
        </w:rPr>
        <w:t>но при этом имеется большой диаметр основания</w:t>
      </w:r>
      <w:r w:rsidRPr="00C46547">
        <w:rPr>
          <w:color w:val="000000"/>
          <w:szCs w:val="24"/>
        </w:rPr>
        <w:t xml:space="preserve">. </w:t>
      </w:r>
      <w:r w:rsidRPr="00C46547">
        <w:rPr>
          <w:szCs w:val="24"/>
        </w:rPr>
        <w:t xml:space="preserve">Для диффузной МХ характерно </w:t>
      </w:r>
      <w:r w:rsidRPr="00C46547">
        <w:rPr>
          <w:color w:val="000000"/>
          <w:szCs w:val="24"/>
        </w:rPr>
        <w:t xml:space="preserve">раннее врастание опухоли в зрительный нерв и распространение за пределы склеры </w:t>
      </w:r>
      <w:r w:rsidR="00E91F7F" w:rsidRPr="00C46547">
        <w:rPr>
          <w:color w:val="000000"/>
          <w:szCs w:val="24"/>
        </w:rPr>
        <w:fldChar w:fldCharType="begin">
          <w:fldData xml:space="preserve">PEVuZE5vdGU+PENpdGU+PEF1dGhvcj7QkdGA0L7QstC60LjQvdCwPC9BdXRob3I+PFllYXI+MjAw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</w:fldData>
        </w:fldChar>
      </w:r>
      <w:r w:rsidR="00E91F7F" w:rsidRPr="00C46547">
        <w:rPr>
          <w:color w:val="000000"/>
          <w:szCs w:val="24"/>
        </w:rPr>
        <w:instrText xml:space="preserve"> ADDIN EN.CITE </w:instrText>
      </w:r>
      <w:r w:rsidR="00E91F7F" w:rsidRPr="00C46547">
        <w:rPr>
          <w:color w:val="000000"/>
          <w:szCs w:val="24"/>
        </w:rPr>
        <w:fldChar w:fldCharType="begin">
          <w:fldData xml:space="preserve">PEVuZE5vdGU+PENpdGU+PEF1dGhvcj7QkdGA0L7QstC60LjQvdCwPC9BdXRob3I+PFllYXI+MjAw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</w:fldData>
        </w:fldChar>
      </w:r>
      <w:r w:rsidR="00E91F7F" w:rsidRPr="00C46547">
        <w:rPr>
          <w:color w:val="000000"/>
          <w:szCs w:val="24"/>
        </w:rPr>
        <w:instrText xml:space="preserve"> ADDIN EN.CITE.DATA </w:instrText>
      </w:r>
      <w:r w:rsidR="00E91F7F" w:rsidRPr="00C46547">
        <w:rPr>
          <w:color w:val="000000"/>
          <w:szCs w:val="24"/>
        </w:rPr>
      </w:r>
      <w:r w:rsidR="00E91F7F" w:rsidRPr="00C46547">
        <w:rPr>
          <w:color w:val="000000"/>
          <w:szCs w:val="24"/>
        </w:rPr>
        <w:fldChar w:fldCharType="end"/>
      </w:r>
      <w:r w:rsidR="00E91F7F" w:rsidRPr="00C46547">
        <w:rPr>
          <w:color w:val="000000"/>
          <w:szCs w:val="24"/>
        </w:rPr>
      </w:r>
      <w:r w:rsidR="00E91F7F" w:rsidRPr="00C46547">
        <w:rPr>
          <w:color w:val="000000"/>
          <w:szCs w:val="24"/>
        </w:rPr>
        <w:fldChar w:fldCharType="separate"/>
      </w:r>
      <w:r w:rsidR="00E91F7F" w:rsidRPr="00C46547">
        <w:rPr>
          <w:noProof/>
          <w:color w:val="000000"/>
          <w:szCs w:val="24"/>
        </w:rPr>
        <w:t>[</w:t>
      </w:r>
      <w:hyperlink w:history="1">
        <w:r w:rsidR="004273F2" w:rsidRPr="00C46547">
          <w:rPr>
            <w:noProof/>
            <w:color w:val="000000"/>
            <w:szCs w:val="24"/>
          </w:rPr>
          <w:t>25</w:t>
        </w:r>
      </w:hyperlink>
      <w:r w:rsidR="00E91F7F" w:rsidRPr="00C46547">
        <w:rPr>
          <w:noProof/>
          <w:color w:val="000000"/>
          <w:szCs w:val="24"/>
        </w:rPr>
        <w:t xml:space="preserve">, </w:t>
      </w:r>
      <w:hyperlink w:history="1">
        <w:r w:rsidR="004273F2" w:rsidRPr="00C46547">
          <w:rPr>
            <w:noProof/>
            <w:color w:val="000000"/>
            <w:szCs w:val="24"/>
          </w:rPr>
          <w:t>37-40</w:t>
        </w:r>
      </w:hyperlink>
      <w:r w:rsidR="00E91F7F" w:rsidRPr="00C46547">
        <w:rPr>
          <w:noProof/>
          <w:color w:val="000000"/>
          <w:szCs w:val="24"/>
        </w:rPr>
        <w:t>]</w:t>
      </w:r>
      <w:r w:rsidR="00E91F7F" w:rsidRPr="00C46547">
        <w:rPr>
          <w:color w:val="000000"/>
          <w:szCs w:val="24"/>
        </w:rPr>
        <w:fldChar w:fldCharType="end"/>
      </w:r>
    </w:p>
    <w:p w14:paraId="3ABD1446" w14:textId="77777777" w:rsidR="006D78D2" w:rsidRPr="00C46547" w:rsidRDefault="003120E6" w:rsidP="00622F23">
      <w:pPr>
        <w:pStyle w:val="11"/>
      </w:pPr>
      <w:bookmarkStart w:id="42" w:name="_Toc23182943"/>
      <w:bookmarkStart w:id="43" w:name="_Toc194030316"/>
      <w:r w:rsidRPr="00C46547">
        <w:t xml:space="preserve">2. </w:t>
      </w:r>
      <w:r w:rsidR="006D78D2" w:rsidRPr="00C46547">
        <w:t>Диагностика</w:t>
      </w:r>
      <w:bookmarkEnd w:id="19"/>
      <w:r w:rsidR="006D78D2" w:rsidRPr="00C46547">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42"/>
      <w:bookmarkEnd w:id="43"/>
    </w:p>
    <w:p w14:paraId="02BF91FB" w14:textId="77777777" w:rsidR="006D78D2" w:rsidRPr="00C46547" w:rsidRDefault="006D78D2" w:rsidP="007B26B0">
      <w:r w:rsidRPr="00C46547">
        <w:t xml:space="preserve">Критерии установления диагноза/состояния: </w:t>
      </w:r>
    </w:p>
    <w:p w14:paraId="61CD8466" w14:textId="6BB2C8DC" w:rsidR="00494873" w:rsidRPr="00C46547" w:rsidRDefault="00494873" w:rsidP="005645E1">
      <w:pPr>
        <w:pStyle w:val="affff0"/>
        <w:numPr>
          <w:ilvl w:val="0"/>
          <w:numId w:val="30"/>
        </w:numPr>
      </w:pPr>
      <w:r w:rsidRPr="00C46547">
        <w:t>данные жалоб и анамнеза</w:t>
      </w:r>
    </w:p>
    <w:p w14:paraId="249FC5B5" w14:textId="77777777" w:rsidR="00494873" w:rsidRPr="00C46547" w:rsidRDefault="00494873" w:rsidP="005645E1">
      <w:pPr>
        <w:pStyle w:val="affff0"/>
        <w:numPr>
          <w:ilvl w:val="0"/>
          <w:numId w:val="30"/>
        </w:numPr>
      </w:pPr>
      <w:r w:rsidRPr="00C46547">
        <w:t xml:space="preserve">данные </w:t>
      </w:r>
      <w:proofErr w:type="spellStart"/>
      <w:r w:rsidRPr="00C46547">
        <w:t>физикального</w:t>
      </w:r>
      <w:proofErr w:type="spellEnd"/>
      <w:r w:rsidRPr="00C46547">
        <w:t xml:space="preserve"> обследования</w:t>
      </w:r>
    </w:p>
    <w:p w14:paraId="153A60A8" w14:textId="77777777" w:rsidR="00494873" w:rsidRPr="00C46547" w:rsidRDefault="00494873" w:rsidP="005645E1">
      <w:pPr>
        <w:pStyle w:val="affff0"/>
        <w:numPr>
          <w:ilvl w:val="0"/>
          <w:numId w:val="30"/>
        </w:numPr>
      </w:pPr>
      <w:r w:rsidRPr="00C46547">
        <w:t>данные инструментального обследования</w:t>
      </w:r>
    </w:p>
    <w:p w14:paraId="7CE3355C" w14:textId="26F704C3" w:rsidR="00494873" w:rsidRPr="00C46547" w:rsidRDefault="00494873" w:rsidP="005645E1">
      <w:pPr>
        <w:pStyle w:val="affff0"/>
        <w:numPr>
          <w:ilvl w:val="0"/>
          <w:numId w:val="30"/>
        </w:numPr>
      </w:pPr>
      <w:r w:rsidRPr="00C46547">
        <w:t xml:space="preserve">в некоторых случаях данные патологоанатомического исследования операционного или </w:t>
      </w:r>
      <w:proofErr w:type="spellStart"/>
      <w:r w:rsidRPr="00C46547">
        <w:t>биопсийного</w:t>
      </w:r>
      <w:proofErr w:type="spellEnd"/>
      <w:r w:rsidRPr="00C46547">
        <w:t xml:space="preserve"> материала или цитологического исследования аспирата опухоли</w:t>
      </w:r>
    </w:p>
    <w:p w14:paraId="101C7092" w14:textId="77777777" w:rsidR="006D78D2" w:rsidRPr="00C46547" w:rsidRDefault="006D78D2" w:rsidP="00622F23">
      <w:pPr>
        <w:pStyle w:val="20"/>
      </w:pPr>
      <w:bookmarkStart w:id="44" w:name="_Toc23182944"/>
      <w:bookmarkStart w:id="45" w:name="_Toc194030317"/>
      <w:r w:rsidRPr="00C46547">
        <w:t>2.1. Жалобы и анамнез</w:t>
      </w:r>
      <w:bookmarkEnd w:id="44"/>
      <w:bookmarkEnd w:id="45"/>
    </w:p>
    <w:p w14:paraId="431B77B3" w14:textId="35D74CEF" w:rsidR="00494873" w:rsidRPr="00C46547" w:rsidRDefault="007B26B0" w:rsidP="007B26B0">
      <w:pPr>
        <w:ind w:left="709" w:firstLine="0"/>
        <w:rPr>
          <w:i/>
          <w:iCs/>
        </w:rPr>
      </w:pPr>
      <w:r w:rsidRPr="00C46547">
        <w:rPr>
          <w:i/>
          <w:iCs/>
        </w:rPr>
        <w:t xml:space="preserve">Введение в подраздел. </w:t>
      </w:r>
      <w:r w:rsidR="00494873" w:rsidRPr="00C46547">
        <w:rPr>
          <w:i/>
          <w:iCs/>
        </w:rPr>
        <w:t>Основные жалобы</w:t>
      </w:r>
    </w:p>
    <w:p w14:paraId="1E260ED4" w14:textId="77777777" w:rsidR="00494873" w:rsidRPr="00C46547" w:rsidRDefault="00494873" w:rsidP="005645E1">
      <w:pPr>
        <w:pStyle w:val="affff0"/>
        <w:numPr>
          <w:ilvl w:val="0"/>
          <w:numId w:val="29"/>
        </w:numPr>
        <w:rPr>
          <w:rFonts w:eastAsia="Courier New"/>
          <w:i/>
          <w:iCs/>
        </w:rPr>
      </w:pPr>
      <w:r w:rsidRPr="00C46547">
        <w:rPr>
          <w:i/>
          <w:iCs/>
        </w:rPr>
        <w:t>ухудшение зрения;</w:t>
      </w:r>
    </w:p>
    <w:p w14:paraId="4DE8FFEE" w14:textId="77777777" w:rsidR="00494873" w:rsidRPr="00C46547" w:rsidRDefault="00494873" w:rsidP="005645E1">
      <w:pPr>
        <w:pStyle w:val="affff0"/>
        <w:numPr>
          <w:ilvl w:val="0"/>
          <w:numId w:val="29"/>
        </w:numPr>
        <w:rPr>
          <w:rFonts w:eastAsia="Courier New"/>
          <w:i/>
          <w:iCs/>
        </w:rPr>
      </w:pPr>
      <w:r w:rsidRPr="00C46547">
        <w:rPr>
          <w:i/>
          <w:iCs/>
        </w:rPr>
        <w:lastRenderedPageBreak/>
        <w:t>искажение предметов;</w:t>
      </w:r>
    </w:p>
    <w:p w14:paraId="236C0527" w14:textId="77777777" w:rsidR="00494873" w:rsidRPr="00C46547" w:rsidRDefault="00494873" w:rsidP="005645E1">
      <w:pPr>
        <w:pStyle w:val="affff0"/>
        <w:numPr>
          <w:ilvl w:val="0"/>
          <w:numId w:val="29"/>
        </w:numPr>
        <w:rPr>
          <w:i/>
          <w:iCs/>
        </w:rPr>
      </w:pPr>
      <w:r w:rsidRPr="00C46547">
        <w:rPr>
          <w:i/>
          <w:iCs/>
        </w:rPr>
        <w:t>появлении «шторки» перед глазом</w:t>
      </w:r>
    </w:p>
    <w:p w14:paraId="020E6317" w14:textId="217C7826" w:rsidR="00494873" w:rsidRPr="00C46547" w:rsidRDefault="00494873" w:rsidP="005645E1">
      <w:pPr>
        <w:pStyle w:val="affff0"/>
        <w:numPr>
          <w:ilvl w:val="0"/>
          <w:numId w:val="29"/>
        </w:numPr>
        <w:rPr>
          <w:i/>
          <w:iCs/>
        </w:rPr>
      </w:pPr>
      <w:r w:rsidRPr="00C46547">
        <w:rPr>
          <w:i/>
          <w:iCs/>
        </w:rPr>
        <w:t>появление расширенных извитых сосудов на поверхности глаза,</w:t>
      </w:r>
    </w:p>
    <w:p w14:paraId="7CFC2C7D" w14:textId="13E3EA95" w:rsidR="00494873" w:rsidRPr="00C46547" w:rsidRDefault="00494873" w:rsidP="005645E1">
      <w:pPr>
        <w:pStyle w:val="affff0"/>
        <w:numPr>
          <w:ilvl w:val="0"/>
          <w:numId w:val="29"/>
        </w:numPr>
        <w:rPr>
          <w:i/>
          <w:iCs/>
        </w:rPr>
      </w:pPr>
      <w:r w:rsidRPr="00C46547">
        <w:rPr>
          <w:i/>
          <w:iCs/>
        </w:rPr>
        <w:t>изменение цвета радужки и появление пятен</w:t>
      </w:r>
    </w:p>
    <w:p w14:paraId="48CE9DEB" w14:textId="547A8FBB" w:rsidR="007F137E" w:rsidRPr="00C46547" w:rsidRDefault="007F137E" w:rsidP="00B962C9">
      <w:pPr>
        <w:pStyle w:val="affff0"/>
        <w:numPr>
          <w:ilvl w:val="0"/>
          <w:numId w:val="15"/>
        </w:numPr>
        <w:shd w:val="clear" w:color="auto" w:fill="FFFFFF"/>
        <w:spacing w:after="120"/>
        <w:rPr>
          <w:b/>
          <w:szCs w:val="24"/>
        </w:rPr>
      </w:pPr>
      <w:r w:rsidRPr="00C46547">
        <w:rPr>
          <w:b/>
          <w:szCs w:val="24"/>
        </w:rPr>
        <w:t xml:space="preserve">Рекомендуется </w:t>
      </w:r>
      <w:r w:rsidRPr="00C46547">
        <w:rPr>
          <w:szCs w:val="24"/>
        </w:rPr>
        <w:t xml:space="preserve">врачу-офтальмологу для постановки диагноза УМ провести тщательный сбор жалоб и анамнеза пациента, и составить алгоритм диагностического поиска </w:t>
      </w:r>
      <w:r w:rsidRPr="00C46547">
        <w:rPr>
          <w:szCs w:val="24"/>
        </w:rPr>
        <w:fldChar w:fldCharType="begin">
          <w:fldData xml:space="preserve">PEVuZE5vdGU+PENpdGU+PEF1dGhvcj5Db2l0PC9BdXRob3I+PFllYXI+MjAxOTwvWWVhcj48UmVj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ODY8L2VsZWN0cm9uaWMtcmVzb3VyY2UtbnVtPjwvcmVjb3JkPjwvQ2l0ZT48L0VuZE5vdGU+AG==
</w:fldData>
        </w:fldChar>
      </w:r>
      <w:r w:rsidR="00232A95" w:rsidRPr="00C46547">
        <w:rPr>
          <w:szCs w:val="24"/>
        </w:rPr>
        <w:instrText xml:space="preserve"> ADDIN EN.CITE </w:instrText>
      </w:r>
      <w:r w:rsidR="00232A95" w:rsidRPr="00C46547">
        <w:rPr>
          <w:szCs w:val="24"/>
        </w:rPr>
        <w:fldChar w:fldCharType="begin">
          <w:fldData xml:space="preserve">PEVuZE5vdGU+PENpdGU+PEF1dGhvcj5Db2l0PC9BdXRob3I+PFllYXI+MjAxOTwvWWVhcj48UmVj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ODY8L2VsZWN0cm9uaWMtcmVzb3VyY2UtbnVtPjwvcmVjb3JkPjwvQ2l0ZT48L0VuZE5vdGU+AG==
</w:fldData>
        </w:fldChar>
      </w:r>
      <w:r w:rsidR="00232A95" w:rsidRPr="00C46547">
        <w:rPr>
          <w:szCs w:val="24"/>
        </w:rPr>
        <w:instrText xml:space="preserve"> ADDIN EN.CITE.DATA </w:instrText>
      </w:r>
      <w:r w:rsidR="00232A95" w:rsidRPr="00C46547">
        <w:rPr>
          <w:szCs w:val="24"/>
        </w:rPr>
      </w:r>
      <w:r w:rsidR="00232A95" w:rsidRPr="00C46547">
        <w:rPr>
          <w:szCs w:val="24"/>
        </w:rPr>
        <w:fldChar w:fldCharType="end"/>
      </w:r>
      <w:r w:rsidRPr="00C46547">
        <w:rPr>
          <w:szCs w:val="24"/>
        </w:rPr>
      </w:r>
      <w:r w:rsidRPr="00C46547">
        <w:rPr>
          <w:szCs w:val="24"/>
        </w:rPr>
        <w:fldChar w:fldCharType="separate"/>
      </w:r>
      <w:r w:rsidR="00E91F7F" w:rsidRPr="00C46547">
        <w:rPr>
          <w:noProof/>
          <w:szCs w:val="24"/>
        </w:rPr>
        <w:t>[</w:t>
      </w:r>
      <w:hyperlink w:anchor="_ENREF_2" w:tooltip="Steeb, 2020 #116" w:history="1">
        <w:r w:rsidR="004273F2" w:rsidRPr="00C46547">
          <w:rPr>
            <w:noProof/>
            <w:szCs w:val="24"/>
          </w:rPr>
          <w:t>2</w:t>
        </w:r>
      </w:hyperlink>
      <w:r w:rsidR="00E91F7F" w:rsidRPr="00C46547">
        <w:rPr>
          <w:noProof/>
          <w:szCs w:val="24"/>
        </w:rPr>
        <w:t xml:space="preserve">, </w:t>
      </w:r>
      <w:hyperlink w:anchor="_ENREF_3" w:tooltip="Rao, 2017 #122" w:history="1">
        <w:r w:rsidR="004273F2" w:rsidRPr="00C46547">
          <w:rPr>
            <w:noProof/>
            <w:szCs w:val="24"/>
          </w:rPr>
          <w:t>3</w:t>
        </w:r>
      </w:hyperlink>
      <w:r w:rsidR="00E91F7F" w:rsidRPr="00C46547">
        <w:rPr>
          <w:noProof/>
          <w:szCs w:val="24"/>
        </w:rPr>
        <w:t xml:space="preserve">, </w:t>
      </w:r>
      <w:hyperlink w:anchor="_ENREF_41" w:tooltip="Coit, 2019 #115" w:history="1">
        <w:r w:rsidR="004273F2" w:rsidRPr="00C46547">
          <w:rPr>
            <w:noProof/>
            <w:szCs w:val="24"/>
          </w:rPr>
          <w:t>41-45</w:t>
        </w:r>
      </w:hyperlink>
      <w:r w:rsidR="00E91F7F" w:rsidRPr="00C46547">
        <w:rPr>
          <w:noProof/>
          <w:szCs w:val="24"/>
        </w:rPr>
        <w:t>]</w:t>
      </w:r>
      <w:r w:rsidRPr="00C46547">
        <w:rPr>
          <w:szCs w:val="24"/>
        </w:rPr>
        <w:fldChar w:fldCharType="end"/>
      </w:r>
      <w:r w:rsidRPr="00C46547">
        <w:rPr>
          <w:szCs w:val="24"/>
        </w:rPr>
        <w:t xml:space="preserve"> </w:t>
      </w:r>
    </w:p>
    <w:p w14:paraId="398D0A53" w14:textId="0A142635" w:rsidR="007F137E" w:rsidRPr="00C46547" w:rsidRDefault="007F137E" w:rsidP="007F137E">
      <w:pPr>
        <w:pStyle w:val="affff0"/>
        <w:shd w:val="clear" w:color="auto" w:fill="FFFFFF"/>
        <w:spacing w:after="120"/>
        <w:ind w:left="1004" w:firstLine="0"/>
        <w:rPr>
          <w:b/>
          <w:szCs w:val="24"/>
        </w:rPr>
      </w:pPr>
      <w:r w:rsidRPr="00C46547">
        <w:rPr>
          <w:b/>
          <w:szCs w:val="24"/>
        </w:rPr>
        <w:t>Уровень убедительности рекомендации В (уровень достоверности доказательств – 3).</w:t>
      </w:r>
    </w:p>
    <w:p w14:paraId="7BF24E73" w14:textId="14E71C02" w:rsidR="007F137E" w:rsidRPr="00C46547" w:rsidRDefault="007F137E" w:rsidP="007F137E">
      <w:pPr>
        <w:pStyle w:val="10"/>
        <w:numPr>
          <w:ilvl w:val="0"/>
          <w:numId w:val="0"/>
        </w:numPr>
        <w:spacing w:before="0"/>
        <w:ind w:left="993"/>
        <w:rPr>
          <w:szCs w:val="24"/>
        </w:rPr>
      </w:pPr>
      <w:r w:rsidRPr="00C46547">
        <w:rPr>
          <w:b/>
          <w:bCs/>
          <w:i/>
          <w:szCs w:val="24"/>
        </w:rPr>
        <w:t>Комментарий</w:t>
      </w:r>
      <w:r w:rsidRPr="00C46547">
        <w:rPr>
          <w:i/>
          <w:szCs w:val="24"/>
        </w:rPr>
        <w:t xml:space="preserve">: при появлении вышеперечисленных жалоб врач (врач общей практики, врач-терапевт, врач-невролог, и т.д.) направляет пациента к врачу-офтальмологу. </w:t>
      </w:r>
    </w:p>
    <w:p w14:paraId="19B883BF" w14:textId="3BA0F00C" w:rsidR="007F137E" w:rsidRPr="00C46547" w:rsidRDefault="007F137E" w:rsidP="00B962C9">
      <w:pPr>
        <w:pStyle w:val="10"/>
        <w:numPr>
          <w:ilvl w:val="0"/>
          <w:numId w:val="15"/>
        </w:numPr>
        <w:spacing w:before="0"/>
        <w:rPr>
          <w:rStyle w:val="aff8"/>
          <w:szCs w:val="24"/>
        </w:rPr>
      </w:pPr>
      <w:r w:rsidRPr="00C46547">
        <w:rPr>
          <w:b/>
          <w:szCs w:val="24"/>
        </w:rPr>
        <w:t xml:space="preserve">Рекомендуется </w:t>
      </w:r>
      <w:r w:rsidRPr="00C46547">
        <w:rPr>
          <w:bCs/>
          <w:szCs w:val="24"/>
        </w:rPr>
        <w:t>врачу-онкологу и врачу-офтальмологу проводить тщательный опрос пациента с целью</w:t>
      </w:r>
      <w:r w:rsidRPr="00C46547">
        <w:rPr>
          <w:szCs w:val="24"/>
        </w:rPr>
        <w:t xml:space="preserve"> выявления таких жалоб как: тяжесть в правом подреберье, тошнота, изжога, отрыжка и пр., что может быть первыми симптомами метастазов в печени</w:t>
      </w:r>
      <w:r w:rsidR="003948E1" w:rsidRPr="00C46547">
        <w:rPr>
          <w:szCs w:val="24"/>
        </w:rPr>
        <w:t xml:space="preserve"> </w:t>
      </w:r>
      <w:r w:rsidRPr="00C46547">
        <w:rPr>
          <w:szCs w:val="24"/>
        </w:rPr>
        <w:fldChar w:fldCharType="begin">
          <w:fldData xml:space="preserve">PEVuZE5vdGU+PENpdGU+PEF1dGhvcj5CYXJrZXI8L0F1dGhvcj48WWVhcj4yMDE4PC9ZZWFyPjxS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</w:fldData>
        </w:fldChar>
      </w:r>
      <w:r w:rsidR="00232A95" w:rsidRPr="00C46547">
        <w:rPr>
          <w:szCs w:val="24"/>
        </w:rPr>
        <w:instrText xml:space="preserve"> ADDIN EN.CITE </w:instrText>
      </w:r>
      <w:r w:rsidR="00232A95" w:rsidRPr="00C46547">
        <w:rPr>
          <w:szCs w:val="24"/>
        </w:rPr>
        <w:fldChar w:fldCharType="begin">
          <w:fldData xml:space="preserve">PEVuZE5vdGU+PENpdGU+PEF1dGhvcj5CYXJrZXI8L0F1dGhvcj48WWVhcj4yMDE4PC9ZZWFyPjxS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</w:fldData>
        </w:fldChar>
      </w:r>
      <w:r w:rsidR="00232A95" w:rsidRPr="00C46547">
        <w:rPr>
          <w:szCs w:val="24"/>
        </w:rPr>
        <w:instrText xml:space="preserve"> ADDIN EN.CITE.DATA </w:instrText>
      </w:r>
      <w:r w:rsidR="00232A95" w:rsidRPr="00C46547">
        <w:rPr>
          <w:szCs w:val="24"/>
        </w:rPr>
      </w:r>
      <w:r w:rsidR="00232A95" w:rsidRPr="00C46547">
        <w:rPr>
          <w:szCs w:val="24"/>
        </w:rPr>
        <w:fldChar w:fldCharType="end"/>
      </w:r>
      <w:r w:rsidRPr="00C46547">
        <w:rPr>
          <w:szCs w:val="24"/>
        </w:rPr>
      </w:r>
      <w:r w:rsidRPr="00C46547">
        <w:rPr>
          <w:szCs w:val="24"/>
        </w:rPr>
        <w:fldChar w:fldCharType="separate"/>
      </w:r>
      <w:r w:rsidR="00E91F7F" w:rsidRPr="00C46547">
        <w:rPr>
          <w:noProof/>
          <w:szCs w:val="24"/>
        </w:rPr>
        <w:t>[</w:t>
      </w:r>
      <w:hyperlink w:anchor="_ENREF_2" w:tooltip="Steeb, 2020 #116" w:history="1">
        <w:r w:rsidR="004273F2" w:rsidRPr="00C46547">
          <w:rPr>
            <w:noProof/>
            <w:szCs w:val="24"/>
          </w:rPr>
          <w:t>2</w:t>
        </w:r>
      </w:hyperlink>
      <w:r w:rsidR="00E91F7F" w:rsidRPr="00C46547">
        <w:rPr>
          <w:noProof/>
          <w:szCs w:val="24"/>
        </w:rPr>
        <w:t xml:space="preserve">, </w:t>
      </w:r>
      <w:hyperlink w:anchor="_ENREF_3" w:tooltip="Rao, 2017 #122" w:history="1">
        <w:r w:rsidR="004273F2" w:rsidRPr="00C46547">
          <w:rPr>
            <w:noProof/>
            <w:szCs w:val="24"/>
          </w:rPr>
          <w:t>3</w:t>
        </w:r>
      </w:hyperlink>
      <w:r w:rsidR="00E91F7F" w:rsidRPr="00C46547">
        <w:rPr>
          <w:noProof/>
          <w:szCs w:val="24"/>
        </w:rPr>
        <w:t xml:space="preserve">, </w:t>
      </w:r>
      <w:hyperlink w:anchor="_ENREF_42" w:tooltip="Rao, 2020 #117" w:history="1">
        <w:r w:rsidR="004273F2" w:rsidRPr="00C46547">
          <w:rPr>
            <w:noProof/>
            <w:szCs w:val="24"/>
          </w:rPr>
          <w:t>42-45</w:t>
        </w:r>
      </w:hyperlink>
      <w:r w:rsidR="00E91F7F" w:rsidRPr="00C46547">
        <w:rPr>
          <w:noProof/>
          <w:szCs w:val="24"/>
        </w:rPr>
        <w:t>]</w:t>
      </w:r>
      <w:r w:rsidRPr="00C46547">
        <w:rPr>
          <w:szCs w:val="24"/>
        </w:rPr>
        <w:fldChar w:fldCharType="end"/>
      </w:r>
    </w:p>
    <w:p w14:paraId="56A2F480" w14:textId="2C7615E1" w:rsidR="007F137E" w:rsidRPr="00C46547" w:rsidRDefault="007F137E" w:rsidP="007F137E">
      <w:pPr>
        <w:pStyle w:val="10"/>
        <w:numPr>
          <w:ilvl w:val="0"/>
          <w:numId w:val="0"/>
        </w:numPr>
        <w:spacing w:before="0"/>
        <w:ind w:left="1068"/>
        <w:rPr>
          <w:b/>
          <w:szCs w:val="24"/>
        </w:rPr>
      </w:pPr>
      <w:r w:rsidRPr="00C46547">
        <w:rPr>
          <w:b/>
          <w:szCs w:val="24"/>
        </w:rPr>
        <w:t>Уровень убедительности рекомендации С (уровень достоверности доказательств – 5).</w:t>
      </w:r>
    </w:p>
    <w:p w14:paraId="059838B5" w14:textId="77777777" w:rsidR="006D78D2" w:rsidRPr="00C46547" w:rsidRDefault="006D78D2" w:rsidP="00622F23">
      <w:pPr>
        <w:pStyle w:val="20"/>
      </w:pPr>
      <w:bookmarkStart w:id="46" w:name="_Toc23182945"/>
      <w:bookmarkStart w:id="47" w:name="_Toc194030318"/>
      <w:r w:rsidRPr="00C46547">
        <w:t xml:space="preserve">2.2. </w:t>
      </w:r>
      <w:proofErr w:type="spellStart"/>
      <w:r w:rsidRPr="00C46547">
        <w:t>Физикальное</w:t>
      </w:r>
      <w:proofErr w:type="spellEnd"/>
      <w:r w:rsidRPr="00C46547">
        <w:t xml:space="preserve"> обследование</w:t>
      </w:r>
      <w:bookmarkEnd w:id="46"/>
      <w:bookmarkEnd w:id="47"/>
    </w:p>
    <w:p w14:paraId="63497DD1" w14:textId="01CFE030" w:rsidR="007F137E" w:rsidRPr="00C46547" w:rsidRDefault="007F137E" w:rsidP="00B962C9">
      <w:pPr>
        <w:pStyle w:val="afc"/>
        <w:numPr>
          <w:ilvl w:val="0"/>
          <w:numId w:val="16"/>
        </w:numPr>
        <w:spacing w:beforeAutospacing="0" w:afterAutospacing="0" w:line="360" w:lineRule="auto"/>
      </w:pPr>
      <w:r w:rsidRPr="00C46547">
        <w:rPr>
          <w:rFonts w:eastAsia="Times New Roman"/>
          <w:b/>
          <w:color w:val="000000"/>
        </w:rPr>
        <w:t>Рекомендуется</w:t>
      </w:r>
      <w:r w:rsidRPr="00C46547">
        <w:rPr>
          <w:rFonts w:eastAsia="Times New Roman"/>
          <w:color w:val="000000"/>
        </w:rPr>
        <w:t xml:space="preserve"> врачу-офтальмологу всем пациентам с подозрением на внутриглазную опухоль провести внешний осмотр органа зрения, оценить состояние </w:t>
      </w:r>
      <w:proofErr w:type="spellStart"/>
      <w:r w:rsidRPr="00C46547">
        <w:rPr>
          <w:rFonts w:eastAsia="Times New Roman"/>
          <w:color w:val="000000"/>
        </w:rPr>
        <w:t>периорбитальных</w:t>
      </w:r>
      <w:proofErr w:type="spellEnd"/>
      <w:r w:rsidRPr="00C46547">
        <w:rPr>
          <w:rFonts w:eastAsia="Times New Roman"/>
          <w:color w:val="000000"/>
        </w:rPr>
        <w:t xml:space="preserve"> тканей, положение глаза в орбите</w:t>
      </w:r>
      <w:r w:rsidR="0016247B" w:rsidRPr="00C46547">
        <w:rPr>
          <w:rFonts w:eastAsia="Times New Roman"/>
          <w:color w:val="000000"/>
        </w:rPr>
        <w:t xml:space="preserve"> </w:t>
      </w:r>
      <w:r w:rsidR="0016247B" w:rsidRPr="00C46547">
        <w:rPr>
          <w:bCs/>
        </w:rPr>
        <w:t>с целью</w:t>
      </w:r>
      <w:r w:rsidR="0016247B" w:rsidRPr="00C46547">
        <w:t xml:space="preserve"> выявления</w:t>
      </w:r>
      <w:r w:rsidR="008B4237" w:rsidRPr="00C46547">
        <w:t xml:space="preserve"> видимых изменений органа зрения</w:t>
      </w:r>
      <w:r w:rsidRPr="00C46547">
        <w:rPr>
          <w:b/>
          <w:color w:val="000000"/>
        </w:rPr>
        <w:t xml:space="preserve"> </w:t>
      </w:r>
      <w:r w:rsidRPr="00C46547">
        <w:fldChar w:fldCharType="begin">
          <w:fldData xml:space="preserve">PEVuZE5vdGU+PENpdGU+PEF1dGhvcj7QkdGA0L7QstC60LjQvdCwPC9BdXRob3I+PFllYXI+MjAw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</w:fldData>
        </w:fldChar>
      </w:r>
      <w:r w:rsidR="00232A95" w:rsidRPr="00C46547">
        <w:instrText xml:space="preserve"> ADDIN EN.CITE </w:instrText>
      </w:r>
      <w:r w:rsidR="00232A95" w:rsidRPr="00C46547">
        <w:fldChar w:fldCharType="begin">
          <w:fldData xml:space="preserve">PEVuZE5vdGU+PENpdGU+PEF1dGhvcj7QkdGA0L7QstC60LjQvdCwPC9BdXRob3I+PFllYXI+MjAw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</w:fldData>
        </w:fldChar>
      </w:r>
      <w:r w:rsidR="00232A95" w:rsidRPr="00C46547">
        <w:instrText xml:space="preserve"> ADDIN EN.CITE.DATA </w:instrText>
      </w:r>
      <w:r w:rsidR="00232A95" w:rsidRPr="00C46547">
        <w:fldChar w:fldCharType="end"/>
      </w:r>
      <w:r w:rsidRPr="00C46547">
        <w:fldChar w:fldCharType="separate"/>
      </w:r>
      <w:r w:rsidR="00E91F7F" w:rsidRPr="00C46547">
        <w:rPr>
          <w:noProof/>
        </w:rPr>
        <w:t>[</w:t>
      </w:r>
      <w:hyperlink w:anchor="_ENREF_2" w:tooltip="Steeb, 2020 #116" w:history="1">
        <w:r w:rsidR="004273F2" w:rsidRPr="00C46547">
          <w:rPr>
            <w:noProof/>
          </w:rPr>
          <w:t>2</w:t>
        </w:r>
      </w:hyperlink>
      <w:r w:rsidR="00E91F7F" w:rsidRPr="00C46547">
        <w:rPr>
          <w:noProof/>
        </w:rPr>
        <w:t xml:space="preserve">, </w:t>
      </w:r>
      <w:hyperlink w:anchor="_ENREF_3" w:tooltip="Rao, 2017 #122" w:history="1">
        <w:r w:rsidR="004273F2" w:rsidRPr="00C46547">
          <w:rPr>
            <w:noProof/>
          </w:rPr>
          <w:t>3</w:t>
        </w:r>
      </w:hyperlink>
      <w:r w:rsidR="00E91F7F" w:rsidRPr="00C46547">
        <w:rPr>
          <w:noProof/>
        </w:rPr>
        <w:t xml:space="preserve">, </w:t>
      </w:r>
      <w:hyperlink w:history="1">
        <w:r w:rsidR="004273F2" w:rsidRPr="00C46547">
          <w:rPr>
            <w:noProof/>
          </w:rPr>
          <w:t>25</w:t>
        </w:r>
      </w:hyperlink>
      <w:r w:rsidR="00E91F7F" w:rsidRPr="00C46547">
        <w:rPr>
          <w:noProof/>
        </w:rPr>
        <w:t xml:space="preserve">, </w:t>
      </w:r>
      <w:hyperlink w:history="1">
        <w:r w:rsidR="004273F2" w:rsidRPr="00C46547">
          <w:rPr>
            <w:noProof/>
          </w:rPr>
          <w:t>37-41</w:t>
        </w:r>
      </w:hyperlink>
      <w:r w:rsidR="00E91F7F" w:rsidRPr="00C46547">
        <w:rPr>
          <w:noProof/>
        </w:rPr>
        <w:t xml:space="preserve">, </w:t>
      </w:r>
      <w:hyperlink w:anchor="_ENREF_44" w:tooltip="Nathan, 2015 #119" w:history="1">
        <w:r w:rsidR="004273F2" w:rsidRPr="00C46547">
          <w:rPr>
            <w:noProof/>
          </w:rPr>
          <w:t>44</w:t>
        </w:r>
      </w:hyperlink>
      <w:r w:rsidR="00E91F7F" w:rsidRPr="00C46547">
        <w:rPr>
          <w:noProof/>
        </w:rPr>
        <w:t xml:space="preserve">, </w:t>
      </w:r>
      <w:hyperlink w:anchor="_ENREF_45" w:tooltip="Nayman, 2017 #123" w:history="1">
        <w:r w:rsidR="004273F2" w:rsidRPr="00C46547">
          <w:rPr>
            <w:noProof/>
          </w:rPr>
          <w:t>45</w:t>
        </w:r>
      </w:hyperlink>
      <w:r w:rsidR="00E91F7F" w:rsidRPr="00C46547">
        <w:rPr>
          <w:noProof/>
        </w:rPr>
        <w:t>]</w:t>
      </w:r>
      <w:r w:rsidRPr="00C46547">
        <w:fldChar w:fldCharType="end"/>
      </w:r>
    </w:p>
    <w:p w14:paraId="324D5730" w14:textId="77777777" w:rsidR="007F137E" w:rsidRPr="00C46547" w:rsidRDefault="007F137E" w:rsidP="007F137E">
      <w:pPr>
        <w:pStyle w:val="affff0"/>
        <w:pBdr>
          <w:top w:val="nil"/>
          <w:left w:val="nil"/>
          <w:bottom w:val="nil"/>
          <w:right w:val="nil"/>
          <w:between w:val="nil"/>
        </w:pBdr>
        <w:spacing w:line="350" w:lineRule="auto"/>
        <w:ind w:left="360" w:firstLine="0"/>
        <w:rPr>
          <w:color w:val="000000"/>
          <w:szCs w:val="24"/>
        </w:rPr>
      </w:pPr>
      <w:r w:rsidRPr="00C46547">
        <w:rPr>
          <w:b/>
          <w:color w:val="000000"/>
          <w:szCs w:val="24"/>
        </w:rPr>
        <w:t>Уровень убедительности рекомендации С (уровень достоверности доказательств – 5).</w:t>
      </w:r>
    </w:p>
    <w:p w14:paraId="7B9DCC09" w14:textId="10782176" w:rsidR="007F137E" w:rsidRPr="00C46547" w:rsidRDefault="007F137E" w:rsidP="00DF0E98">
      <w:pPr>
        <w:pStyle w:val="afc"/>
        <w:numPr>
          <w:ilvl w:val="0"/>
          <w:numId w:val="16"/>
        </w:numPr>
        <w:spacing w:beforeAutospacing="0" w:afterAutospacing="0" w:line="360" w:lineRule="auto"/>
      </w:pPr>
      <w:r w:rsidRPr="00C46547">
        <w:rPr>
          <w:rFonts w:eastAsia="Times New Roman"/>
          <w:b/>
          <w:color w:val="000000"/>
        </w:rPr>
        <w:t>Рекомендуется</w:t>
      </w:r>
      <w:r w:rsidRPr="00C46547">
        <w:rPr>
          <w:rFonts w:eastAsia="Times New Roman"/>
          <w:color w:val="000000"/>
        </w:rPr>
        <w:t xml:space="preserve"> </w:t>
      </w:r>
      <w:r w:rsidRPr="00C46547">
        <w:rPr>
          <w:rFonts w:eastAsia="Times New Roman"/>
        </w:rPr>
        <w:t xml:space="preserve">врачу-офтальмологу направить к врачу-онкологу для проведения дополнительных исследований </w:t>
      </w:r>
      <w:r w:rsidR="00E91F7F" w:rsidRPr="00C46547">
        <w:fldChar w:fldCharType="begin">
          <w:fldData xml:space="preserve">PEVuZE5vdGU+PENpdGU+PEF1dGhvcj7Qn9Cw0L3QvtCy0LA8L0F1dGhvcj48WWVhcj4yMDE5PC9Z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=
</w:fldData>
        </w:fldChar>
      </w:r>
      <w:r w:rsidR="00232A95" w:rsidRPr="00C46547">
        <w:instrText xml:space="preserve"> ADDIN EN.CITE </w:instrText>
      </w:r>
      <w:r w:rsidR="00232A95" w:rsidRPr="00C46547">
        <w:fldChar w:fldCharType="begin">
          <w:fldData xml:space="preserve">PEVuZE5vdGU+PENpdGU+PEF1dGhvcj7Qn9Cw0L3QvtCy0LA8L0F1dGhvcj48WWVhcj4yMDE5PC9Z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=
</w:fldData>
        </w:fldChar>
      </w:r>
      <w:r w:rsidR="00232A95" w:rsidRPr="00C46547">
        <w:instrText xml:space="preserve"> ADDIN EN.CITE.DATA </w:instrText>
      </w:r>
      <w:r w:rsidR="00232A95" w:rsidRPr="00C46547">
        <w:fldChar w:fldCharType="end"/>
      </w:r>
      <w:r w:rsidR="00E91F7F" w:rsidRPr="00C46547">
        <w:fldChar w:fldCharType="separate"/>
      </w:r>
      <w:r w:rsidR="00E91F7F" w:rsidRPr="00C46547">
        <w:rPr>
          <w:noProof/>
        </w:rPr>
        <w:t>[</w:t>
      </w:r>
      <w:hyperlink w:history="1">
        <w:r w:rsidR="004273F2" w:rsidRPr="00C46547">
          <w:rPr>
            <w:noProof/>
          </w:rPr>
          <w:t>46-48</w:t>
        </w:r>
      </w:hyperlink>
      <w:r w:rsidR="00E91F7F" w:rsidRPr="00C46547">
        <w:rPr>
          <w:noProof/>
        </w:rPr>
        <w:t>]</w:t>
      </w:r>
      <w:r w:rsidR="00E91F7F" w:rsidRPr="00C46547">
        <w:fldChar w:fldCharType="end"/>
      </w:r>
    </w:p>
    <w:p w14:paraId="3CA9B40C" w14:textId="77777777" w:rsidR="007F137E" w:rsidRPr="00C46547" w:rsidRDefault="007F137E" w:rsidP="007F137E">
      <w:pPr>
        <w:pStyle w:val="affff0"/>
        <w:pBdr>
          <w:top w:val="nil"/>
          <w:left w:val="nil"/>
          <w:bottom w:val="nil"/>
          <w:right w:val="nil"/>
          <w:between w:val="nil"/>
        </w:pBdr>
        <w:spacing w:line="348" w:lineRule="auto"/>
        <w:ind w:left="360" w:firstLine="0"/>
        <w:rPr>
          <w:color w:val="000000"/>
          <w:szCs w:val="24"/>
        </w:rPr>
      </w:pPr>
      <w:r w:rsidRPr="00C46547">
        <w:rPr>
          <w:b/>
          <w:color w:val="000000"/>
          <w:szCs w:val="24"/>
        </w:rPr>
        <w:t>Уровень убедительности рекомендации С (уровень достоверности доказательств – 4).</w:t>
      </w:r>
    </w:p>
    <w:p w14:paraId="114310AD" w14:textId="77777777" w:rsidR="006D78D2" w:rsidRPr="00C46547" w:rsidRDefault="006D78D2" w:rsidP="00622F23">
      <w:pPr>
        <w:pStyle w:val="20"/>
      </w:pPr>
      <w:bookmarkStart w:id="48" w:name="_Toc530391450"/>
      <w:bookmarkStart w:id="49" w:name="_Toc23182946"/>
      <w:bookmarkStart w:id="50" w:name="_Toc194030319"/>
      <w:r w:rsidRPr="00C46547">
        <w:t xml:space="preserve">2.3. </w:t>
      </w:r>
      <w:r w:rsidR="00C91F92" w:rsidRPr="00C46547">
        <w:t>Лабораторные диагностические исследования</w:t>
      </w:r>
      <w:bookmarkEnd w:id="48"/>
      <w:bookmarkEnd w:id="49"/>
      <w:bookmarkEnd w:id="50"/>
    </w:p>
    <w:p w14:paraId="171495D2" w14:textId="095E0A39" w:rsidR="007F137E" w:rsidRPr="00C46547" w:rsidRDefault="007F137E" w:rsidP="00DF0E98">
      <w:pPr>
        <w:pStyle w:val="affff0"/>
        <w:numPr>
          <w:ilvl w:val="0"/>
          <w:numId w:val="16"/>
        </w:numPr>
        <w:spacing w:before="240" w:after="240" w:line="352" w:lineRule="auto"/>
        <w:rPr>
          <w:szCs w:val="24"/>
        </w:rPr>
      </w:pPr>
      <w:r w:rsidRPr="00C46547">
        <w:rPr>
          <w:b/>
          <w:szCs w:val="24"/>
        </w:rPr>
        <w:t>Рекомендуется</w:t>
      </w:r>
      <w:r w:rsidRPr="00C46547">
        <w:rPr>
          <w:szCs w:val="24"/>
        </w:rPr>
        <w:t xml:space="preserve"> врачу-патологоанатому во всех случаях, когда проведена биопсия новообразования глаза, а также первичное хирургическое лечение в объеме </w:t>
      </w:r>
      <w:proofErr w:type="spellStart"/>
      <w:r w:rsidRPr="00C46547">
        <w:rPr>
          <w:szCs w:val="24"/>
        </w:rPr>
        <w:lastRenderedPageBreak/>
        <w:t>блокэксцизии</w:t>
      </w:r>
      <w:proofErr w:type="spellEnd"/>
      <w:r w:rsidRPr="00C46547">
        <w:rPr>
          <w:szCs w:val="24"/>
        </w:rPr>
        <w:t xml:space="preserve">, энуклеации, </w:t>
      </w:r>
      <w:proofErr w:type="spellStart"/>
      <w:r w:rsidRPr="00C46547">
        <w:rPr>
          <w:szCs w:val="24"/>
        </w:rPr>
        <w:t>экзентерации</w:t>
      </w:r>
      <w:proofErr w:type="spellEnd"/>
      <w:r w:rsidRPr="00C46547">
        <w:rPr>
          <w:szCs w:val="24"/>
        </w:rPr>
        <w:t xml:space="preserve"> отражать в заключении следующие характеристики</w:t>
      </w:r>
      <w:r w:rsidR="00DF0E98" w:rsidRPr="00C46547">
        <w:rPr>
          <w:szCs w:val="24"/>
        </w:rPr>
        <w:t xml:space="preserve"> </w:t>
      </w:r>
      <w:r w:rsidR="00E91F7F" w:rsidRPr="00C46547">
        <w:rPr>
          <w:szCs w:val="24"/>
        </w:rPr>
        <w:fldChar w:fldCharType="begin">
          <w:fldData xml:space="preserve">PEVuZE5vdGU+PENpdGUgRXhjbHVkZUF1dGg9IjEiPjxZZWFyPjE5OTg8L1llYXI+PFJlY051bT4x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</w:fldData>
        </w:fldChar>
      </w:r>
      <w:r w:rsidR="00E91F7F" w:rsidRPr="00C46547">
        <w:rPr>
          <w:szCs w:val="24"/>
        </w:rPr>
        <w:instrText xml:space="preserve"> ADDIN EN.CITE </w:instrText>
      </w:r>
      <w:r w:rsidR="00E91F7F" w:rsidRPr="00C46547">
        <w:rPr>
          <w:szCs w:val="24"/>
        </w:rPr>
        <w:fldChar w:fldCharType="begin">
          <w:fldData xml:space="preserve">PEVuZE5vdGU+PENpdGUgRXhjbHVkZUF1dGg9IjEiPjxZZWFyPjE5OTg8L1llYXI+PFJlY051bT4x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</w:fldData>
        </w:fldChar>
      </w:r>
      <w:r w:rsidR="00E91F7F" w:rsidRPr="00C46547">
        <w:rPr>
          <w:szCs w:val="24"/>
        </w:rPr>
        <w:instrText xml:space="preserve"> ADDIN EN.CITE.DATA </w:instrText>
      </w:r>
      <w:r w:rsidR="00E91F7F" w:rsidRPr="00C46547">
        <w:rPr>
          <w:szCs w:val="24"/>
        </w:rPr>
      </w:r>
      <w:r w:rsidR="00E91F7F" w:rsidRPr="00C46547">
        <w:rPr>
          <w:szCs w:val="24"/>
        </w:rPr>
        <w:fldChar w:fldCharType="end"/>
      </w:r>
      <w:r w:rsidR="00E91F7F" w:rsidRPr="00C46547">
        <w:rPr>
          <w:szCs w:val="24"/>
        </w:rPr>
      </w:r>
      <w:r w:rsidR="00E91F7F" w:rsidRPr="00C46547">
        <w:rPr>
          <w:szCs w:val="24"/>
        </w:rPr>
        <w:fldChar w:fldCharType="separate"/>
      </w:r>
      <w:r w:rsidR="00E91F7F" w:rsidRPr="00C46547">
        <w:rPr>
          <w:noProof/>
          <w:szCs w:val="24"/>
        </w:rPr>
        <w:t>[</w:t>
      </w:r>
      <w:hyperlink w:anchor="_ENREF_49" w:tooltip=", 1998 #132" w:history="1">
        <w:r w:rsidR="004273F2" w:rsidRPr="00C46547">
          <w:rPr>
            <w:noProof/>
            <w:szCs w:val="24"/>
          </w:rPr>
          <w:t>49-51</w:t>
        </w:r>
      </w:hyperlink>
      <w:r w:rsidR="00E91F7F" w:rsidRPr="00C46547">
        <w:rPr>
          <w:noProof/>
          <w:szCs w:val="24"/>
        </w:rPr>
        <w:t>]</w:t>
      </w:r>
      <w:r w:rsidR="00E91F7F" w:rsidRPr="00C46547">
        <w:rPr>
          <w:szCs w:val="24"/>
        </w:rPr>
        <w:fldChar w:fldCharType="end"/>
      </w:r>
      <w:r w:rsidRPr="00C46547">
        <w:rPr>
          <w:szCs w:val="24"/>
        </w:rPr>
        <w:t>[47-49]:</w:t>
      </w:r>
    </w:p>
    <w:p w14:paraId="05FB1EC8" w14:textId="37F944C9" w:rsidR="007F137E" w:rsidRPr="00C46547" w:rsidRDefault="007F137E" w:rsidP="00DF0E98">
      <w:pPr>
        <w:pStyle w:val="affff0"/>
        <w:numPr>
          <w:ilvl w:val="0"/>
          <w:numId w:val="17"/>
        </w:numPr>
        <w:spacing w:before="240" w:after="240" w:line="331" w:lineRule="auto"/>
        <w:rPr>
          <w:szCs w:val="24"/>
        </w:rPr>
      </w:pPr>
      <w:r w:rsidRPr="00C46547">
        <w:rPr>
          <w:szCs w:val="24"/>
        </w:rPr>
        <w:t>размер первичной опухоли (базальный диаметр и толщина) (кроме случаев частичного удаления – биопсии опухоли);</w:t>
      </w:r>
    </w:p>
    <w:p w14:paraId="0DD89CDA" w14:textId="70D0A4FD" w:rsidR="007F137E" w:rsidRPr="00C46547" w:rsidRDefault="007F137E" w:rsidP="00DF0E98">
      <w:pPr>
        <w:pStyle w:val="affff0"/>
        <w:numPr>
          <w:ilvl w:val="0"/>
          <w:numId w:val="17"/>
        </w:numPr>
        <w:spacing w:before="240" w:after="240" w:line="348" w:lineRule="auto"/>
        <w:rPr>
          <w:szCs w:val="24"/>
        </w:rPr>
      </w:pPr>
      <w:r w:rsidRPr="00C46547">
        <w:rPr>
          <w:szCs w:val="24"/>
        </w:rPr>
        <w:t>локализацию опухоли</w:t>
      </w:r>
    </w:p>
    <w:p w14:paraId="4A060188" w14:textId="0F56732D" w:rsidR="007F137E" w:rsidRPr="00C46547" w:rsidRDefault="007F137E" w:rsidP="00DF0E98">
      <w:pPr>
        <w:pStyle w:val="affff0"/>
        <w:numPr>
          <w:ilvl w:val="0"/>
          <w:numId w:val="17"/>
        </w:numPr>
        <w:spacing w:before="240" w:after="240" w:line="348" w:lineRule="auto"/>
        <w:rPr>
          <w:szCs w:val="24"/>
        </w:rPr>
      </w:pPr>
      <w:r w:rsidRPr="00C46547">
        <w:rPr>
          <w:szCs w:val="24"/>
        </w:rPr>
        <w:t>вовлеченность оболочек глаза (их инфильтрация, прорастание, отслойка)</w:t>
      </w:r>
    </w:p>
    <w:p w14:paraId="637589EF" w14:textId="028D432B" w:rsidR="007F137E" w:rsidRPr="00C46547" w:rsidRDefault="007F137E" w:rsidP="00DF0E98">
      <w:pPr>
        <w:pStyle w:val="affff0"/>
        <w:numPr>
          <w:ilvl w:val="0"/>
          <w:numId w:val="17"/>
        </w:numPr>
        <w:spacing w:before="240" w:after="240" w:line="348" w:lineRule="auto"/>
        <w:rPr>
          <w:szCs w:val="24"/>
        </w:rPr>
      </w:pPr>
      <w:r w:rsidRPr="00C46547">
        <w:rPr>
          <w:szCs w:val="24"/>
        </w:rPr>
        <w:t xml:space="preserve">состояние краев резекции (при </w:t>
      </w:r>
      <w:proofErr w:type="spellStart"/>
      <w:r w:rsidRPr="00C46547">
        <w:rPr>
          <w:szCs w:val="24"/>
        </w:rPr>
        <w:t>блокэксцизиях</w:t>
      </w:r>
      <w:proofErr w:type="spellEnd"/>
      <w:r w:rsidRPr="00C46547">
        <w:rPr>
          <w:szCs w:val="24"/>
        </w:rPr>
        <w:t>)</w:t>
      </w:r>
    </w:p>
    <w:p w14:paraId="2F397343" w14:textId="0056767B" w:rsidR="007F137E" w:rsidRPr="00C46547" w:rsidRDefault="007F137E" w:rsidP="00DF0E98">
      <w:pPr>
        <w:pStyle w:val="affff0"/>
        <w:numPr>
          <w:ilvl w:val="0"/>
          <w:numId w:val="17"/>
        </w:numPr>
        <w:spacing w:before="240" w:after="240" w:line="348" w:lineRule="auto"/>
        <w:rPr>
          <w:szCs w:val="24"/>
        </w:rPr>
      </w:pPr>
      <w:r w:rsidRPr="00C46547">
        <w:rPr>
          <w:szCs w:val="24"/>
        </w:rPr>
        <w:t xml:space="preserve">наличие </w:t>
      </w:r>
      <w:proofErr w:type="spellStart"/>
      <w:r w:rsidRPr="00C46547">
        <w:rPr>
          <w:szCs w:val="24"/>
        </w:rPr>
        <w:t>экстраокулярного</w:t>
      </w:r>
      <w:proofErr w:type="spellEnd"/>
      <w:r w:rsidRPr="00C46547">
        <w:rPr>
          <w:szCs w:val="24"/>
        </w:rPr>
        <w:t xml:space="preserve"> роста и его размеры</w:t>
      </w:r>
    </w:p>
    <w:p w14:paraId="4A079839" w14:textId="100C0675" w:rsidR="007F137E" w:rsidRPr="00C46547" w:rsidRDefault="007F137E" w:rsidP="00DF0E98">
      <w:pPr>
        <w:pStyle w:val="affff0"/>
        <w:numPr>
          <w:ilvl w:val="0"/>
          <w:numId w:val="17"/>
        </w:numPr>
        <w:spacing w:before="240" w:after="240" w:line="348" w:lineRule="auto"/>
        <w:rPr>
          <w:szCs w:val="24"/>
        </w:rPr>
      </w:pPr>
      <w:r w:rsidRPr="00C46547">
        <w:rPr>
          <w:szCs w:val="24"/>
        </w:rPr>
        <w:t xml:space="preserve">длину зрительного нерва, ее инфильтрация опухолью на линии среза (после энуклеации, </w:t>
      </w:r>
      <w:proofErr w:type="spellStart"/>
      <w:r w:rsidRPr="00C46547">
        <w:rPr>
          <w:szCs w:val="24"/>
        </w:rPr>
        <w:t>экзентерации</w:t>
      </w:r>
      <w:proofErr w:type="spellEnd"/>
      <w:r w:rsidRPr="00C46547">
        <w:rPr>
          <w:szCs w:val="24"/>
        </w:rPr>
        <w:t>)</w:t>
      </w:r>
    </w:p>
    <w:p w14:paraId="2067961B" w14:textId="386082B4" w:rsidR="007F137E" w:rsidRPr="00C46547" w:rsidRDefault="007F137E" w:rsidP="00DF0E98">
      <w:pPr>
        <w:pStyle w:val="affff0"/>
        <w:numPr>
          <w:ilvl w:val="0"/>
          <w:numId w:val="17"/>
        </w:numPr>
        <w:spacing w:before="240" w:after="240" w:line="348" w:lineRule="auto"/>
        <w:rPr>
          <w:szCs w:val="24"/>
        </w:rPr>
      </w:pPr>
      <w:r w:rsidRPr="00C46547">
        <w:rPr>
          <w:szCs w:val="24"/>
        </w:rPr>
        <w:t xml:space="preserve">в опухолевой ткани - число митозов в поле зрения, пигментацию опухоли, </w:t>
      </w:r>
      <w:proofErr w:type="spellStart"/>
      <w:r w:rsidRPr="00C46547">
        <w:rPr>
          <w:szCs w:val="24"/>
        </w:rPr>
        <w:t>лимфоцитарную</w:t>
      </w:r>
      <w:proofErr w:type="spellEnd"/>
      <w:r w:rsidRPr="00C46547">
        <w:rPr>
          <w:szCs w:val="24"/>
        </w:rPr>
        <w:t xml:space="preserve"> и макрофагальную инфильтрацию, наличие некрозов, геморрагий</w:t>
      </w:r>
    </w:p>
    <w:p w14:paraId="428E4033" w14:textId="26095932" w:rsidR="007F137E" w:rsidRPr="00C46547" w:rsidRDefault="007F137E" w:rsidP="00DF0E98">
      <w:pPr>
        <w:pStyle w:val="affff0"/>
        <w:numPr>
          <w:ilvl w:val="0"/>
          <w:numId w:val="17"/>
        </w:numPr>
        <w:rPr>
          <w:szCs w:val="24"/>
        </w:rPr>
      </w:pPr>
      <w:r w:rsidRPr="00C46547">
        <w:rPr>
          <w:szCs w:val="24"/>
        </w:rPr>
        <w:t>гистологический тип;</w:t>
      </w:r>
    </w:p>
    <w:p w14:paraId="025F1744" w14:textId="77777777" w:rsidR="007F137E" w:rsidRPr="00C46547" w:rsidRDefault="007F137E" w:rsidP="00DF0E98">
      <w:pPr>
        <w:ind w:hanging="2"/>
        <w:rPr>
          <w:b/>
          <w:szCs w:val="24"/>
        </w:rPr>
      </w:pPr>
      <w:r w:rsidRPr="00C46547">
        <w:rPr>
          <w:b/>
          <w:szCs w:val="24"/>
        </w:rPr>
        <w:t>Уровень убедительности рекомендаций С (уровень достоверности доказательств – 4).</w:t>
      </w:r>
    </w:p>
    <w:p w14:paraId="444B81AD" w14:textId="26D852D3" w:rsidR="007F137E" w:rsidRPr="00C46547" w:rsidRDefault="007F137E" w:rsidP="00DF0E98">
      <w:pPr>
        <w:pStyle w:val="affff0"/>
        <w:numPr>
          <w:ilvl w:val="0"/>
          <w:numId w:val="18"/>
        </w:numPr>
        <w:rPr>
          <w:szCs w:val="24"/>
        </w:rPr>
      </w:pPr>
      <w:r w:rsidRPr="00C46547">
        <w:rPr>
          <w:b/>
          <w:szCs w:val="24"/>
        </w:rPr>
        <w:t>Рекомендуется</w:t>
      </w:r>
      <w:r w:rsidRPr="00C46547">
        <w:rPr>
          <w:szCs w:val="24"/>
        </w:rPr>
        <w:t xml:space="preserve"> всем пациентам при установлении диагноза первичной УМ выполнять лабораторные тесты: анализ крови биохимический общетерапевтический с включением таких параметров, как определение активности щелочной фосфатазы</w:t>
      </w:r>
      <w:r w:rsidR="00DF0E98" w:rsidRPr="00C46547">
        <w:rPr>
          <w:szCs w:val="24"/>
        </w:rPr>
        <w:t xml:space="preserve"> (ЩФ)</w:t>
      </w:r>
      <w:r w:rsidRPr="00C46547">
        <w:rPr>
          <w:szCs w:val="24"/>
        </w:rPr>
        <w:t>, гамма-</w:t>
      </w:r>
      <w:proofErr w:type="spellStart"/>
      <w:r w:rsidRPr="00C46547">
        <w:rPr>
          <w:szCs w:val="24"/>
        </w:rPr>
        <w:t>глутамилтрансферазы</w:t>
      </w:r>
      <w:proofErr w:type="spellEnd"/>
      <w:r w:rsidRPr="00C46547">
        <w:rPr>
          <w:szCs w:val="24"/>
        </w:rPr>
        <w:t xml:space="preserve"> (ГГТ), </w:t>
      </w:r>
      <w:proofErr w:type="spellStart"/>
      <w:r w:rsidRPr="00C46547">
        <w:rPr>
          <w:szCs w:val="24"/>
        </w:rPr>
        <w:t>аспартатаминотрансферазы</w:t>
      </w:r>
      <w:proofErr w:type="spellEnd"/>
      <w:r w:rsidRPr="00C46547">
        <w:rPr>
          <w:szCs w:val="24"/>
        </w:rPr>
        <w:t xml:space="preserve"> (АСТ), аланинаминотрансферазы (АЛТ), лактатдегидрогеназы (ЛДГ) в крови, исследование уровня общего билирубина в крови для раннего выявления повышения этих параметров </w:t>
      </w:r>
      <w:r w:rsidR="00E91F7F" w:rsidRPr="00C46547">
        <w:rPr>
          <w:szCs w:val="24"/>
        </w:rPr>
        <w:fldChar w:fldCharType="begin">
          <w:fldData xml:space="preserve">PEVuZE5vdGU+PENpdGU+PEF1dGhvcj5EaWVuZXItV2VzdDwvQXV0aG9yPjxZZWFyPjIwMDQ8L1ll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=
</w:fldData>
        </w:fldChar>
      </w:r>
      <w:r w:rsidR="00232A95" w:rsidRPr="00C46547">
        <w:rPr>
          <w:szCs w:val="24"/>
        </w:rPr>
        <w:instrText xml:space="preserve"> ADDIN EN.CITE </w:instrText>
      </w:r>
      <w:r w:rsidR="00232A95" w:rsidRPr="00C46547">
        <w:rPr>
          <w:szCs w:val="24"/>
        </w:rPr>
        <w:fldChar w:fldCharType="begin">
          <w:fldData xml:space="preserve">PEVuZE5vdGU+PENpdGU+PEF1dGhvcj5EaWVuZXItV2VzdDwvQXV0aG9yPjxZZWFyPjIwMDQ8L1ll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=
</w:fldData>
        </w:fldChar>
      </w:r>
      <w:r w:rsidR="00232A95" w:rsidRPr="00C46547">
        <w:rPr>
          <w:szCs w:val="24"/>
        </w:rPr>
        <w:instrText xml:space="preserve"> ADDIN EN.CITE.DATA </w:instrText>
      </w:r>
      <w:r w:rsidR="00232A95" w:rsidRPr="00C46547">
        <w:rPr>
          <w:szCs w:val="24"/>
        </w:rPr>
      </w:r>
      <w:r w:rsidR="00232A95" w:rsidRPr="00C46547">
        <w:rPr>
          <w:szCs w:val="24"/>
        </w:rPr>
        <w:fldChar w:fldCharType="end"/>
      </w:r>
      <w:r w:rsidR="00E91F7F" w:rsidRPr="00C46547">
        <w:rPr>
          <w:szCs w:val="24"/>
        </w:rPr>
      </w:r>
      <w:r w:rsidR="00E91F7F" w:rsidRPr="00C46547">
        <w:rPr>
          <w:szCs w:val="24"/>
        </w:rPr>
        <w:fldChar w:fldCharType="separate"/>
      </w:r>
      <w:r w:rsidR="00E91F7F" w:rsidRPr="00C46547">
        <w:rPr>
          <w:noProof/>
          <w:szCs w:val="24"/>
        </w:rPr>
        <w:t>[</w:t>
      </w:r>
      <w:hyperlink w:anchor="_ENREF_47" w:tooltip="Diener-West, 2004 #125" w:history="1">
        <w:r w:rsidR="004273F2" w:rsidRPr="00C46547">
          <w:rPr>
            <w:noProof/>
            <w:szCs w:val="24"/>
          </w:rPr>
          <w:t>47</w:t>
        </w:r>
      </w:hyperlink>
      <w:r w:rsidR="00E91F7F" w:rsidRPr="00C46547">
        <w:rPr>
          <w:noProof/>
          <w:szCs w:val="24"/>
        </w:rPr>
        <w:t xml:space="preserve">, </w:t>
      </w:r>
      <w:hyperlink w:anchor="_ENREF_52" w:tooltip="Nudleman, 2012 #138" w:history="1">
        <w:r w:rsidR="004273F2" w:rsidRPr="00C46547">
          <w:rPr>
            <w:noProof/>
            <w:szCs w:val="24"/>
          </w:rPr>
          <w:t>52-57</w:t>
        </w:r>
      </w:hyperlink>
      <w:r w:rsidR="00E91F7F" w:rsidRPr="00C46547">
        <w:rPr>
          <w:noProof/>
          <w:szCs w:val="24"/>
        </w:rPr>
        <w:t>]</w:t>
      </w:r>
      <w:r w:rsidR="00E91F7F" w:rsidRPr="00C46547">
        <w:rPr>
          <w:szCs w:val="24"/>
        </w:rPr>
        <w:fldChar w:fldCharType="end"/>
      </w:r>
    </w:p>
    <w:p w14:paraId="5717DDBF" w14:textId="1144CB65" w:rsidR="007F137E" w:rsidRPr="00C46547" w:rsidRDefault="007F137E" w:rsidP="00DF0E98">
      <w:pPr>
        <w:ind w:hanging="2"/>
        <w:rPr>
          <w:b/>
          <w:szCs w:val="24"/>
        </w:rPr>
      </w:pPr>
      <w:r w:rsidRPr="00C46547">
        <w:rPr>
          <w:rFonts w:eastAsia="Arial"/>
          <w:szCs w:val="24"/>
        </w:rPr>
        <w:t xml:space="preserve"> </w:t>
      </w:r>
      <w:r w:rsidRPr="00C46547">
        <w:rPr>
          <w:b/>
          <w:szCs w:val="24"/>
        </w:rPr>
        <w:t>Уровень убедительности рекомендаций В (уровень достоверности доказательств – 2).</w:t>
      </w:r>
    </w:p>
    <w:p w14:paraId="4ED546E3" w14:textId="13268A65" w:rsidR="006D78D2" w:rsidRPr="00C46547" w:rsidRDefault="006D78D2" w:rsidP="00622F23">
      <w:pPr>
        <w:pStyle w:val="20"/>
        <w:rPr>
          <w:lang w:val="en-US"/>
        </w:rPr>
      </w:pPr>
      <w:bookmarkStart w:id="51" w:name="_Toc23182947"/>
      <w:bookmarkStart w:id="52" w:name="_Toc194030320"/>
      <w:bookmarkStart w:id="53" w:name="_Toc530391451"/>
      <w:r w:rsidRPr="00C46547">
        <w:t xml:space="preserve">2.4. </w:t>
      </w:r>
      <w:r w:rsidR="00C91F92" w:rsidRPr="00C46547">
        <w:t>Инструментальные диагностические исследования</w:t>
      </w:r>
      <w:bookmarkEnd w:id="51"/>
      <w:bookmarkEnd w:id="52"/>
      <w:r w:rsidR="00C91F92" w:rsidRPr="00C46547" w:rsidDel="00C91F92">
        <w:t xml:space="preserve"> </w:t>
      </w:r>
      <w:bookmarkEnd w:id="53"/>
    </w:p>
    <w:p w14:paraId="1B5B9087" w14:textId="7B9CBA7C" w:rsidR="00A972DD" w:rsidRPr="00C46547" w:rsidRDefault="00A972DD" w:rsidP="00DF0E98">
      <w:pPr>
        <w:pStyle w:val="affff0"/>
        <w:numPr>
          <w:ilvl w:val="0"/>
          <w:numId w:val="18"/>
        </w:numPr>
        <w:rPr>
          <w:szCs w:val="24"/>
        </w:rPr>
      </w:pPr>
      <w:r w:rsidRPr="00C46547">
        <w:rPr>
          <w:b/>
          <w:szCs w:val="24"/>
        </w:rPr>
        <w:t>Рекомендуется</w:t>
      </w:r>
      <w:r w:rsidRPr="00C46547">
        <w:rPr>
          <w:szCs w:val="24"/>
        </w:rPr>
        <w:t xml:space="preserve"> всем пациентам с УМ (или при подозрении на УМ) проводить   комплекс стандартных офтальмологических методов обследования: </w:t>
      </w:r>
      <w:proofErr w:type="spellStart"/>
      <w:r w:rsidRPr="00C46547">
        <w:rPr>
          <w:szCs w:val="24"/>
        </w:rPr>
        <w:t>визометрию</w:t>
      </w:r>
      <w:proofErr w:type="spellEnd"/>
      <w:r w:rsidRPr="00C46547">
        <w:rPr>
          <w:szCs w:val="24"/>
        </w:rPr>
        <w:t xml:space="preserve">, тонометрию, </w:t>
      </w:r>
      <w:proofErr w:type="spellStart"/>
      <w:r w:rsidRPr="00C46547">
        <w:rPr>
          <w:szCs w:val="24"/>
        </w:rPr>
        <w:t>биомикроскопию</w:t>
      </w:r>
      <w:proofErr w:type="spellEnd"/>
      <w:r w:rsidRPr="00C46547">
        <w:rPr>
          <w:szCs w:val="24"/>
        </w:rPr>
        <w:t xml:space="preserve"> глаза, при опухолях </w:t>
      </w:r>
      <w:proofErr w:type="spellStart"/>
      <w:r w:rsidRPr="00C46547">
        <w:rPr>
          <w:szCs w:val="24"/>
        </w:rPr>
        <w:t>иридоцилиарной</w:t>
      </w:r>
      <w:proofErr w:type="spellEnd"/>
      <w:r w:rsidRPr="00C46547">
        <w:rPr>
          <w:szCs w:val="24"/>
        </w:rPr>
        <w:t xml:space="preserve"> и </w:t>
      </w:r>
      <w:proofErr w:type="spellStart"/>
      <w:r w:rsidRPr="00C46547">
        <w:rPr>
          <w:szCs w:val="24"/>
        </w:rPr>
        <w:t>иридоцилиохориоидальной</w:t>
      </w:r>
      <w:proofErr w:type="spellEnd"/>
      <w:r w:rsidRPr="00C46547">
        <w:rPr>
          <w:szCs w:val="24"/>
        </w:rPr>
        <w:t xml:space="preserve"> локализации - </w:t>
      </w:r>
      <w:proofErr w:type="spellStart"/>
      <w:r w:rsidRPr="00C46547">
        <w:rPr>
          <w:szCs w:val="24"/>
        </w:rPr>
        <w:t>гониоскопию</w:t>
      </w:r>
      <w:proofErr w:type="spellEnd"/>
      <w:r w:rsidRPr="00C46547">
        <w:rPr>
          <w:szCs w:val="24"/>
        </w:rPr>
        <w:t>, офтальмоскопию</w:t>
      </w:r>
      <w:r w:rsidR="00DE36E4" w:rsidRPr="00C46547">
        <w:rPr>
          <w:szCs w:val="24"/>
        </w:rPr>
        <w:t xml:space="preserve"> </w:t>
      </w:r>
      <w:r w:rsidR="00E91F7F" w:rsidRPr="00C46547">
        <w:rPr>
          <w:szCs w:val="24"/>
        </w:rPr>
        <w:fldChar w:fldCharType="begin">
          <w:fldData xml:space="preserve">PEVuZE5vdGU+PENpdGU+PEF1dGhvcj7QndC10YDQvtC10LI8L0F1dGhvcj48WWVhcj4yMDE5PC9Z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</w:fldData>
        </w:fldChar>
      </w:r>
      <w:r w:rsidR="00232A95" w:rsidRPr="00C46547">
        <w:rPr>
          <w:szCs w:val="24"/>
        </w:rPr>
        <w:instrText xml:space="preserve"> ADDIN EN.CITE </w:instrText>
      </w:r>
      <w:r w:rsidR="00232A95" w:rsidRPr="00C46547">
        <w:rPr>
          <w:szCs w:val="24"/>
        </w:rPr>
        <w:fldChar w:fldCharType="begin">
          <w:fldData xml:space="preserve">PEVuZE5vdGU+PENpdGU+PEF1dGhvcj7QndC10YDQvtC10LI8L0F1dGhvcj48WWVhcj4yMDE5PC9Z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</w:fldData>
        </w:fldChar>
      </w:r>
      <w:r w:rsidR="00232A95" w:rsidRPr="00C46547">
        <w:rPr>
          <w:szCs w:val="24"/>
        </w:rPr>
        <w:instrText xml:space="preserve"> ADDIN EN.CITE.DATA </w:instrText>
      </w:r>
      <w:r w:rsidR="00232A95" w:rsidRPr="00C46547">
        <w:rPr>
          <w:szCs w:val="24"/>
        </w:rPr>
      </w:r>
      <w:r w:rsidR="00232A95" w:rsidRPr="00C46547">
        <w:rPr>
          <w:szCs w:val="24"/>
        </w:rPr>
        <w:fldChar w:fldCharType="end"/>
      </w:r>
      <w:r w:rsidR="00E91F7F" w:rsidRPr="00C46547">
        <w:rPr>
          <w:szCs w:val="24"/>
        </w:rPr>
      </w:r>
      <w:r w:rsidR="00E91F7F" w:rsidRPr="00C46547">
        <w:rPr>
          <w:szCs w:val="24"/>
        </w:rPr>
        <w:fldChar w:fldCharType="separate"/>
      </w:r>
      <w:r w:rsidR="00E91F7F" w:rsidRPr="00C46547">
        <w:rPr>
          <w:noProof/>
          <w:szCs w:val="24"/>
        </w:rPr>
        <w:t>[</w:t>
      </w:r>
      <w:hyperlink w:history="1">
        <w:r w:rsidR="004273F2" w:rsidRPr="00C46547">
          <w:rPr>
            <w:noProof/>
            <w:szCs w:val="24"/>
          </w:rPr>
          <w:t>39</w:t>
        </w:r>
      </w:hyperlink>
      <w:r w:rsidR="00E91F7F" w:rsidRPr="00C46547">
        <w:rPr>
          <w:noProof/>
          <w:szCs w:val="24"/>
        </w:rPr>
        <w:t xml:space="preserve">, </w:t>
      </w:r>
      <w:hyperlink w:anchor="_ENREF_42" w:tooltip="Rao, 2020 #117" w:history="1">
        <w:r w:rsidR="004273F2" w:rsidRPr="00C46547">
          <w:rPr>
            <w:noProof/>
            <w:szCs w:val="24"/>
          </w:rPr>
          <w:t>42-44</w:t>
        </w:r>
      </w:hyperlink>
      <w:r w:rsidR="00E91F7F" w:rsidRPr="00C46547">
        <w:rPr>
          <w:noProof/>
          <w:szCs w:val="24"/>
        </w:rPr>
        <w:t xml:space="preserve">, </w:t>
      </w:r>
      <w:hyperlink w:anchor="_ENREF_58" w:tooltip="Coit, 2019 #115" w:history="1">
        <w:r w:rsidR="004273F2" w:rsidRPr="00C46547">
          <w:rPr>
            <w:noProof/>
            <w:szCs w:val="24"/>
          </w:rPr>
          <w:t>58</w:t>
        </w:r>
      </w:hyperlink>
      <w:r w:rsidR="00E91F7F" w:rsidRPr="00C46547">
        <w:rPr>
          <w:noProof/>
          <w:szCs w:val="24"/>
        </w:rPr>
        <w:t>]</w:t>
      </w:r>
      <w:r w:rsidR="00E91F7F" w:rsidRPr="00C46547">
        <w:rPr>
          <w:szCs w:val="24"/>
        </w:rPr>
        <w:fldChar w:fldCharType="end"/>
      </w:r>
      <w:r w:rsidRPr="00C46547">
        <w:rPr>
          <w:szCs w:val="24"/>
        </w:rPr>
        <w:t xml:space="preserve"> </w:t>
      </w:r>
    </w:p>
    <w:p w14:paraId="5DA225DC" w14:textId="3DA22B8E" w:rsidR="00A972DD" w:rsidRPr="00C46547" w:rsidRDefault="00A972DD" w:rsidP="00DF0E98">
      <w:pPr>
        <w:ind w:firstLine="0"/>
        <w:rPr>
          <w:b/>
          <w:szCs w:val="24"/>
        </w:rPr>
      </w:pPr>
      <w:r w:rsidRPr="00C46547">
        <w:rPr>
          <w:b/>
          <w:szCs w:val="24"/>
        </w:rPr>
        <w:t>Уровень убедительности рекомендации C (уровень достоверности доказательств – 5)</w:t>
      </w:r>
    </w:p>
    <w:p w14:paraId="30933E31" w14:textId="5D0F82A8" w:rsidR="00A972DD" w:rsidRPr="00C46547" w:rsidRDefault="00A972DD" w:rsidP="00DF0E98">
      <w:pPr>
        <w:pStyle w:val="affff0"/>
        <w:numPr>
          <w:ilvl w:val="0"/>
          <w:numId w:val="18"/>
        </w:numPr>
        <w:spacing w:before="240" w:after="240" w:line="352" w:lineRule="auto"/>
        <w:rPr>
          <w:i/>
          <w:szCs w:val="24"/>
        </w:rPr>
      </w:pPr>
      <w:r w:rsidRPr="00C46547">
        <w:rPr>
          <w:b/>
          <w:szCs w:val="24"/>
        </w:rPr>
        <w:t xml:space="preserve">Комментарии: </w:t>
      </w:r>
      <w:r w:rsidRPr="00C46547">
        <w:rPr>
          <w:bCs/>
          <w:i/>
          <w:iCs/>
          <w:szCs w:val="24"/>
        </w:rPr>
        <w:t>врач-офтальмолог 1-го – 3-го звеньев проводит вышеперечисленные</w:t>
      </w:r>
      <w:r w:rsidRPr="00C46547">
        <w:rPr>
          <w:i/>
          <w:szCs w:val="24"/>
        </w:rPr>
        <w:t xml:space="preserve"> офтальмологические методы исследования и, при выявлении внутриглазной опухоли, направляет пациента в медицинское учреждение 3-го звена для дополнительного инструментального офтальмологического обследования. Офтальмоскопия </w:t>
      </w:r>
      <w:r w:rsidRPr="00C46547">
        <w:rPr>
          <w:i/>
          <w:szCs w:val="24"/>
        </w:rPr>
        <w:lastRenderedPageBreak/>
        <w:t xml:space="preserve">проводится в условиях максимального </w:t>
      </w:r>
      <w:proofErr w:type="spellStart"/>
      <w:r w:rsidRPr="00C46547">
        <w:rPr>
          <w:i/>
          <w:szCs w:val="24"/>
        </w:rPr>
        <w:t>мидриаза</w:t>
      </w:r>
      <w:proofErr w:type="spellEnd"/>
      <w:r w:rsidRPr="00C46547">
        <w:rPr>
          <w:i/>
          <w:szCs w:val="24"/>
        </w:rPr>
        <w:t xml:space="preserve"> (при отсутствии у больного противопоказаний к расширению зрачка, </w:t>
      </w:r>
      <w:proofErr w:type="spellStart"/>
      <w:r w:rsidRPr="00C46547">
        <w:rPr>
          <w:i/>
          <w:szCs w:val="24"/>
        </w:rPr>
        <w:t>синехий</w:t>
      </w:r>
      <w:proofErr w:type="spellEnd"/>
      <w:r w:rsidRPr="00C46547">
        <w:rPr>
          <w:i/>
          <w:szCs w:val="24"/>
        </w:rPr>
        <w:t>).</w:t>
      </w:r>
    </w:p>
    <w:p w14:paraId="6A658F5C" w14:textId="2B41598E" w:rsidR="00A972DD" w:rsidRPr="00C46547" w:rsidRDefault="00A972DD" w:rsidP="00DF0E98">
      <w:pPr>
        <w:pStyle w:val="affff0"/>
        <w:numPr>
          <w:ilvl w:val="0"/>
          <w:numId w:val="18"/>
        </w:numPr>
        <w:rPr>
          <w:szCs w:val="24"/>
        </w:rPr>
      </w:pPr>
      <w:r w:rsidRPr="00C46547">
        <w:rPr>
          <w:b/>
          <w:szCs w:val="24"/>
        </w:rPr>
        <w:t>Рекомендуется</w:t>
      </w:r>
      <w:r w:rsidRPr="00C46547">
        <w:rPr>
          <w:szCs w:val="24"/>
        </w:rPr>
        <w:t xml:space="preserve"> проводить ультразвуковое исследование глазного яблока и ультразвуковое сканирование глазницы всем пациентам с внутриглазными опухолями </w:t>
      </w:r>
      <w:r w:rsidR="008B4237" w:rsidRPr="00C46547">
        <w:rPr>
          <w:szCs w:val="24"/>
        </w:rPr>
        <w:t xml:space="preserve">для оценки распространенности опухолевого процесса </w:t>
      </w:r>
      <w:r w:rsidR="00E91F7F" w:rsidRPr="00C46547">
        <w:rPr>
          <w:szCs w:val="24"/>
        </w:rPr>
        <w:fldChar w:fldCharType="begin">
          <w:fldData xml:space="preserve">PEVuZE5vdGU+PENpdGU+PEF1dGhvcj7QndC10YDQvtC10LI8L0F1dGhvcj48WWVhcj4yMDEyPC9Z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</w:fldData>
        </w:fldChar>
      </w:r>
      <w:r w:rsidR="004273F2" w:rsidRPr="00C46547">
        <w:rPr>
          <w:szCs w:val="24"/>
        </w:rPr>
        <w:instrText xml:space="preserve"> ADDIN EN.CITE </w:instrText>
      </w:r>
      <w:r w:rsidR="004273F2" w:rsidRPr="00C46547">
        <w:rPr>
          <w:szCs w:val="24"/>
        </w:rPr>
        <w:fldChar w:fldCharType="begin">
          <w:fldData xml:space="preserve">PEVuZE5vdGU+PENpdGU+PEF1dGhvcj7QndC10YDQvtC10LI8L0F1dGhvcj48WWVhcj4yMDEyPC9Z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</w:fldData>
        </w:fldChar>
      </w:r>
      <w:r w:rsidR="004273F2" w:rsidRPr="00C46547">
        <w:rPr>
          <w:szCs w:val="24"/>
        </w:rPr>
        <w:instrText xml:space="preserve"> ADDIN EN.CITE.DATA </w:instrText>
      </w:r>
      <w:r w:rsidR="004273F2" w:rsidRPr="00C46547">
        <w:rPr>
          <w:szCs w:val="24"/>
        </w:rPr>
      </w:r>
      <w:r w:rsidR="004273F2" w:rsidRPr="00C46547">
        <w:rPr>
          <w:szCs w:val="24"/>
        </w:rPr>
        <w:fldChar w:fldCharType="end"/>
      </w:r>
      <w:r w:rsidR="00E91F7F" w:rsidRPr="00C46547">
        <w:rPr>
          <w:szCs w:val="24"/>
        </w:rPr>
      </w:r>
      <w:r w:rsidR="00E91F7F" w:rsidRPr="00C46547">
        <w:rPr>
          <w:szCs w:val="24"/>
        </w:rPr>
        <w:fldChar w:fldCharType="separate"/>
      </w:r>
      <w:r w:rsidR="004273F2" w:rsidRPr="00C46547">
        <w:rPr>
          <w:noProof/>
          <w:szCs w:val="24"/>
        </w:rPr>
        <w:t>[</w:t>
      </w:r>
      <w:hyperlink w:history="1">
        <w:r w:rsidR="004273F2" w:rsidRPr="00C46547">
          <w:rPr>
            <w:noProof/>
            <w:szCs w:val="24"/>
          </w:rPr>
          <w:t>59-68</w:t>
        </w:r>
      </w:hyperlink>
      <w:r w:rsidR="004273F2" w:rsidRPr="00C46547">
        <w:rPr>
          <w:noProof/>
          <w:szCs w:val="24"/>
        </w:rPr>
        <w:t>]</w:t>
      </w:r>
      <w:r w:rsidR="00E91F7F" w:rsidRPr="00C46547">
        <w:rPr>
          <w:szCs w:val="24"/>
        </w:rPr>
        <w:fldChar w:fldCharType="end"/>
      </w:r>
      <w:r w:rsidRPr="00C46547">
        <w:rPr>
          <w:szCs w:val="24"/>
        </w:rPr>
        <w:t>.</w:t>
      </w:r>
    </w:p>
    <w:p w14:paraId="695CF892" w14:textId="460FB5AD" w:rsidR="00A972DD" w:rsidRPr="00C46547" w:rsidRDefault="00A972DD" w:rsidP="00DE36E4">
      <w:pPr>
        <w:ind w:firstLine="0"/>
        <w:rPr>
          <w:b/>
          <w:szCs w:val="24"/>
        </w:rPr>
      </w:pPr>
      <w:r w:rsidRPr="00C46547">
        <w:rPr>
          <w:rFonts w:eastAsia="Arial"/>
          <w:szCs w:val="24"/>
        </w:rPr>
        <w:t xml:space="preserve"> </w:t>
      </w:r>
      <w:r w:rsidRPr="00C46547">
        <w:rPr>
          <w:b/>
          <w:szCs w:val="24"/>
        </w:rPr>
        <w:t>Уровень</w:t>
      </w:r>
      <w:r w:rsidRPr="00C46547">
        <w:rPr>
          <w:b/>
          <w:szCs w:val="24"/>
        </w:rPr>
        <w:tab/>
        <w:t>убедительности</w:t>
      </w:r>
      <w:r w:rsidRPr="00C46547">
        <w:rPr>
          <w:b/>
          <w:szCs w:val="24"/>
        </w:rPr>
        <w:tab/>
        <w:t>рекомендации</w:t>
      </w:r>
      <w:r w:rsidRPr="00C46547">
        <w:rPr>
          <w:b/>
          <w:szCs w:val="24"/>
        </w:rPr>
        <w:tab/>
      </w:r>
      <w:r w:rsidR="00DF0E98" w:rsidRPr="00C46547">
        <w:rPr>
          <w:b/>
          <w:szCs w:val="24"/>
        </w:rPr>
        <w:t xml:space="preserve">С </w:t>
      </w:r>
      <w:r w:rsidRPr="00C46547">
        <w:rPr>
          <w:b/>
          <w:szCs w:val="24"/>
        </w:rPr>
        <w:t>(уровень</w:t>
      </w:r>
      <w:r w:rsidRPr="00C46547">
        <w:rPr>
          <w:b/>
          <w:szCs w:val="24"/>
        </w:rPr>
        <w:tab/>
        <w:t xml:space="preserve">достоверности доказательств – </w:t>
      </w:r>
      <w:r w:rsidR="008D4E5F" w:rsidRPr="00C46547">
        <w:rPr>
          <w:b/>
          <w:szCs w:val="24"/>
        </w:rPr>
        <w:t>4</w:t>
      </w:r>
      <w:r w:rsidRPr="00C46547">
        <w:rPr>
          <w:b/>
          <w:szCs w:val="24"/>
        </w:rPr>
        <w:t>)</w:t>
      </w:r>
    </w:p>
    <w:p w14:paraId="2EB8DCEB" w14:textId="0DDBBBE9" w:rsidR="00A972DD" w:rsidRPr="00C46547" w:rsidRDefault="00A972DD" w:rsidP="00DE36E4">
      <w:pPr>
        <w:ind w:firstLine="0"/>
        <w:rPr>
          <w:i/>
          <w:szCs w:val="24"/>
        </w:rPr>
      </w:pPr>
      <w:r w:rsidRPr="00C46547">
        <w:rPr>
          <w:b/>
          <w:i/>
          <w:szCs w:val="24"/>
        </w:rPr>
        <w:t>Комментарии</w:t>
      </w:r>
      <w:r w:rsidRPr="00C46547">
        <w:rPr>
          <w:i/>
          <w:szCs w:val="24"/>
        </w:rPr>
        <w:t xml:space="preserve">: ультразвуковые исследования проводят в медицинском учреждении 3-го звена. УЗИ является основным инструментальным методом диагностики внутриглазных опухолей. Исследование в режиме </w:t>
      </w:r>
      <w:proofErr w:type="spellStart"/>
      <w:r w:rsidRPr="00C46547">
        <w:rPr>
          <w:i/>
          <w:szCs w:val="24"/>
        </w:rPr>
        <w:t>серошкальной</w:t>
      </w:r>
      <w:proofErr w:type="spellEnd"/>
      <w:r w:rsidRPr="00C46547">
        <w:rPr>
          <w:i/>
          <w:szCs w:val="24"/>
        </w:rPr>
        <w:t xml:space="preserve"> эхографии (В-режиме) позволяет определить размеры новообразования (</w:t>
      </w:r>
      <w:proofErr w:type="spellStart"/>
      <w:r w:rsidRPr="00C46547">
        <w:rPr>
          <w:i/>
          <w:szCs w:val="24"/>
        </w:rPr>
        <w:t>проминенцию</w:t>
      </w:r>
      <w:proofErr w:type="spellEnd"/>
      <w:r w:rsidRPr="00C46547">
        <w:rPr>
          <w:i/>
          <w:szCs w:val="24"/>
        </w:rPr>
        <w:t xml:space="preserve"> и диаметр основания), локализацию и распространенность опухоли, состояние оболочек глаза. При использовании</w:t>
      </w:r>
      <w:r w:rsidRPr="00C46547">
        <w:rPr>
          <w:szCs w:val="24"/>
        </w:rPr>
        <w:t xml:space="preserve"> </w:t>
      </w:r>
      <w:r w:rsidRPr="00C46547">
        <w:rPr>
          <w:i/>
          <w:szCs w:val="24"/>
        </w:rPr>
        <w:t xml:space="preserve">режимов цветового допплеровского картирования и спектрального допплеровского анализа потоков определяют наличие собственной </w:t>
      </w:r>
      <w:proofErr w:type="spellStart"/>
      <w:r w:rsidRPr="00C46547">
        <w:rPr>
          <w:i/>
          <w:szCs w:val="24"/>
        </w:rPr>
        <w:t>неоваскулярной</w:t>
      </w:r>
      <w:proofErr w:type="spellEnd"/>
      <w:r w:rsidRPr="00C46547">
        <w:rPr>
          <w:i/>
          <w:szCs w:val="24"/>
        </w:rPr>
        <w:t xml:space="preserve"> сети опухоли и регистрируются гемодинамические характеристики кровотока в сосудах опухоли </w:t>
      </w:r>
      <w:r w:rsidR="00E91F7F" w:rsidRPr="00C46547">
        <w:rPr>
          <w:i/>
          <w:szCs w:val="24"/>
        </w:rPr>
        <w:fldChar w:fldCharType="begin"/>
      </w:r>
      <w:r w:rsidR="00E244D1" w:rsidRPr="00C46547">
        <w:rPr>
          <w:i/>
          <w:szCs w:val="24"/>
        </w:rPr>
        <w:instrText xml:space="preserve"> ADDIN EN.CITE &lt;EndNote&gt;&lt;Cite&gt;&lt;Author&gt;Ivekovic&lt;/Author&gt;&lt;Year&gt;2000&lt;/Year&gt;&lt;RecNum&gt;523&lt;/RecNum&gt;&lt;DisplayText&gt;[69]&lt;/DisplayText&gt;&lt;record&gt;&lt;rec-number&gt;523&lt;/rec-number&gt;&lt;foreign-keys&gt;&lt;key app="EN" db-id="tvwa9zza7stpz8erp5zxsss9twdafzez2td9" timestamp="1743115478"&gt;523&lt;/key&gt;&lt;/foreign-keys&gt;&lt;ref-type name="Journal Article"&gt;17&lt;/ref-type&gt;&lt;contributors&gt;&lt;authors&gt;&lt;author&gt;Ivekovic, R.&lt;/author&gt;&lt;author&gt;Lovrencic-Huzjan, A.&lt;/author&gt;&lt;author&gt;Mandic, Z.&lt;/author&gt;&lt;author&gt;Talan-Hranilovic, J.&lt;/author&gt;&lt;/authors&gt;&lt;/contributors&gt;&lt;auth-address&gt;Department of Ophthalmology, Sisters of Mercy University Hospital, Vinogradska 29, 10000 Zagreb, Croatia. renata.ivekovic@zg.tel.hr&lt;/auth-address&gt;&lt;titles&gt;&lt;title&gt;Color Doppler flow imaging of ocular tumors&lt;/title&gt;&lt;secondary-title&gt;Croat Med J&lt;/secondary-title&gt;&lt;/titles&gt;&lt;periodical&gt;&lt;full-title&gt;Croat Med J&lt;/full-title&gt;&lt;/periodical&gt;&lt;pages&gt;72-5&lt;/pages&gt;&lt;volume&gt;41&lt;/volume&gt;&lt;number&gt;1&lt;/number&gt;&lt;keywords&gt;&lt;keyword&gt;Adult&lt;/keyword&gt;&lt;keyword&gt;Aged&lt;/keyword&gt;&lt;keyword&gt;Blood Flow Velocity&lt;/keyword&gt;&lt;keyword&gt;Diagnosis, Differential&lt;/keyword&gt;&lt;keyword&gt;Female&lt;/keyword&gt;&lt;keyword&gt;Hemangioma, Cavernous/blood supply/*diagnostic imaging&lt;/keyword&gt;&lt;keyword&gt;Humans&lt;/keyword&gt;&lt;keyword&gt;Male&lt;/keyword&gt;&lt;keyword&gt;Melanoma/blood supply/*diagnostic imaging&lt;/keyword&gt;&lt;keyword&gt;Middle Aged&lt;/keyword&gt;&lt;keyword&gt;Orbital Neoplasms/blood supply/*diagnostic imaging&lt;/keyword&gt;&lt;keyword&gt;Pulsatile Flow&lt;/keyword&gt;&lt;keyword&gt;Statistics, Nonparametric&lt;/keyword&gt;&lt;keyword&gt;*Ultrasonography, Doppler, Color&lt;/keyword&gt;&lt;keyword&gt;Uveal Neoplasms/blood supply/*diagnostic imaging&lt;/keyword&gt;&lt;/keywords&gt;&lt;dates&gt;&lt;year&gt;2000&lt;/year&gt;&lt;pub-dates&gt;&lt;date&gt;Mar&lt;/date&gt;&lt;/pub-dates&gt;&lt;/dates&gt;&lt;isbn&gt;0353-9504 (Print)&amp;#xD;0353-9504 (Linking)&lt;/isbn&gt;&lt;accession-num&gt;10810172&lt;/accession-num&gt;&lt;urls&gt;&lt;related-urls&gt;&lt;url&gt;https://www.ncbi.nlm.nih.gov/pubmed/10810172&lt;/url&gt;&lt;/related-urls&gt;&lt;/urls&gt;&lt;remote-database-name&gt;Medline&lt;/remote-database-name&gt;&lt;remote-database-provider&gt;NLM&lt;/remote-database-provider&gt;&lt;/record&gt;&lt;/Cite&gt;&lt;/EndNote&gt;</w:instrText>
      </w:r>
      <w:r w:rsidR="00E91F7F" w:rsidRPr="00C46547">
        <w:rPr>
          <w:i/>
          <w:szCs w:val="24"/>
        </w:rPr>
        <w:fldChar w:fldCharType="separate"/>
      </w:r>
      <w:r w:rsidR="00E244D1" w:rsidRPr="00C46547">
        <w:rPr>
          <w:i/>
          <w:noProof/>
          <w:szCs w:val="24"/>
        </w:rPr>
        <w:t>[</w:t>
      </w:r>
      <w:hyperlink w:anchor="_ENREF_69" w:tooltip="Ivekovic, 2000 #523" w:history="1">
        <w:r w:rsidR="004273F2" w:rsidRPr="00C46547">
          <w:rPr>
            <w:i/>
            <w:noProof/>
            <w:szCs w:val="24"/>
          </w:rPr>
          <w:t>69</w:t>
        </w:r>
      </w:hyperlink>
      <w:r w:rsidR="00E244D1" w:rsidRPr="00C46547">
        <w:rPr>
          <w:i/>
          <w:noProof/>
          <w:szCs w:val="24"/>
        </w:rPr>
        <w:t>]</w:t>
      </w:r>
      <w:r w:rsidR="00E91F7F" w:rsidRPr="00C46547">
        <w:rPr>
          <w:i/>
          <w:szCs w:val="24"/>
        </w:rPr>
        <w:fldChar w:fldCharType="end"/>
      </w:r>
      <w:r w:rsidRPr="00C46547">
        <w:rPr>
          <w:i/>
          <w:szCs w:val="24"/>
        </w:rPr>
        <w:t>.</w:t>
      </w:r>
    </w:p>
    <w:p w14:paraId="3378A2FE" w14:textId="2FDE4909" w:rsidR="00A972DD" w:rsidRPr="00C46547" w:rsidRDefault="00A972DD" w:rsidP="001D3601">
      <w:pPr>
        <w:pStyle w:val="affff0"/>
        <w:numPr>
          <w:ilvl w:val="0"/>
          <w:numId w:val="19"/>
        </w:numPr>
        <w:rPr>
          <w:szCs w:val="24"/>
        </w:rPr>
      </w:pPr>
      <w:r w:rsidRPr="00C46547">
        <w:rPr>
          <w:b/>
          <w:szCs w:val="24"/>
        </w:rPr>
        <w:t>Рекомендуется</w:t>
      </w:r>
      <w:r w:rsidRPr="00C46547">
        <w:rPr>
          <w:szCs w:val="24"/>
        </w:rPr>
        <w:t xml:space="preserve"> выполнять ультразвуковое сканирование переднего отдела глаза при локализации опухоли в </w:t>
      </w:r>
      <w:proofErr w:type="spellStart"/>
      <w:r w:rsidRPr="00C46547">
        <w:rPr>
          <w:szCs w:val="24"/>
        </w:rPr>
        <w:t>иридоцилиарной</w:t>
      </w:r>
      <w:proofErr w:type="spellEnd"/>
      <w:r w:rsidRPr="00C46547">
        <w:rPr>
          <w:szCs w:val="24"/>
        </w:rPr>
        <w:t xml:space="preserve"> зоне</w:t>
      </w:r>
      <w:r w:rsidR="001D3601" w:rsidRPr="00C46547">
        <w:rPr>
          <w:szCs w:val="24"/>
        </w:rPr>
        <w:t xml:space="preserve"> </w:t>
      </w:r>
      <w:r w:rsidR="008B4237" w:rsidRPr="00C46547">
        <w:rPr>
          <w:szCs w:val="24"/>
        </w:rPr>
        <w:t xml:space="preserve">для оценки распространенности опухолевого процесса </w:t>
      </w:r>
      <w:r w:rsidR="00E91F7F" w:rsidRPr="00C46547">
        <w:rPr>
          <w:szCs w:val="24"/>
        </w:rPr>
        <w:fldChar w:fldCharType="begin"/>
      </w:r>
      <w:r w:rsidR="00E244D1" w:rsidRPr="00C46547">
        <w:rPr>
          <w:szCs w:val="24"/>
        </w:rPr>
        <w:instrText xml:space="preserve"> ADDIN EN.CITE &lt;EndNote&gt;&lt;Cite&gt;&lt;Author&gt;Maberly&lt;/Author&gt;&lt;Year&gt;1997&lt;/Year&gt;&lt;RecNum&gt;524&lt;/RecNum&gt;&lt;DisplayText&gt;[70]&lt;/DisplayText&gt;&lt;record&gt;&lt;rec-number&gt;524&lt;/rec-number&gt;&lt;foreign-keys&gt;&lt;key app="EN" db-id="tvwa9zza7stpz8erp5zxsss9twdafzez2td9" timestamp="1743115581"&gt;524&lt;/key&gt;&lt;/foreign-keys&gt;&lt;ref-type name="Journal Article"&gt;17&lt;/ref-type&gt;&lt;contributors&gt;&lt;authors&gt;&lt;author&gt;Maberly, D. A.&lt;/author&gt;&lt;author&gt;Pavlin, C. J.&lt;/author&gt;&lt;author&gt;McGowan, H. D.&lt;/author&gt;&lt;author&gt;Foster, F. S.&lt;/author&gt;&lt;author&gt;Simpson, E. R.&lt;/author&gt;&lt;/authors&gt;&lt;/contributors&gt;&lt;auth-address&gt;Department of Ophthalmology, Ontario Cancer Institute, Princess Margaret Hospital, University of Toronto, Canada.&lt;/auth-address&gt;&lt;titles&gt;&lt;title&gt;Ultrasound biomicroscopic imaging of the anterior aspect of peripheral choroidal melanomas&lt;/title&gt;&lt;secondary-title&gt;Am J Ophthalmol&lt;/secondary-title&gt;&lt;/titles&gt;&lt;periodical&gt;&lt;full-title&gt;Am J Ophthalmol&lt;/full-title&gt;&lt;/periodical&gt;&lt;pages&gt;506-14&lt;/pages&gt;&lt;volume&gt;123&lt;/volume&gt;&lt;number&gt;4&lt;/number&gt;&lt;keywords&gt;&lt;keyword&gt;Anterior Eye Segment/*diagnostic imaging&lt;/keyword&gt;&lt;keyword&gt;Choroid Neoplasms/*diagnostic imaging/pathology&lt;/keyword&gt;&lt;keyword&gt;Ciliary Body/diagnostic imaging&lt;/keyword&gt;&lt;keyword&gt;Female&lt;/keyword&gt;&lt;keyword&gt;Humans&lt;/keyword&gt;&lt;keyword&gt;Male&lt;/keyword&gt;&lt;keyword&gt;Melanoma/*diagnostic imaging/pathology&lt;/keyword&gt;&lt;keyword&gt;Microscopy&lt;/keyword&gt;&lt;keyword&gt;Middle Aged&lt;/keyword&gt;&lt;keyword&gt;Neoplasm Staging&lt;/keyword&gt;&lt;keyword&gt;Ultrasonography&lt;/keyword&gt;&lt;/keywords&gt;&lt;dates&gt;&lt;year&gt;1997&lt;/year&gt;&lt;pub-dates&gt;&lt;date&gt;Apr&lt;/date&gt;&lt;/pub-dates&gt;&lt;/dates&gt;&lt;isbn&gt;0002-9394 (Print)&amp;#xD;0002-9394 (Linking)&lt;/isbn&gt;&lt;accession-num&gt;9124247&lt;/accession-num&gt;&lt;urls&gt;&lt;related-urls&gt;&lt;url&gt;https://www.ncbi.nlm.nih.gov/pubmed/9124247&lt;/url&gt;&lt;/related-urls&gt;&lt;/urls&gt;&lt;electronic-resource-num&gt;10.1016/s0002-9394(14)70176-x&lt;/electronic-resource-num&gt;&lt;remote-database-name&gt;Medline&lt;/remote-database-name&gt;&lt;remote-database-provider&gt;NLM&lt;/remote-database-provider&gt;&lt;/record&gt;&lt;/Cite&gt;&lt;/EndNote&gt;</w:instrText>
      </w:r>
      <w:r w:rsidR="00E91F7F" w:rsidRPr="00C46547">
        <w:rPr>
          <w:szCs w:val="24"/>
        </w:rPr>
        <w:fldChar w:fldCharType="separate"/>
      </w:r>
      <w:r w:rsidR="00E244D1" w:rsidRPr="00C46547">
        <w:rPr>
          <w:noProof/>
          <w:szCs w:val="24"/>
        </w:rPr>
        <w:t>[</w:t>
      </w:r>
      <w:hyperlink w:anchor="_ENREF_70" w:tooltip="Maberly, 1997 #524" w:history="1">
        <w:r w:rsidR="004273F2" w:rsidRPr="00C46547">
          <w:rPr>
            <w:noProof/>
            <w:szCs w:val="24"/>
          </w:rPr>
          <w:t>70</w:t>
        </w:r>
      </w:hyperlink>
      <w:r w:rsidR="00E244D1" w:rsidRPr="00C46547">
        <w:rPr>
          <w:noProof/>
          <w:szCs w:val="24"/>
        </w:rPr>
        <w:t>]</w:t>
      </w:r>
      <w:r w:rsidR="00E91F7F" w:rsidRPr="00C46547">
        <w:rPr>
          <w:szCs w:val="24"/>
        </w:rPr>
        <w:fldChar w:fldCharType="end"/>
      </w:r>
      <w:r w:rsidRPr="00C46547">
        <w:rPr>
          <w:szCs w:val="24"/>
        </w:rPr>
        <w:t>.</w:t>
      </w:r>
    </w:p>
    <w:p w14:paraId="3611B102" w14:textId="77777777" w:rsidR="00A972DD" w:rsidRPr="00C46547" w:rsidRDefault="00A972DD" w:rsidP="001D3601">
      <w:pPr>
        <w:ind w:firstLine="358"/>
        <w:rPr>
          <w:b/>
          <w:szCs w:val="24"/>
        </w:rPr>
      </w:pPr>
      <w:r w:rsidRPr="00C46547">
        <w:rPr>
          <w:b/>
          <w:szCs w:val="24"/>
        </w:rPr>
        <w:t>Уровень убедительности рекомендации C (уровень достоверности доказательств – 4)</w:t>
      </w:r>
      <w:r w:rsidRPr="00C46547">
        <w:rPr>
          <w:szCs w:val="24"/>
        </w:rPr>
        <w:t xml:space="preserve"> </w:t>
      </w:r>
    </w:p>
    <w:p w14:paraId="58119B60" w14:textId="53690126" w:rsidR="00A972DD" w:rsidRPr="00C46547" w:rsidRDefault="004A3A3E" w:rsidP="00DF0E98">
      <w:pPr>
        <w:pStyle w:val="affff0"/>
        <w:numPr>
          <w:ilvl w:val="0"/>
          <w:numId w:val="19"/>
        </w:numPr>
      </w:pPr>
      <w:r w:rsidRPr="00C46547">
        <w:rPr>
          <w:b/>
          <w:bCs/>
        </w:rPr>
        <w:t>Рекомендуется</w:t>
      </w:r>
      <w:r w:rsidRPr="00C46547">
        <w:t xml:space="preserve"> проведение оптического исследования заднего отдела глаза с помощью компьютерного анализатора (ОКТ) при МХ малых размеров и локализующихся в </w:t>
      </w:r>
      <w:proofErr w:type="spellStart"/>
      <w:r w:rsidRPr="00C46547">
        <w:t>постэкваториальной</w:t>
      </w:r>
      <w:proofErr w:type="spellEnd"/>
      <w:r w:rsidRPr="00C46547">
        <w:t xml:space="preserve"> зоне при условии прозрачных оптических средах глаза</w:t>
      </w:r>
      <w:r w:rsidR="008B4237" w:rsidRPr="00C46547">
        <w:t xml:space="preserve"> для оценки распространенности опухолевого процесса</w:t>
      </w:r>
      <w:r w:rsidRPr="00C46547">
        <w:t xml:space="preserve"> </w:t>
      </w:r>
      <w:r w:rsidR="00E91F7F" w:rsidRPr="00C46547">
        <w:fldChar w:fldCharType="begin">
          <w:fldData xml:space="preserve">PEVuZE5vdGU+PENpdGU+PEF1dGhvcj7QnNGP0LrQvtGI0LjQvdCwPC9BdXRob3I+PFllYXI+MjAx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</w:fldData>
        </w:fldChar>
      </w:r>
      <w:r w:rsidR="00E244D1" w:rsidRPr="00C46547">
        <w:instrText xml:space="preserve"> ADDIN EN.CITE </w:instrText>
      </w:r>
      <w:r w:rsidR="00E244D1" w:rsidRPr="00C46547">
        <w:fldChar w:fldCharType="begin">
          <w:fldData xml:space="preserve">PEVuZE5vdGU+PENpdGU+PEF1dGhvcj7QnNGP0LrQvtGI0LjQvdCwPC9BdXRob3I+PFllYXI+MjAx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</w:fldData>
        </w:fldChar>
      </w:r>
      <w:r w:rsidR="00E244D1" w:rsidRPr="00C46547">
        <w:instrText xml:space="preserve"> ADDIN EN.CITE.DATA </w:instrText>
      </w:r>
      <w:r w:rsidR="00E244D1" w:rsidRPr="00C46547">
        <w:fldChar w:fldCharType="end"/>
      </w:r>
      <w:r w:rsidR="00E91F7F" w:rsidRPr="00C46547">
        <w:fldChar w:fldCharType="separate"/>
      </w:r>
      <w:r w:rsidR="00E244D1" w:rsidRPr="00C46547">
        <w:rPr>
          <w:noProof/>
        </w:rPr>
        <w:t>[</w:t>
      </w:r>
      <w:hyperlink w:history="1">
        <w:r w:rsidR="004273F2" w:rsidRPr="00C46547">
          <w:rPr>
            <w:noProof/>
          </w:rPr>
          <w:t>71-74</w:t>
        </w:r>
      </w:hyperlink>
      <w:r w:rsidR="00E244D1" w:rsidRPr="00C46547">
        <w:rPr>
          <w:noProof/>
        </w:rPr>
        <w:t>]</w:t>
      </w:r>
      <w:r w:rsidR="00E91F7F" w:rsidRPr="00C46547">
        <w:fldChar w:fldCharType="end"/>
      </w:r>
    </w:p>
    <w:p w14:paraId="54416AD7" w14:textId="77777777" w:rsidR="004A3A3E" w:rsidRPr="00C46547" w:rsidRDefault="004A3A3E" w:rsidP="001D3601">
      <w:pPr>
        <w:pStyle w:val="affff0"/>
        <w:ind w:left="718" w:firstLine="0"/>
        <w:rPr>
          <w:b/>
          <w:szCs w:val="24"/>
        </w:rPr>
      </w:pPr>
      <w:r w:rsidRPr="00C46547">
        <w:rPr>
          <w:b/>
          <w:szCs w:val="24"/>
        </w:rPr>
        <w:t>Уровень убедительности рекомендации B (уровень достоверности доказательств – 3)</w:t>
      </w:r>
    </w:p>
    <w:p w14:paraId="6CAC99C9" w14:textId="48822CA1" w:rsidR="004A3A3E" w:rsidRPr="00C46547" w:rsidRDefault="004A3A3E" w:rsidP="001D3601">
      <w:pPr>
        <w:ind w:left="358" w:firstLine="0"/>
        <w:rPr>
          <w:szCs w:val="24"/>
        </w:rPr>
      </w:pPr>
      <w:r w:rsidRPr="00C46547">
        <w:rPr>
          <w:b/>
          <w:szCs w:val="24"/>
        </w:rPr>
        <w:t xml:space="preserve">Комментарии: </w:t>
      </w:r>
      <w:r w:rsidRPr="00C46547">
        <w:rPr>
          <w:i/>
          <w:szCs w:val="24"/>
        </w:rPr>
        <w:t xml:space="preserve">ОКТ </w:t>
      </w:r>
      <w:r w:rsidR="001D3601" w:rsidRPr="00C46547">
        <w:rPr>
          <w:i/>
          <w:szCs w:val="24"/>
        </w:rPr>
        <w:t xml:space="preserve">- </w:t>
      </w:r>
      <w:r w:rsidRPr="00C46547">
        <w:rPr>
          <w:i/>
          <w:szCs w:val="24"/>
        </w:rPr>
        <w:t xml:space="preserve">высокоинформативный неинвазивный метод, позволяющий определять морфометрические признаки, характерные для МХ (дугообразное изменение </w:t>
      </w:r>
      <w:proofErr w:type="spellStart"/>
      <w:r w:rsidRPr="00C46547">
        <w:rPr>
          <w:i/>
          <w:szCs w:val="24"/>
        </w:rPr>
        <w:t>хориоидального</w:t>
      </w:r>
      <w:proofErr w:type="spellEnd"/>
      <w:r w:rsidRPr="00C46547">
        <w:rPr>
          <w:i/>
          <w:szCs w:val="24"/>
        </w:rPr>
        <w:t xml:space="preserve"> профиля, утолщение сетчатки за счет скопления интра- и </w:t>
      </w:r>
      <w:proofErr w:type="spellStart"/>
      <w:r w:rsidRPr="00C46547">
        <w:rPr>
          <w:i/>
          <w:szCs w:val="24"/>
        </w:rPr>
        <w:t>субретинальной</w:t>
      </w:r>
      <w:proofErr w:type="spellEnd"/>
      <w:r w:rsidRPr="00C46547">
        <w:rPr>
          <w:i/>
          <w:szCs w:val="24"/>
        </w:rPr>
        <w:t xml:space="preserve"> жидкости, наличие диффузного, </w:t>
      </w:r>
      <w:proofErr w:type="spellStart"/>
      <w:r w:rsidRPr="00C46547">
        <w:rPr>
          <w:i/>
          <w:szCs w:val="24"/>
        </w:rPr>
        <w:t>кистовидного</w:t>
      </w:r>
      <w:proofErr w:type="spellEnd"/>
      <w:r w:rsidRPr="00C46547">
        <w:rPr>
          <w:i/>
          <w:szCs w:val="24"/>
        </w:rPr>
        <w:t xml:space="preserve"> отека, отслойки </w:t>
      </w:r>
      <w:proofErr w:type="spellStart"/>
      <w:r w:rsidRPr="00C46547">
        <w:rPr>
          <w:i/>
          <w:szCs w:val="24"/>
        </w:rPr>
        <w:t>нейроэпителия</w:t>
      </w:r>
      <w:proofErr w:type="spellEnd"/>
      <w:r w:rsidRPr="00C46547">
        <w:rPr>
          <w:i/>
          <w:szCs w:val="24"/>
        </w:rPr>
        <w:t xml:space="preserve">, дезорганизации пигмента в </w:t>
      </w:r>
      <w:proofErr w:type="spellStart"/>
      <w:r w:rsidRPr="00C46547">
        <w:rPr>
          <w:i/>
          <w:szCs w:val="24"/>
        </w:rPr>
        <w:t>ретинальном</w:t>
      </w:r>
      <w:proofErr w:type="spellEnd"/>
      <w:r w:rsidRPr="00C46547">
        <w:rPr>
          <w:i/>
          <w:szCs w:val="24"/>
        </w:rPr>
        <w:t xml:space="preserve"> пигментном эпителии с формированием пигментных фокусов и </w:t>
      </w:r>
      <w:proofErr w:type="spellStart"/>
      <w:r w:rsidRPr="00C46547">
        <w:rPr>
          <w:i/>
          <w:szCs w:val="24"/>
        </w:rPr>
        <w:t>окончатых</w:t>
      </w:r>
      <w:proofErr w:type="spellEnd"/>
      <w:r w:rsidRPr="00C46547">
        <w:rPr>
          <w:i/>
          <w:szCs w:val="24"/>
        </w:rPr>
        <w:t xml:space="preserve"> дефектов, компрессии </w:t>
      </w:r>
      <w:proofErr w:type="spellStart"/>
      <w:r w:rsidRPr="00C46547">
        <w:rPr>
          <w:i/>
          <w:szCs w:val="24"/>
        </w:rPr>
        <w:t>хориокапилляров</w:t>
      </w:r>
      <w:proofErr w:type="spellEnd"/>
      <w:r w:rsidRPr="00C46547">
        <w:rPr>
          <w:i/>
          <w:szCs w:val="24"/>
        </w:rPr>
        <w:t xml:space="preserve"> с эффектом «тени», отслойки </w:t>
      </w:r>
      <w:proofErr w:type="spellStart"/>
      <w:r w:rsidRPr="00C46547">
        <w:rPr>
          <w:i/>
          <w:szCs w:val="24"/>
        </w:rPr>
        <w:t>нейроэпителия</w:t>
      </w:r>
      <w:proofErr w:type="spellEnd"/>
      <w:r w:rsidRPr="00C46547">
        <w:rPr>
          <w:i/>
          <w:szCs w:val="24"/>
        </w:rPr>
        <w:t xml:space="preserve"> в сопредельной с опухолью зоне)</w:t>
      </w:r>
      <w:r w:rsidRPr="00C46547">
        <w:rPr>
          <w:szCs w:val="24"/>
        </w:rPr>
        <w:t xml:space="preserve"> </w:t>
      </w:r>
      <w:r w:rsidR="00E91F7F" w:rsidRPr="00C46547">
        <w:fldChar w:fldCharType="begin">
          <w:fldData xml:space="preserve">PEVuZE5vdGU+PENpdGU+PEF1dGhvcj7QnNGP0LrQvtGI0LjQvdCwPC9BdXRob3I+PFllYXI+MjAx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</w:fldData>
        </w:fldChar>
      </w:r>
      <w:r w:rsidR="00E244D1" w:rsidRPr="00C46547">
        <w:instrText xml:space="preserve"> ADDIN EN.CITE </w:instrText>
      </w:r>
      <w:r w:rsidR="00E244D1" w:rsidRPr="00C46547">
        <w:fldChar w:fldCharType="begin">
          <w:fldData xml:space="preserve">PEVuZE5vdGU+PENpdGU+PEF1dGhvcj7QnNGP0LrQvtGI0LjQvdCwPC9BdXRob3I+PFllYXI+MjAx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</w:fldData>
        </w:fldChar>
      </w:r>
      <w:r w:rsidR="00E244D1" w:rsidRPr="00C46547">
        <w:instrText xml:space="preserve"> ADDIN EN.CITE.DATA </w:instrText>
      </w:r>
      <w:r w:rsidR="00E244D1" w:rsidRPr="00C46547">
        <w:fldChar w:fldCharType="end"/>
      </w:r>
      <w:r w:rsidR="00E91F7F" w:rsidRPr="00C46547">
        <w:fldChar w:fldCharType="separate"/>
      </w:r>
      <w:r w:rsidR="00E244D1" w:rsidRPr="00C46547">
        <w:rPr>
          <w:noProof/>
        </w:rPr>
        <w:t>[</w:t>
      </w:r>
      <w:hyperlink w:history="1">
        <w:r w:rsidR="004273F2" w:rsidRPr="00C46547">
          <w:rPr>
            <w:noProof/>
          </w:rPr>
          <w:t>71-74</w:t>
        </w:r>
      </w:hyperlink>
      <w:r w:rsidR="00E244D1" w:rsidRPr="00C46547">
        <w:rPr>
          <w:noProof/>
        </w:rPr>
        <w:t>]</w:t>
      </w:r>
      <w:r w:rsidR="00E91F7F" w:rsidRPr="00C46547">
        <w:fldChar w:fldCharType="end"/>
      </w:r>
    </w:p>
    <w:p w14:paraId="411EC391" w14:textId="76624B57" w:rsidR="004A3A3E" w:rsidRPr="00C46547" w:rsidRDefault="004A3A3E" w:rsidP="00DF0E98">
      <w:pPr>
        <w:pStyle w:val="affff0"/>
        <w:numPr>
          <w:ilvl w:val="0"/>
          <w:numId w:val="19"/>
        </w:numPr>
      </w:pPr>
      <w:r w:rsidRPr="00C46547">
        <w:rPr>
          <w:b/>
          <w:bCs/>
        </w:rPr>
        <w:lastRenderedPageBreak/>
        <w:t>Рекомендуется</w:t>
      </w:r>
      <w:r w:rsidRPr="00C46547">
        <w:t xml:space="preserve"> тонкоигольная аспирационная биопсия (ТИАБ) при внутриглазных опухолях в трудных случаях, когда комплексное клинико-инструментальное обследование не позволяет установить точный диагноз</w:t>
      </w:r>
      <w:r w:rsidR="008B4237" w:rsidRPr="00C46547">
        <w:t xml:space="preserve"> для морфологической верификации диагноза и уточнения прогноза заболевания при помощи молекулярно-генетических тестов</w:t>
      </w:r>
      <w:r w:rsidRPr="00C46547">
        <w:t xml:space="preserve">. ТИАБ опухоли проводят только в офтальмологических отделениях, специализирующихся на лечении онкологических заболеваний глаз, с последующим проведением брахитерапии или энуклеации при подтверждении диагноза УМ </w:t>
      </w:r>
      <w:r w:rsidR="00E91F7F" w:rsidRPr="00C46547">
        <w:fldChar w:fldCharType="begin">
          <w:fldData xml:space="preserve">PEVuZE5vdGU+PENpdGU+PEF1dGhvcj5TaGllbGRzPC9BdXRob3I+PFllYXI+MjAxMTwvWWVhcj48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</w:fldData>
        </w:fldChar>
      </w:r>
      <w:r w:rsidR="00E244D1" w:rsidRPr="00C46547">
        <w:instrText xml:space="preserve"> ADDIN EN.CITE </w:instrText>
      </w:r>
      <w:r w:rsidR="00E244D1" w:rsidRPr="00C46547">
        <w:fldChar w:fldCharType="begin">
          <w:fldData xml:space="preserve">PEVuZE5vdGU+PENpdGU+PEF1dGhvcj5TaGllbGRzPC9BdXRob3I+PFllYXI+MjAxMTwvWWVhcj48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</w:fldData>
        </w:fldChar>
      </w:r>
      <w:r w:rsidR="00E244D1" w:rsidRPr="00C46547">
        <w:instrText xml:space="preserve"> ADDIN EN.CITE.DATA </w:instrText>
      </w:r>
      <w:r w:rsidR="00E244D1" w:rsidRPr="00C46547">
        <w:fldChar w:fldCharType="end"/>
      </w:r>
      <w:r w:rsidR="00E91F7F" w:rsidRPr="00C46547">
        <w:fldChar w:fldCharType="separate"/>
      </w:r>
      <w:r w:rsidR="00E244D1" w:rsidRPr="00C46547">
        <w:rPr>
          <w:noProof/>
        </w:rPr>
        <w:t>[</w:t>
      </w:r>
      <w:hyperlink w:history="1">
        <w:r w:rsidR="004273F2" w:rsidRPr="00C46547">
          <w:rPr>
            <w:noProof/>
          </w:rPr>
          <w:t>25</w:t>
        </w:r>
      </w:hyperlink>
      <w:r w:rsidR="00E244D1" w:rsidRPr="00C46547">
        <w:rPr>
          <w:noProof/>
        </w:rPr>
        <w:t xml:space="preserve">, </w:t>
      </w:r>
      <w:hyperlink w:anchor="_ENREF_75" w:tooltip="Shields, 2011 #66" w:history="1">
        <w:r w:rsidR="004273F2" w:rsidRPr="00C46547">
          <w:rPr>
            <w:noProof/>
          </w:rPr>
          <w:t>75-83</w:t>
        </w:r>
      </w:hyperlink>
      <w:r w:rsidR="00E244D1" w:rsidRPr="00C46547">
        <w:rPr>
          <w:noProof/>
        </w:rPr>
        <w:t>]</w:t>
      </w:r>
      <w:r w:rsidR="00E91F7F" w:rsidRPr="00C46547">
        <w:fldChar w:fldCharType="end"/>
      </w:r>
    </w:p>
    <w:p w14:paraId="2E1F0FCE" w14:textId="77777777" w:rsidR="004A3A3E" w:rsidRPr="00C46547" w:rsidRDefault="004A3A3E" w:rsidP="004A3A3E">
      <w:pPr>
        <w:pStyle w:val="affff0"/>
        <w:spacing w:before="240" w:after="240" w:line="348" w:lineRule="auto"/>
        <w:ind w:left="718" w:firstLine="0"/>
        <w:rPr>
          <w:b/>
          <w:szCs w:val="24"/>
        </w:rPr>
      </w:pPr>
      <w:r w:rsidRPr="00C46547">
        <w:rPr>
          <w:b/>
          <w:szCs w:val="24"/>
        </w:rPr>
        <w:t>Уровень убедительности рекомендаций С (уровень достоверности доказательств – 4)</w:t>
      </w:r>
    </w:p>
    <w:p w14:paraId="0F353CA2" w14:textId="77777777" w:rsidR="004A3A3E" w:rsidRPr="00C46547" w:rsidRDefault="004A3A3E" w:rsidP="004A3A3E">
      <w:pPr>
        <w:pStyle w:val="affff0"/>
        <w:spacing w:before="240" w:after="240" w:line="348" w:lineRule="auto"/>
        <w:ind w:left="718" w:firstLine="0"/>
        <w:rPr>
          <w:b/>
          <w:szCs w:val="24"/>
        </w:rPr>
      </w:pPr>
    </w:p>
    <w:p w14:paraId="69A908B9" w14:textId="102A3FD7" w:rsidR="004A3A3E" w:rsidRPr="00C46547" w:rsidRDefault="004A3A3E" w:rsidP="001D3601">
      <w:pPr>
        <w:pStyle w:val="affff0"/>
        <w:numPr>
          <w:ilvl w:val="0"/>
          <w:numId w:val="19"/>
        </w:numPr>
        <w:ind w:left="720"/>
        <w:rPr>
          <w:szCs w:val="24"/>
        </w:rPr>
      </w:pPr>
      <w:r w:rsidRPr="00C46547">
        <w:rPr>
          <w:b/>
          <w:szCs w:val="24"/>
        </w:rPr>
        <w:t>Рекомендуется</w:t>
      </w:r>
      <w:r w:rsidRPr="00C46547">
        <w:rPr>
          <w:szCs w:val="24"/>
        </w:rPr>
        <w:t xml:space="preserve"> проведение магнитно-резонансной томографии (МРТ) глазницы (при противопоказаниях к МРТ – КТ глазницы) при подозрении прорастания УМ в зрительный нерв</w:t>
      </w:r>
      <w:r w:rsidR="008B4237" w:rsidRPr="00C46547">
        <w:rPr>
          <w:szCs w:val="24"/>
        </w:rPr>
        <w:t xml:space="preserve"> </w:t>
      </w:r>
      <w:r w:rsidR="008B4237" w:rsidRPr="00C46547">
        <w:t>для оценки распространенности опухолевого процесса</w:t>
      </w:r>
      <w:r w:rsidRPr="00C46547">
        <w:rPr>
          <w:szCs w:val="24"/>
        </w:rPr>
        <w:t xml:space="preserve">. </w:t>
      </w:r>
      <w:r w:rsidR="00E91F7F" w:rsidRPr="00C46547">
        <w:rPr>
          <w:szCs w:val="24"/>
        </w:rPr>
        <w:fldChar w:fldCharType="begin">
          <w:fldData xml:space="preserve">PEVuZE5vdGU+PENpdGU+PEF1dGhvcj7QndC10YDQvtC10LI8L0F1dGhvcj48WWVhcj4yMDE5PC9Z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bm9ybWFsIiBmb250PSJkZWZhdWx0IiBjaGFyc2V0PSIyMDQiIHNpemU9IjEwMCUiPtCT0K3QntCi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</w:fldData>
        </w:fldChar>
      </w:r>
      <w:r w:rsidR="00E244D1" w:rsidRPr="00C46547">
        <w:rPr>
          <w:szCs w:val="24"/>
        </w:rPr>
        <w:instrText xml:space="preserve"> ADDIN EN.CITE </w:instrText>
      </w:r>
      <w:r w:rsidR="00E244D1" w:rsidRPr="00C46547">
        <w:rPr>
          <w:szCs w:val="24"/>
        </w:rPr>
        <w:fldChar w:fldCharType="begin">
          <w:fldData xml:space="preserve">PEVuZE5vdGU+PENpdGU+PEF1dGhvcj7QndC10YDQvtC10LI8L0F1dGhvcj48WWVhcj4yMDE5PC9Z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bm9ybWFsIiBmb250PSJkZWZhdWx0IiBjaGFyc2V0PSIyMDQiIHNpemU9IjEwMCUiPtCT0K3QntCi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</w:fldData>
        </w:fldChar>
      </w:r>
      <w:r w:rsidR="00E244D1" w:rsidRPr="00C46547">
        <w:rPr>
          <w:szCs w:val="24"/>
        </w:rPr>
        <w:instrText xml:space="preserve"> ADDIN EN.CITE.DATA </w:instrText>
      </w:r>
      <w:r w:rsidR="00E244D1" w:rsidRPr="00C46547">
        <w:rPr>
          <w:szCs w:val="24"/>
        </w:rPr>
      </w:r>
      <w:r w:rsidR="00E244D1" w:rsidRPr="00C46547">
        <w:rPr>
          <w:szCs w:val="24"/>
        </w:rPr>
        <w:fldChar w:fldCharType="end"/>
      </w:r>
      <w:r w:rsidR="00E91F7F" w:rsidRPr="00C46547">
        <w:rPr>
          <w:szCs w:val="24"/>
        </w:rPr>
      </w:r>
      <w:r w:rsidR="00E91F7F" w:rsidRPr="00C46547">
        <w:rPr>
          <w:szCs w:val="24"/>
        </w:rPr>
        <w:fldChar w:fldCharType="separate"/>
      </w:r>
      <w:r w:rsidR="00E244D1" w:rsidRPr="00C46547">
        <w:rPr>
          <w:noProof/>
          <w:szCs w:val="24"/>
        </w:rPr>
        <w:t>[</w:t>
      </w:r>
      <w:hyperlink w:history="1">
        <w:r w:rsidR="004273F2" w:rsidRPr="00C46547">
          <w:rPr>
            <w:noProof/>
            <w:szCs w:val="24"/>
          </w:rPr>
          <w:t>38-40</w:t>
        </w:r>
      </w:hyperlink>
      <w:r w:rsidR="00E244D1" w:rsidRPr="00C46547">
        <w:rPr>
          <w:noProof/>
          <w:szCs w:val="24"/>
        </w:rPr>
        <w:t xml:space="preserve">, </w:t>
      </w:r>
      <w:hyperlink w:anchor="_ENREF_84" w:tooltip="de Keizer, 1986 #536" w:history="1">
        <w:r w:rsidR="004273F2" w:rsidRPr="00C46547">
          <w:rPr>
            <w:noProof/>
            <w:szCs w:val="24"/>
          </w:rPr>
          <w:t>84-86</w:t>
        </w:r>
      </w:hyperlink>
      <w:r w:rsidR="00E244D1" w:rsidRPr="00C46547">
        <w:rPr>
          <w:noProof/>
          <w:szCs w:val="24"/>
        </w:rPr>
        <w:t>]</w:t>
      </w:r>
      <w:r w:rsidR="00E91F7F" w:rsidRPr="00C46547">
        <w:rPr>
          <w:szCs w:val="24"/>
        </w:rPr>
        <w:fldChar w:fldCharType="end"/>
      </w:r>
      <w:r w:rsidRPr="00C46547">
        <w:rPr>
          <w:szCs w:val="24"/>
        </w:rPr>
        <w:t>.</w:t>
      </w:r>
    </w:p>
    <w:p w14:paraId="37CFE670" w14:textId="5A018270" w:rsidR="004A3A3E" w:rsidRPr="00C46547" w:rsidRDefault="004A3A3E" w:rsidP="001D3601">
      <w:pPr>
        <w:ind w:left="720" w:firstLine="0"/>
        <w:rPr>
          <w:b/>
          <w:szCs w:val="24"/>
        </w:rPr>
      </w:pPr>
      <w:r w:rsidRPr="00C46547">
        <w:rPr>
          <w:b/>
          <w:szCs w:val="24"/>
        </w:rPr>
        <w:t>Уровень убедительности рекомендации C (уровень достоверности доказательств – 4)</w:t>
      </w:r>
    </w:p>
    <w:p w14:paraId="4773A57A" w14:textId="38A91B0F" w:rsidR="00356508" w:rsidRPr="00C46547" w:rsidRDefault="00356508" w:rsidP="00356508">
      <w:pPr>
        <w:pStyle w:val="affff0"/>
        <w:spacing w:before="240" w:after="240" w:line="348" w:lineRule="auto"/>
        <w:ind w:left="718" w:firstLine="0"/>
        <w:rPr>
          <w:b/>
          <w:szCs w:val="24"/>
        </w:rPr>
      </w:pPr>
      <w:r w:rsidRPr="00C46547">
        <w:rPr>
          <w:b/>
          <w:i/>
          <w:szCs w:val="24"/>
        </w:rPr>
        <w:t>Комментарий</w:t>
      </w:r>
      <w:r w:rsidRPr="00C46547">
        <w:rPr>
          <w:i/>
          <w:szCs w:val="24"/>
        </w:rPr>
        <w:t>: КТ и МРТ глазницы проводят с минимальным шагом (0,5–1,0) мм в двух взаимно перпендикулярных проекциях</w:t>
      </w:r>
    </w:p>
    <w:p w14:paraId="6E2F7818" w14:textId="588D4A6C" w:rsidR="004A3A3E" w:rsidRPr="00C46547" w:rsidRDefault="00356508" w:rsidP="001D3601">
      <w:pPr>
        <w:pStyle w:val="affff0"/>
        <w:numPr>
          <w:ilvl w:val="0"/>
          <w:numId w:val="19"/>
        </w:numPr>
      </w:pPr>
      <w:r w:rsidRPr="00C46547">
        <w:rPr>
          <w:b/>
          <w:bCs/>
        </w:rPr>
        <w:t>Рекомендуется</w:t>
      </w:r>
      <w:r w:rsidRPr="00C46547">
        <w:t xml:space="preserve"> всем пациентам с УМ выполнять лучевую диагностику в оптимальном объеме: МРТ органов брюшной полости с внутривенным контрастным усилением для исключения метастатического поражения печени, КТ органов грудной полости для исключения метастатического поражения легких</w:t>
      </w:r>
      <w:r w:rsidR="00187345" w:rsidRPr="00C46547">
        <w:t>.</w:t>
      </w:r>
      <w:r w:rsidRPr="00C46547">
        <w:t xml:space="preserve"> </w:t>
      </w:r>
      <w:r w:rsidR="00187345" w:rsidRPr="00C46547">
        <w:t xml:space="preserve">При невозможности выполнения МРТ органов брюшной полости с внутривенным контрастным усилением возможно использование КТ органов брюшной полости с внутривенным </w:t>
      </w:r>
      <w:proofErr w:type="spellStart"/>
      <w:r w:rsidR="00187345" w:rsidRPr="00C46547">
        <w:t>болюсным</w:t>
      </w:r>
      <w:proofErr w:type="spellEnd"/>
      <w:r w:rsidR="00187345" w:rsidRPr="00C46547">
        <w:t xml:space="preserve"> контрастированием</w:t>
      </w:r>
      <w:r w:rsidR="00187345" w:rsidRPr="00C46547">
        <w:rPr>
          <w:i/>
          <w:szCs w:val="24"/>
        </w:rPr>
        <w:t>.</w:t>
      </w:r>
      <w:r w:rsidR="00E91F7F" w:rsidRPr="00C46547">
        <w:fldChar w:fldCharType="begin">
          <w:fldData xml:space="preserve">PEVuZE5vdGU+PENpdGU+PEF1dGhvcj5CYWxhc3VicmFtYW55YTwvQXV0aG9yPjxZZWFyPjIwMTY8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</w:fldData>
        </w:fldChar>
      </w:r>
      <w:r w:rsidR="00E244D1" w:rsidRPr="00C46547">
        <w:instrText xml:space="preserve"> ADDIN EN.CITE </w:instrText>
      </w:r>
      <w:r w:rsidR="00E244D1" w:rsidRPr="00C46547">
        <w:fldChar w:fldCharType="begin">
          <w:fldData xml:space="preserve">PEVuZE5vdGU+PENpdGU+PEF1dGhvcj5CYWxhc3VicmFtYW55YTwvQXV0aG9yPjxZZWFyPjIwMTY8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</w:fldData>
        </w:fldChar>
      </w:r>
      <w:r w:rsidR="00E244D1" w:rsidRPr="00C46547">
        <w:instrText xml:space="preserve"> ADDIN EN.CITE.DATA </w:instrText>
      </w:r>
      <w:r w:rsidR="00E244D1" w:rsidRPr="00C46547">
        <w:fldChar w:fldCharType="end"/>
      </w:r>
      <w:r w:rsidR="00E91F7F" w:rsidRPr="00C46547">
        <w:fldChar w:fldCharType="separate"/>
      </w:r>
      <w:r w:rsidR="00E244D1" w:rsidRPr="00C46547">
        <w:rPr>
          <w:noProof/>
        </w:rPr>
        <w:t>[</w:t>
      </w:r>
      <w:hyperlink w:anchor="_ENREF_47" w:tooltip="Diener-West, 2004 #125" w:history="1">
        <w:r w:rsidR="004273F2" w:rsidRPr="00C46547">
          <w:rPr>
            <w:noProof/>
          </w:rPr>
          <w:t>47</w:t>
        </w:r>
      </w:hyperlink>
      <w:r w:rsidR="00E244D1" w:rsidRPr="00C46547">
        <w:rPr>
          <w:noProof/>
        </w:rPr>
        <w:t xml:space="preserve">, </w:t>
      </w:r>
      <w:hyperlink w:anchor="_ENREF_58" w:tooltip="Coit, 2019 #115" w:history="1">
        <w:r w:rsidR="004273F2" w:rsidRPr="00C46547">
          <w:rPr>
            <w:noProof/>
          </w:rPr>
          <w:t>58</w:t>
        </w:r>
      </w:hyperlink>
      <w:r w:rsidR="00E244D1" w:rsidRPr="00C46547">
        <w:rPr>
          <w:noProof/>
        </w:rPr>
        <w:t xml:space="preserve">, </w:t>
      </w:r>
      <w:hyperlink w:anchor="_ENREF_87" w:tooltip="Balasubramanya, 2016 #155" w:history="1">
        <w:r w:rsidR="004273F2" w:rsidRPr="00C46547">
          <w:rPr>
            <w:noProof/>
          </w:rPr>
          <w:t>87-95</w:t>
        </w:r>
      </w:hyperlink>
      <w:r w:rsidR="00E244D1" w:rsidRPr="00C46547">
        <w:rPr>
          <w:noProof/>
        </w:rPr>
        <w:t>]</w:t>
      </w:r>
      <w:r w:rsidR="00E91F7F" w:rsidRPr="00C46547">
        <w:fldChar w:fldCharType="end"/>
      </w:r>
      <w:r w:rsidR="004273F2" w:rsidRPr="00C46547">
        <w:fldChar w:fldCharType="begin">
          <w:fldData xml:space="preserve">PEVuZE5vdGU+PENpdGU+PEF1dGhvcj5BbHRlbmJlcm5kPC9BdXRob3I+PFllYXI+MjAxNjwvWWVh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</w:fldData>
        </w:fldChar>
      </w:r>
      <w:r w:rsidR="004273F2" w:rsidRPr="00C46547">
        <w:instrText xml:space="preserve"> ADDIN EN.CITE </w:instrText>
      </w:r>
      <w:r w:rsidR="004273F2" w:rsidRPr="00C46547">
        <w:fldChar w:fldCharType="begin">
          <w:fldData xml:space="preserve">PEVuZE5vdGU+PENpdGU+PEF1dGhvcj5BbHRlbmJlcm5kPC9BdXRob3I+PFllYXI+MjAxNjwvWWVh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</w:fldData>
        </w:fldChar>
      </w:r>
      <w:r w:rsidR="004273F2" w:rsidRPr="00C46547">
        <w:instrText xml:space="preserve"> ADDIN EN.CITE.DATA </w:instrText>
      </w:r>
      <w:r w:rsidR="004273F2" w:rsidRPr="00C46547">
        <w:fldChar w:fldCharType="end"/>
      </w:r>
      <w:r w:rsidR="004273F2" w:rsidRPr="00C46547">
        <w:fldChar w:fldCharType="separate"/>
      </w:r>
      <w:r w:rsidR="004273F2" w:rsidRPr="00C46547">
        <w:rPr>
          <w:noProof/>
        </w:rPr>
        <w:t>[</w:t>
      </w:r>
      <w:hyperlink w:anchor="_ENREF_96" w:tooltip="Altenbernd, 2016 #575" w:history="1">
        <w:r w:rsidR="004273F2" w:rsidRPr="00C46547">
          <w:rPr>
            <w:noProof/>
          </w:rPr>
          <w:t>96</w:t>
        </w:r>
      </w:hyperlink>
      <w:r w:rsidR="004273F2" w:rsidRPr="00C46547">
        <w:rPr>
          <w:noProof/>
        </w:rPr>
        <w:t xml:space="preserve">, </w:t>
      </w:r>
      <w:hyperlink w:anchor="_ENREF_97" w:tooltip="Strobel, 2009 #576" w:history="1">
        <w:r w:rsidR="004273F2" w:rsidRPr="00C46547">
          <w:rPr>
            <w:noProof/>
          </w:rPr>
          <w:t>97</w:t>
        </w:r>
      </w:hyperlink>
      <w:r w:rsidR="004273F2" w:rsidRPr="00C46547">
        <w:rPr>
          <w:noProof/>
        </w:rPr>
        <w:t>]</w:t>
      </w:r>
      <w:r w:rsidR="004273F2" w:rsidRPr="00C46547">
        <w:fldChar w:fldCharType="end"/>
      </w:r>
    </w:p>
    <w:p w14:paraId="136DF6F3" w14:textId="77777777" w:rsidR="00356508" w:rsidRPr="00C46547" w:rsidRDefault="00356508" w:rsidP="00356508">
      <w:pPr>
        <w:pStyle w:val="affff0"/>
        <w:spacing w:before="240" w:after="240" w:line="348" w:lineRule="auto"/>
        <w:ind w:left="718" w:firstLine="0"/>
        <w:rPr>
          <w:b/>
          <w:szCs w:val="24"/>
        </w:rPr>
      </w:pPr>
      <w:r w:rsidRPr="00C46547">
        <w:rPr>
          <w:b/>
          <w:szCs w:val="24"/>
        </w:rPr>
        <w:t>Уровень убедительности рекомендации С (уровень достоверности доказательств – 4)</w:t>
      </w:r>
    </w:p>
    <w:p w14:paraId="184E0CDE" w14:textId="4CB565A7" w:rsidR="00356508" w:rsidRPr="00C46547" w:rsidRDefault="00356508" w:rsidP="001D3601">
      <w:pPr>
        <w:pStyle w:val="affff0"/>
        <w:numPr>
          <w:ilvl w:val="0"/>
          <w:numId w:val="19"/>
        </w:numPr>
        <w:spacing w:before="240" w:after="240" w:line="355" w:lineRule="auto"/>
        <w:rPr>
          <w:i/>
          <w:szCs w:val="24"/>
        </w:rPr>
      </w:pPr>
      <w:r w:rsidRPr="00C46547">
        <w:rPr>
          <w:b/>
          <w:bCs/>
          <w:szCs w:val="24"/>
        </w:rPr>
        <w:t>Рекомендуется</w:t>
      </w:r>
      <w:r w:rsidRPr="00C46547">
        <w:rPr>
          <w:szCs w:val="24"/>
        </w:rPr>
        <w:t xml:space="preserve"> направить пациента к врачу-онкологу при выявлении или подозрении на метастатический процесс в органах для консультации и проведения дополнительного обследования</w:t>
      </w:r>
      <w:r w:rsidR="00752674" w:rsidRPr="00C46547">
        <w:rPr>
          <w:szCs w:val="24"/>
        </w:rPr>
        <w:t xml:space="preserve"> </w:t>
      </w:r>
      <w:r w:rsidR="00E91F7F" w:rsidRPr="00C46547">
        <w:rPr>
          <w:i/>
          <w:szCs w:val="24"/>
        </w:rPr>
        <w:fldChar w:fldCharType="begin">
          <w:fldData xml:space="preserve">PEVuZE5vdGU+PENpdGU+PEF1dGhvcj5Db2l0PC9BdXRob3I+PFllYXI+MjAxOTwvWWVhcj48UmVj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</w:fldData>
        </w:fldChar>
      </w:r>
      <w:r w:rsidR="004273F2" w:rsidRPr="00C46547">
        <w:rPr>
          <w:i/>
          <w:szCs w:val="24"/>
        </w:rPr>
        <w:instrText xml:space="preserve"> ADDIN EN.CITE </w:instrText>
      </w:r>
      <w:r w:rsidR="004273F2" w:rsidRPr="00C46547">
        <w:rPr>
          <w:i/>
          <w:szCs w:val="24"/>
        </w:rPr>
        <w:fldChar w:fldCharType="begin">
          <w:fldData xml:space="preserve">PEVuZE5vdGU+PENpdGU+PEF1dGhvcj5Db2l0PC9BdXRob3I+PFllYXI+MjAxOTwvWWVhcj48UmVj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</w:fldData>
        </w:fldChar>
      </w:r>
      <w:r w:rsidR="004273F2" w:rsidRPr="00C46547">
        <w:rPr>
          <w:i/>
          <w:szCs w:val="24"/>
        </w:rPr>
        <w:instrText xml:space="preserve"> ADDIN EN.CITE.DATA </w:instrText>
      </w:r>
      <w:r w:rsidR="004273F2" w:rsidRPr="00C46547">
        <w:rPr>
          <w:i/>
          <w:szCs w:val="24"/>
        </w:rPr>
      </w:r>
      <w:r w:rsidR="004273F2" w:rsidRPr="00C46547">
        <w:rPr>
          <w:i/>
          <w:szCs w:val="24"/>
        </w:rPr>
        <w:fldChar w:fldCharType="end"/>
      </w:r>
      <w:r w:rsidR="00E91F7F" w:rsidRPr="00C46547">
        <w:rPr>
          <w:i/>
          <w:szCs w:val="24"/>
        </w:rPr>
      </w:r>
      <w:r w:rsidR="00E91F7F" w:rsidRPr="00C46547">
        <w:rPr>
          <w:i/>
          <w:szCs w:val="24"/>
        </w:rPr>
        <w:fldChar w:fldCharType="separate"/>
      </w:r>
      <w:r w:rsidR="004273F2" w:rsidRPr="00C46547">
        <w:rPr>
          <w:i/>
          <w:noProof/>
          <w:szCs w:val="24"/>
        </w:rPr>
        <w:t>[</w:t>
      </w:r>
      <w:hyperlink w:anchor="_ENREF_58" w:tooltip="Coit, 2019 #115" w:history="1">
        <w:r w:rsidR="004273F2" w:rsidRPr="00C46547">
          <w:rPr>
            <w:i/>
            <w:noProof/>
            <w:szCs w:val="24"/>
          </w:rPr>
          <w:t>58</w:t>
        </w:r>
      </w:hyperlink>
      <w:r w:rsidR="004273F2" w:rsidRPr="00C46547">
        <w:rPr>
          <w:i/>
          <w:noProof/>
          <w:szCs w:val="24"/>
        </w:rPr>
        <w:t xml:space="preserve">, </w:t>
      </w:r>
      <w:hyperlink w:history="1">
        <w:r w:rsidR="004273F2" w:rsidRPr="00C46547">
          <w:rPr>
            <w:i/>
            <w:noProof/>
            <w:szCs w:val="24"/>
          </w:rPr>
          <w:t>71</w:t>
        </w:r>
      </w:hyperlink>
      <w:r w:rsidR="004273F2" w:rsidRPr="00C46547">
        <w:rPr>
          <w:i/>
          <w:noProof/>
          <w:szCs w:val="24"/>
        </w:rPr>
        <w:t xml:space="preserve">, </w:t>
      </w:r>
      <w:hyperlink w:history="1">
        <w:r w:rsidR="004273F2" w:rsidRPr="00C46547">
          <w:rPr>
            <w:i/>
            <w:noProof/>
            <w:szCs w:val="24"/>
          </w:rPr>
          <w:t>72</w:t>
        </w:r>
      </w:hyperlink>
      <w:r w:rsidR="004273F2" w:rsidRPr="00C46547">
        <w:rPr>
          <w:i/>
          <w:noProof/>
          <w:szCs w:val="24"/>
        </w:rPr>
        <w:t xml:space="preserve">, </w:t>
      </w:r>
      <w:hyperlink w:anchor="_ENREF_98" w:tooltip="Seider, 2020 #161" w:history="1">
        <w:r w:rsidR="004273F2" w:rsidRPr="00C46547">
          <w:rPr>
            <w:i/>
            <w:noProof/>
            <w:szCs w:val="24"/>
          </w:rPr>
          <w:t>98</w:t>
        </w:r>
      </w:hyperlink>
      <w:r w:rsidR="004273F2" w:rsidRPr="00C46547">
        <w:rPr>
          <w:i/>
          <w:noProof/>
          <w:szCs w:val="24"/>
        </w:rPr>
        <w:t>]</w:t>
      </w:r>
      <w:r w:rsidR="00E91F7F" w:rsidRPr="00C46547">
        <w:rPr>
          <w:i/>
          <w:szCs w:val="24"/>
        </w:rPr>
        <w:fldChar w:fldCharType="end"/>
      </w:r>
    </w:p>
    <w:p w14:paraId="411C75B4" w14:textId="0A20684D" w:rsidR="00356508" w:rsidRPr="00C46547" w:rsidRDefault="00356508" w:rsidP="00356508">
      <w:pPr>
        <w:pStyle w:val="affff0"/>
        <w:spacing w:before="240" w:after="240" w:line="355" w:lineRule="auto"/>
        <w:ind w:left="718" w:firstLine="0"/>
        <w:rPr>
          <w:i/>
          <w:szCs w:val="24"/>
        </w:rPr>
      </w:pPr>
      <w:r w:rsidRPr="00C46547">
        <w:rPr>
          <w:b/>
          <w:szCs w:val="24"/>
        </w:rPr>
        <w:t>Уровень убедительности рекомендации С (уровень достоверности доказательств – 5).</w:t>
      </w:r>
    </w:p>
    <w:p w14:paraId="2F2AAE50" w14:textId="12F6F724" w:rsidR="00356508" w:rsidRPr="00C46547" w:rsidRDefault="00752674" w:rsidP="001D3601">
      <w:pPr>
        <w:pStyle w:val="affff0"/>
        <w:numPr>
          <w:ilvl w:val="0"/>
          <w:numId w:val="19"/>
        </w:numPr>
      </w:pPr>
      <w:r w:rsidRPr="00C46547">
        <w:rPr>
          <w:b/>
          <w:bCs/>
        </w:rPr>
        <w:lastRenderedPageBreak/>
        <w:t>Рекомендуется</w:t>
      </w:r>
      <w:r w:rsidRPr="00C46547">
        <w:t xml:space="preserve"> выполнение МРТ головного мозга с контрастированием всем пациентам при наличии симптомов или жалоб со стороны ЦНС (наличие неврологической симптоматики) с целью подтверждения или исключения метастатического поражения головного мозга </w:t>
      </w:r>
      <w:r w:rsidR="00E91F7F" w:rsidRPr="00C46547">
        <w:fldChar w:fldCharType="begin">
          <w:fldData xml:space="preserve">PEVuZE5vdGU+PENpdGU+PEF1dGhvcj5HYXZpYW5pPC9BdXRob3I+PFllYXI+MjAwNjwvWWVhcj48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</w:fldData>
        </w:fldChar>
      </w:r>
      <w:r w:rsidR="004273F2" w:rsidRPr="00C46547">
        <w:instrText xml:space="preserve"> ADDIN EN.CITE </w:instrText>
      </w:r>
      <w:r w:rsidR="004273F2" w:rsidRPr="00C46547">
        <w:fldChar w:fldCharType="begin">
          <w:fldData xml:space="preserve">PEVuZE5vdGU+PENpdGU+PEF1dGhvcj5HYXZpYW5pPC9BdXRob3I+PFllYXI+MjAwNjwvWWVhcj48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</w:fldData>
        </w:fldChar>
      </w:r>
      <w:r w:rsidR="004273F2" w:rsidRPr="00C46547">
        <w:instrText xml:space="preserve"> ADDIN EN.CITE.DATA </w:instrText>
      </w:r>
      <w:r w:rsidR="004273F2" w:rsidRPr="00C46547">
        <w:fldChar w:fldCharType="end"/>
      </w:r>
      <w:r w:rsidR="00E91F7F" w:rsidRPr="00C46547">
        <w:fldChar w:fldCharType="separate"/>
      </w:r>
      <w:r w:rsidR="004273F2" w:rsidRPr="00C46547">
        <w:rPr>
          <w:noProof/>
        </w:rPr>
        <w:t>[</w:t>
      </w:r>
      <w:hyperlink w:anchor="_ENREF_99" w:tooltip="Gaviani, 2006 #537" w:history="1">
        <w:r w:rsidR="004273F2" w:rsidRPr="00C46547">
          <w:rPr>
            <w:noProof/>
          </w:rPr>
          <w:t>99</w:t>
        </w:r>
      </w:hyperlink>
      <w:r w:rsidR="004273F2" w:rsidRPr="00C46547">
        <w:rPr>
          <w:noProof/>
        </w:rPr>
        <w:t xml:space="preserve">, </w:t>
      </w:r>
      <w:hyperlink w:anchor="_ENREF_100" w:tooltip="Gramsch, 2013 #538" w:history="1">
        <w:r w:rsidR="004273F2" w:rsidRPr="00C46547">
          <w:rPr>
            <w:noProof/>
          </w:rPr>
          <w:t>100</w:t>
        </w:r>
      </w:hyperlink>
      <w:r w:rsidR="004273F2" w:rsidRPr="00C46547">
        <w:rPr>
          <w:noProof/>
        </w:rPr>
        <w:t>]</w:t>
      </w:r>
      <w:r w:rsidR="00E91F7F" w:rsidRPr="00C46547">
        <w:fldChar w:fldCharType="end"/>
      </w:r>
    </w:p>
    <w:p w14:paraId="2183313F" w14:textId="410501EC" w:rsidR="00752674" w:rsidRPr="00C46547" w:rsidRDefault="00752674" w:rsidP="007B26B0">
      <w:pPr>
        <w:ind w:left="709" w:firstLine="0"/>
        <w:rPr>
          <w:b/>
        </w:rPr>
      </w:pPr>
      <w:r w:rsidRPr="00C46547">
        <w:rPr>
          <w:b/>
        </w:rPr>
        <w:t>Уровень убедительности рекомендации С (уровень достоверности доказательств – 4).</w:t>
      </w:r>
    </w:p>
    <w:p w14:paraId="7C3E8337" w14:textId="77777777" w:rsidR="006D78D2" w:rsidRPr="00C46547" w:rsidRDefault="006D78D2" w:rsidP="00622F23">
      <w:pPr>
        <w:pStyle w:val="20"/>
      </w:pPr>
      <w:bookmarkStart w:id="54" w:name="_Toc23182948"/>
      <w:bookmarkStart w:id="55" w:name="_Toc194030321"/>
      <w:bookmarkStart w:id="56" w:name="_Toc530391452"/>
      <w:r w:rsidRPr="00C46547">
        <w:t xml:space="preserve">2.5. </w:t>
      </w:r>
      <w:r w:rsidR="00C91F92" w:rsidRPr="00C46547">
        <w:t>Иные диагностические исследования</w:t>
      </w:r>
      <w:bookmarkEnd w:id="54"/>
      <w:bookmarkEnd w:id="55"/>
      <w:r w:rsidR="00C91F92" w:rsidRPr="00C46547" w:rsidDel="00C91F92">
        <w:t xml:space="preserve"> </w:t>
      </w:r>
    </w:p>
    <w:bookmarkEnd w:id="56"/>
    <w:p w14:paraId="68D82A79" w14:textId="273AC837" w:rsidR="00E91F7F" w:rsidRPr="00C46547" w:rsidRDefault="00E91F7F" w:rsidP="001D3601">
      <w:pPr>
        <w:pStyle w:val="affff0"/>
        <w:numPr>
          <w:ilvl w:val="0"/>
          <w:numId w:val="19"/>
        </w:numPr>
      </w:pPr>
      <w:r w:rsidRPr="00C46547">
        <w:rPr>
          <w:b/>
          <w:bCs/>
        </w:rPr>
        <w:t>Рекомендовано</w:t>
      </w:r>
      <w:r w:rsidRPr="00C46547">
        <w:t xml:space="preserve"> при наличии морфологического материала полученного после проведенного хирургического лечения или тонкоигольной биопсии (ТИАБ) при условии технических возможностей медицинского учреждения выполнение молекулярного профилирования опухоли для определения индивидуального риска прогрессирования и прогноза с целью определения сроков и объемов динамического наблюдения после первичного лечения</w:t>
      </w:r>
      <w:r w:rsidR="00AB279C" w:rsidRPr="00C46547">
        <w:t xml:space="preserve"> </w:t>
      </w:r>
      <w:r w:rsidR="00AC555A" w:rsidRPr="00C46547">
        <w:fldChar w:fldCharType="begin">
          <w:fldData xml:space="preserve">PEVuZE5vdGU+PENpdGU+PEF1dGhvcj7QnNCw0L3QvtGF0LjQvdCwPC9BdXRob3I+PFllYXI+MjAw
OTwvWWVhcj48UmVjTnVtPjE2MjwvUmVjTnVtPjxEaXNwbGF5VGV4dD5bMTAxLTEwNF08L0Rpc3Bs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dXJscz48L3JlY29yZD48L0NpdGU+PC9FbmROb3RlPn==
</w:fldData>
        </w:fldChar>
      </w:r>
      <w:r w:rsidR="004273F2" w:rsidRPr="00C46547">
        <w:instrText xml:space="preserve"> ADDIN EN.CITE </w:instrText>
      </w:r>
      <w:r w:rsidR="004273F2" w:rsidRPr="00C46547">
        <w:fldChar w:fldCharType="begin">
          <w:fldData xml:space="preserve">PEVuZE5vdGU+PENpdGU+PEF1dGhvcj7QnNCw0L3QvtGF0LjQvdCwPC9BdXRob3I+PFllYXI+MjAw
OTwvWWVhcj48UmVjTnVtPjE2MjwvUmVjTnVtPjxEaXNwbGF5VGV4dD5bMTAxLTEwNF08L0Rpc3Bs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dXJscz48L3JlY29yZD48L0NpdGU+PC9FbmROb3RlPn==
</w:fldData>
        </w:fldChar>
      </w:r>
      <w:r w:rsidR="004273F2" w:rsidRPr="00C46547">
        <w:instrText xml:space="preserve"> ADDIN EN.CITE.DATA </w:instrText>
      </w:r>
      <w:r w:rsidR="004273F2" w:rsidRPr="00C46547">
        <w:fldChar w:fldCharType="end"/>
      </w:r>
      <w:r w:rsidR="00AC555A" w:rsidRPr="00C46547">
        <w:fldChar w:fldCharType="separate"/>
      </w:r>
      <w:r w:rsidR="004273F2" w:rsidRPr="00C46547">
        <w:rPr>
          <w:noProof/>
        </w:rPr>
        <w:t>[</w:t>
      </w:r>
      <w:hyperlink w:history="1">
        <w:r w:rsidR="004273F2" w:rsidRPr="00C46547">
          <w:rPr>
            <w:noProof/>
          </w:rPr>
          <w:t>101-104</w:t>
        </w:r>
      </w:hyperlink>
      <w:r w:rsidR="004273F2" w:rsidRPr="00C46547">
        <w:rPr>
          <w:noProof/>
        </w:rPr>
        <w:t>]</w:t>
      </w:r>
      <w:r w:rsidR="00AC555A" w:rsidRPr="00C46547">
        <w:fldChar w:fldCharType="end"/>
      </w:r>
    </w:p>
    <w:p w14:paraId="1AFC68FE" w14:textId="2B0A3B7E" w:rsidR="00E91F7F" w:rsidRPr="00C46547" w:rsidRDefault="00E91F7F" w:rsidP="00E91F7F">
      <w:pPr>
        <w:pBdr>
          <w:top w:val="nil"/>
          <w:left w:val="nil"/>
          <w:bottom w:val="nil"/>
          <w:right w:val="nil"/>
          <w:between w:val="nil"/>
        </w:pBdr>
        <w:spacing w:line="240" w:lineRule="auto"/>
        <w:ind w:hanging="2"/>
        <w:rPr>
          <w:color w:val="000000"/>
          <w:szCs w:val="24"/>
        </w:rPr>
      </w:pPr>
      <w:r w:rsidRPr="00C46547">
        <w:rPr>
          <w:b/>
          <w:color w:val="000000"/>
          <w:szCs w:val="24"/>
        </w:rPr>
        <w:t>Уровень убедительности рекомендации C (уровень достоверности</w:t>
      </w:r>
      <w:r w:rsidRPr="00C46547">
        <w:rPr>
          <w:color w:val="000000"/>
          <w:szCs w:val="24"/>
        </w:rPr>
        <w:t xml:space="preserve"> </w:t>
      </w:r>
      <w:r w:rsidRPr="00C46547">
        <w:rPr>
          <w:b/>
          <w:color w:val="000000"/>
          <w:szCs w:val="24"/>
        </w:rPr>
        <w:t>доказательств – 4)</w:t>
      </w:r>
    </w:p>
    <w:p w14:paraId="458EBCF1" w14:textId="77777777" w:rsidR="00E91F7F" w:rsidRPr="00C46547" w:rsidRDefault="00E91F7F" w:rsidP="00E91F7F">
      <w:pPr>
        <w:pStyle w:val="affff0"/>
        <w:ind w:left="360" w:firstLine="0"/>
        <w:rPr>
          <w:i/>
        </w:rPr>
      </w:pPr>
      <w:r w:rsidRPr="00C46547">
        <w:rPr>
          <w:b/>
          <w:bCs/>
          <w:i/>
        </w:rPr>
        <w:t>Комментарии</w:t>
      </w:r>
      <w:r w:rsidRPr="00C46547">
        <w:rPr>
          <w:i/>
        </w:rPr>
        <w:t xml:space="preserve">: </w:t>
      </w:r>
    </w:p>
    <w:p w14:paraId="0FF351A1" w14:textId="041A2549" w:rsidR="00E91F7F" w:rsidRPr="00C46547" w:rsidRDefault="00E91F7F" w:rsidP="00E91F7F">
      <w:pPr>
        <w:pStyle w:val="affff0"/>
        <w:ind w:left="360" w:firstLine="348"/>
        <w:rPr>
          <w:i/>
        </w:rPr>
      </w:pPr>
      <w:r w:rsidRPr="00C46547">
        <w:rPr>
          <w:i/>
        </w:rPr>
        <w:t xml:space="preserve">1) При УМ «драйверами» канцерогенеза являются соматические мутации в «горячих точках» генов GNAQ, GNA11 и реже – других генов того же сигнального каскада (CYSLTR2, PLCB4 и, возможно, также PLCB3). </w:t>
      </w:r>
      <w:r w:rsidRPr="00C46547">
        <w:rPr>
          <w:b/>
          <w:i/>
        </w:rPr>
        <w:t>Тестирование образцов ткани УМ на мутации в генах GNAQ, GNA11, CYSLTR2, PLCB4 и PLC</w:t>
      </w:r>
      <w:r w:rsidRPr="00C46547">
        <w:rPr>
          <w:b/>
          <w:i/>
          <w:lang w:val="en-US"/>
        </w:rPr>
        <w:t>B</w:t>
      </w:r>
      <w:r w:rsidRPr="00C46547">
        <w:rPr>
          <w:b/>
          <w:i/>
        </w:rPr>
        <w:t>3 имеет существенную ценность для дифференциальной диагностики УМ, но не для определения ее прогноза</w:t>
      </w:r>
      <w:r w:rsidR="008D4E5F" w:rsidRPr="00C46547">
        <w:rPr>
          <w:b/>
          <w:i/>
        </w:rPr>
        <w:t xml:space="preserve"> </w:t>
      </w:r>
      <w:r w:rsidR="00AC555A" w:rsidRPr="00C46547">
        <w:rPr>
          <w:color w:val="000000"/>
          <w:szCs w:val="24"/>
        </w:rPr>
        <w:fldChar w:fldCharType="begin">
          <w:fldData xml:space="preserve">PEVuZE5vdGU+PENpdGU+PEF1dGhvcj7QnNCw0L3QvtGF0LjQvdCwPC9BdXRob3I+PFllYXI+MjAw
OTwvWWVhcj48UmVjTnVtPjE2MjwvUmVjTnVtPjxEaXNwbGF5VGV4dD5bMTAxLTEwNV08L0Rpc3Bs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dXJscz48L3JlY29yZD48L0NpdGU+PENpdGU+PEF1dGhvcj5Sb2JlcnRzb248L0F1dGhvcj48WWVh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</w:fldData>
        </w:fldChar>
      </w:r>
      <w:r w:rsidR="004273F2" w:rsidRPr="00C46547">
        <w:rPr>
          <w:color w:val="000000"/>
          <w:szCs w:val="24"/>
        </w:rPr>
        <w:instrText xml:space="preserve"> ADDIN EN.CITE </w:instrText>
      </w:r>
      <w:r w:rsidR="004273F2" w:rsidRPr="00C46547">
        <w:rPr>
          <w:color w:val="000000"/>
          <w:szCs w:val="24"/>
        </w:rPr>
        <w:fldChar w:fldCharType="begin">
          <w:fldData xml:space="preserve">PEVuZE5vdGU+PENpdGU+PEF1dGhvcj7QnNCw0L3QvtGF0LjQvdCwPC9BdXRob3I+PFllYXI+MjAw
OTwvWWVhcj48UmVjTnVtPjE2MjwvUmVjTnVtPjxEaXNwbGF5VGV4dD5bMTAxLTEwNV08L0Rpc3Bs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dXJscz48L3JlY29yZD48L0NpdGU+PENpdGU+PEF1dGhvcj5Sb2JlcnRzb248L0F1dGhvcj48WWVh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</w:fldData>
        </w:fldChar>
      </w:r>
      <w:r w:rsidR="004273F2" w:rsidRPr="00C46547">
        <w:rPr>
          <w:color w:val="000000"/>
          <w:szCs w:val="24"/>
        </w:rPr>
        <w:instrText xml:space="preserve"> ADDIN EN.CITE.DATA </w:instrText>
      </w:r>
      <w:r w:rsidR="004273F2" w:rsidRPr="00C46547">
        <w:rPr>
          <w:color w:val="000000"/>
          <w:szCs w:val="24"/>
        </w:rPr>
      </w:r>
      <w:r w:rsidR="004273F2" w:rsidRPr="00C46547">
        <w:rPr>
          <w:color w:val="000000"/>
          <w:szCs w:val="24"/>
        </w:rPr>
        <w:fldChar w:fldCharType="end"/>
      </w:r>
      <w:r w:rsidR="00AC555A" w:rsidRPr="00C46547">
        <w:rPr>
          <w:color w:val="000000"/>
          <w:szCs w:val="24"/>
        </w:rPr>
      </w:r>
      <w:r w:rsidR="00AC555A" w:rsidRPr="00C46547">
        <w:rPr>
          <w:color w:val="000000"/>
          <w:szCs w:val="24"/>
        </w:rPr>
        <w:fldChar w:fldCharType="separate"/>
      </w:r>
      <w:r w:rsidR="004273F2" w:rsidRPr="00C46547">
        <w:rPr>
          <w:noProof/>
          <w:color w:val="000000"/>
          <w:szCs w:val="24"/>
        </w:rPr>
        <w:t>[</w:t>
      </w:r>
      <w:hyperlink w:history="1">
        <w:r w:rsidR="004273F2" w:rsidRPr="00C46547">
          <w:rPr>
            <w:noProof/>
            <w:color w:val="000000"/>
            <w:szCs w:val="24"/>
          </w:rPr>
          <w:t>101-105</w:t>
        </w:r>
      </w:hyperlink>
      <w:r w:rsidR="004273F2" w:rsidRPr="00C46547">
        <w:rPr>
          <w:noProof/>
          <w:color w:val="000000"/>
          <w:szCs w:val="24"/>
        </w:rPr>
        <w:t>]</w:t>
      </w:r>
      <w:r w:rsidR="00AC555A" w:rsidRPr="00C46547">
        <w:rPr>
          <w:color w:val="000000"/>
          <w:szCs w:val="24"/>
        </w:rPr>
        <w:fldChar w:fldCharType="end"/>
      </w:r>
    </w:p>
    <w:p w14:paraId="048F4C6F" w14:textId="6526CF58" w:rsidR="00E91F7F" w:rsidRPr="00C46547" w:rsidRDefault="00E91F7F" w:rsidP="00E91F7F">
      <w:pPr>
        <w:pStyle w:val="affff0"/>
        <w:ind w:left="360" w:firstLine="348"/>
        <w:rPr>
          <w:i/>
        </w:rPr>
      </w:pPr>
      <w:r w:rsidRPr="00C46547">
        <w:rPr>
          <w:i/>
        </w:rPr>
        <w:t>2) Молекулярные нарушения-«модификаторы», появляющиеся на более поздних стадиях канцерогенеза, такие как делеция 3</w:t>
      </w:r>
      <w:r w:rsidRPr="00C46547">
        <w:rPr>
          <w:i/>
          <w:lang w:val="en-US"/>
        </w:rPr>
        <w:t>p</w:t>
      </w:r>
      <w:r w:rsidRPr="00C46547">
        <w:rPr>
          <w:i/>
        </w:rPr>
        <w:t>, амплификация 8</w:t>
      </w:r>
      <w:r w:rsidRPr="00C46547">
        <w:rPr>
          <w:i/>
          <w:lang w:val="en-US"/>
        </w:rPr>
        <w:t>q</w:t>
      </w:r>
      <w:r w:rsidRPr="00C46547">
        <w:rPr>
          <w:i/>
        </w:rPr>
        <w:t xml:space="preserve"> и мутации в генах </w:t>
      </w:r>
      <w:r w:rsidRPr="00C46547">
        <w:rPr>
          <w:i/>
          <w:lang w:val="en-US"/>
        </w:rPr>
        <w:t>EIF</w:t>
      </w:r>
      <w:r w:rsidRPr="00C46547">
        <w:rPr>
          <w:i/>
        </w:rPr>
        <w:t>1</w:t>
      </w:r>
      <w:r w:rsidRPr="00C46547">
        <w:rPr>
          <w:i/>
          <w:lang w:val="en-US"/>
        </w:rPr>
        <w:t>AX</w:t>
      </w:r>
      <w:r w:rsidRPr="00C46547">
        <w:rPr>
          <w:i/>
        </w:rPr>
        <w:t xml:space="preserve">, </w:t>
      </w:r>
      <w:r w:rsidRPr="00C46547">
        <w:rPr>
          <w:i/>
          <w:lang w:val="en-US"/>
        </w:rPr>
        <w:t>SF</w:t>
      </w:r>
      <w:r w:rsidRPr="00C46547">
        <w:rPr>
          <w:i/>
        </w:rPr>
        <w:t>3</w:t>
      </w:r>
      <w:r w:rsidRPr="00C46547">
        <w:rPr>
          <w:i/>
          <w:lang w:val="en-US"/>
        </w:rPr>
        <w:t>B</w:t>
      </w:r>
      <w:r w:rsidRPr="00C46547">
        <w:rPr>
          <w:i/>
        </w:rPr>
        <w:t xml:space="preserve">1, </w:t>
      </w:r>
      <w:r w:rsidRPr="00C46547">
        <w:rPr>
          <w:i/>
          <w:lang w:val="en-US"/>
        </w:rPr>
        <w:t>SRSF</w:t>
      </w:r>
      <w:r w:rsidRPr="00C46547">
        <w:rPr>
          <w:i/>
        </w:rPr>
        <w:t xml:space="preserve">2 и </w:t>
      </w:r>
      <w:r w:rsidRPr="00C46547">
        <w:rPr>
          <w:i/>
          <w:lang w:val="en-US"/>
        </w:rPr>
        <w:t>BAP</w:t>
      </w:r>
      <w:r w:rsidRPr="00C46547">
        <w:rPr>
          <w:i/>
        </w:rPr>
        <w:t>1, при УМ существенно коррелируют с индивидуальным риском метастазирования</w:t>
      </w:r>
      <w:r w:rsidRPr="00C46547">
        <w:rPr>
          <w:i/>
        </w:rPr>
        <w:fldChar w:fldCharType="begin">
          <w:fldData xml:space="preserve">PEVuZE5vdGU+PENpdGU+PEF1dGhvcj7QodCw0LDQutGP0L08L0F1dGhvcj48WWVhcj4yMDE3PC9Z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</w:fldData>
        </w:fldChar>
      </w:r>
      <w:r w:rsidR="004273F2" w:rsidRPr="00C46547">
        <w:rPr>
          <w:i/>
        </w:rPr>
        <w:instrText xml:space="preserve"> ADDIN EN.CITE </w:instrText>
      </w:r>
      <w:r w:rsidR="004273F2" w:rsidRPr="00C46547">
        <w:rPr>
          <w:i/>
        </w:rPr>
        <w:fldChar w:fldCharType="begin">
          <w:fldData xml:space="preserve">PEVuZE5vdGU+PENpdGU+PEF1dGhvcj7QodCw0LDQutGP0L08L0F1dGhvcj48WWVhcj4yMDE3PC9Z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</w:fldData>
        </w:fldChar>
      </w:r>
      <w:r w:rsidR="004273F2" w:rsidRPr="00C46547">
        <w:rPr>
          <w:i/>
        </w:rPr>
        <w:instrText xml:space="preserve"> ADDIN EN.CITE.DATA </w:instrText>
      </w:r>
      <w:r w:rsidR="004273F2" w:rsidRPr="00C46547">
        <w:rPr>
          <w:i/>
        </w:rPr>
      </w:r>
      <w:r w:rsidR="004273F2" w:rsidRPr="00C46547">
        <w:rPr>
          <w:i/>
        </w:rPr>
        <w:fldChar w:fldCharType="end"/>
      </w:r>
      <w:r w:rsidRPr="00C46547">
        <w:rPr>
          <w:i/>
        </w:rPr>
      </w:r>
      <w:r w:rsidRPr="00C46547">
        <w:rPr>
          <w:i/>
        </w:rPr>
        <w:fldChar w:fldCharType="separate"/>
      </w:r>
      <w:r w:rsidR="004273F2" w:rsidRPr="00C46547">
        <w:rPr>
          <w:i/>
          <w:noProof/>
        </w:rPr>
        <w:t>[</w:t>
      </w:r>
      <w:hyperlink w:history="1">
        <w:r w:rsidR="004273F2" w:rsidRPr="00C46547">
          <w:rPr>
            <w:i/>
            <w:noProof/>
          </w:rPr>
          <w:t>102-104</w:t>
        </w:r>
      </w:hyperlink>
      <w:r w:rsidR="004273F2" w:rsidRPr="00C46547">
        <w:rPr>
          <w:i/>
          <w:noProof/>
        </w:rPr>
        <w:t>]</w:t>
      </w:r>
      <w:r w:rsidRPr="00C46547">
        <w:rPr>
          <w:i/>
        </w:rPr>
        <w:fldChar w:fldCharType="end"/>
      </w:r>
      <w:r w:rsidRPr="00C46547">
        <w:rPr>
          <w:i/>
        </w:rPr>
        <w:t xml:space="preserve">. </w:t>
      </w:r>
      <w:r w:rsidRPr="00C46547">
        <w:rPr>
          <w:b/>
          <w:i/>
        </w:rPr>
        <w:t xml:space="preserve">Тестирование образцов ткани УМ на делецию 3p, амплификацию 8q и мутации в генах EIF1AX, SF3B1, SRSF2 и BAP1 имеет существенную ценность для определения прогноза (подробнее см. </w:t>
      </w:r>
      <w:r w:rsidRPr="00C46547">
        <w:rPr>
          <w:b/>
          <w:i/>
        </w:rPr>
        <w:fldChar w:fldCharType="begin"/>
      </w:r>
      <w:r w:rsidRPr="00C46547">
        <w:rPr>
          <w:b/>
          <w:i/>
        </w:rPr>
        <w:instrText xml:space="preserve"> REF _Ref34071628 \h  \* MERGEFORMAT </w:instrText>
      </w:r>
      <w:r w:rsidRPr="00C46547">
        <w:rPr>
          <w:b/>
          <w:i/>
        </w:rPr>
      </w:r>
      <w:r w:rsidRPr="00C46547">
        <w:rPr>
          <w:b/>
          <w:i/>
        </w:rPr>
        <w:fldChar w:fldCharType="separate"/>
      </w:r>
      <w:r w:rsidRPr="00C46547">
        <w:rPr>
          <w:b/>
          <w:i/>
        </w:rPr>
        <w:t xml:space="preserve">таблицу </w:t>
      </w:r>
      <w:r w:rsidRPr="00C46547">
        <w:rPr>
          <w:b/>
          <w:i/>
        </w:rPr>
        <w:fldChar w:fldCharType="end"/>
      </w:r>
      <w:r w:rsidR="00085A57" w:rsidRPr="00C46547">
        <w:rPr>
          <w:b/>
          <w:i/>
        </w:rPr>
        <w:t>6</w:t>
      </w:r>
      <w:r w:rsidRPr="00C46547">
        <w:rPr>
          <w:b/>
          <w:i/>
        </w:rPr>
        <w:t xml:space="preserve">). </w:t>
      </w:r>
    </w:p>
    <w:p w14:paraId="0873E19F" w14:textId="65CE638A" w:rsidR="00E91F7F" w:rsidRPr="00C46547" w:rsidRDefault="00E91F7F" w:rsidP="00E91F7F">
      <w:pPr>
        <w:pStyle w:val="affff0"/>
        <w:ind w:left="360" w:firstLine="348"/>
        <w:rPr>
          <w:i/>
        </w:rPr>
      </w:pPr>
      <w:r w:rsidRPr="00C46547">
        <w:rPr>
          <w:i/>
        </w:rPr>
        <w:t xml:space="preserve">3) «Драйверные» мутации в «горячих точках» генов </w:t>
      </w:r>
      <w:r w:rsidRPr="00C46547">
        <w:rPr>
          <w:i/>
          <w:lang w:val="en-US"/>
        </w:rPr>
        <w:t>BRAF</w:t>
      </w:r>
      <w:r w:rsidRPr="00C46547">
        <w:rPr>
          <w:i/>
        </w:rPr>
        <w:t xml:space="preserve">, </w:t>
      </w:r>
      <w:r w:rsidRPr="00C46547">
        <w:rPr>
          <w:i/>
          <w:lang w:val="en-US"/>
        </w:rPr>
        <w:t>NRAS</w:t>
      </w:r>
      <w:r w:rsidRPr="00C46547">
        <w:rPr>
          <w:i/>
        </w:rPr>
        <w:t xml:space="preserve"> и </w:t>
      </w:r>
      <w:r w:rsidRPr="00C46547">
        <w:rPr>
          <w:i/>
          <w:lang w:val="en-US"/>
        </w:rPr>
        <w:t>KIT</w:t>
      </w:r>
      <w:r w:rsidRPr="00C46547">
        <w:rPr>
          <w:i/>
        </w:rPr>
        <w:t xml:space="preserve">, характерные для меланомы кожи и слизистых оболочек, при УМ практически не встречаются (нет ни одного достоверно описанного случая). </w:t>
      </w:r>
      <w:r w:rsidRPr="00C46547">
        <w:rPr>
          <w:b/>
          <w:i/>
        </w:rPr>
        <w:t>Тестирование образцов ткани УМ на мутации в генах BRAF, NRAS и KIT представляется нецелесообразным</w:t>
      </w:r>
      <w:r w:rsidR="00AC555A" w:rsidRPr="00C46547">
        <w:rPr>
          <w:b/>
          <w:i/>
        </w:rPr>
        <w:t xml:space="preserve"> </w:t>
      </w:r>
      <w:r w:rsidR="00AC555A" w:rsidRPr="00C46547">
        <w:rPr>
          <w:color w:val="000000"/>
          <w:szCs w:val="24"/>
        </w:rPr>
        <w:fldChar w:fldCharType="begin">
          <w:fldData xml:space="preserve">PEVuZE5vdGU+PENpdGU+PEF1dGhvcj7QnNCw0L3QvtGF0LjQvdCwPC9BdXRob3I+PFllYXI+MjAw
OTwvWWVhcj48UmVjTnVtPjE2MjwvUmVjTnVtPjxEaXNwbGF5VGV4dD5bMTAxLTEwNV08L0Rpc3Bs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dXJscz48L3JlY29yZD48L0NpdGU+PENpdGU+PEF1dGhvcj5Sb2JlcnRzb248L0F1dGhvcj48WWVh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</w:fldData>
        </w:fldChar>
      </w:r>
      <w:r w:rsidR="004273F2" w:rsidRPr="00C46547">
        <w:rPr>
          <w:color w:val="000000"/>
          <w:szCs w:val="24"/>
        </w:rPr>
        <w:instrText xml:space="preserve"> ADDIN EN.CITE </w:instrText>
      </w:r>
      <w:r w:rsidR="004273F2" w:rsidRPr="00C46547">
        <w:rPr>
          <w:color w:val="000000"/>
          <w:szCs w:val="24"/>
        </w:rPr>
        <w:fldChar w:fldCharType="begin">
          <w:fldData xml:space="preserve">PEVuZE5vdGU+PENpdGU+PEF1dGhvcj7QnNCw0L3QvtGF0LjQvdCwPC9BdXRob3I+PFllYXI+MjAw
OTwvWWVhcj48UmVjTnVtPjE2MjwvUmVjTnVtPjxEaXNwbGF5VGV4dD5bMTAxLTEwNV08L0Rpc3Bs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dXJscz48L3JlY29yZD48L0NpdGU+PENpdGU+PEF1dGhvcj5Sb2JlcnRzb248L0F1dGhvcj48WWVh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</w:fldData>
        </w:fldChar>
      </w:r>
      <w:r w:rsidR="004273F2" w:rsidRPr="00C46547">
        <w:rPr>
          <w:color w:val="000000"/>
          <w:szCs w:val="24"/>
        </w:rPr>
        <w:instrText xml:space="preserve"> ADDIN EN.CITE.DATA </w:instrText>
      </w:r>
      <w:r w:rsidR="004273F2" w:rsidRPr="00C46547">
        <w:rPr>
          <w:color w:val="000000"/>
          <w:szCs w:val="24"/>
        </w:rPr>
      </w:r>
      <w:r w:rsidR="004273F2" w:rsidRPr="00C46547">
        <w:rPr>
          <w:color w:val="000000"/>
          <w:szCs w:val="24"/>
        </w:rPr>
        <w:fldChar w:fldCharType="end"/>
      </w:r>
      <w:r w:rsidR="00AC555A" w:rsidRPr="00C46547">
        <w:rPr>
          <w:color w:val="000000"/>
          <w:szCs w:val="24"/>
        </w:rPr>
      </w:r>
      <w:r w:rsidR="00AC555A" w:rsidRPr="00C46547">
        <w:rPr>
          <w:color w:val="000000"/>
          <w:szCs w:val="24"/>
        </w:rPr>
        <w:fldChar w:fldCharType="separate"/>
      </w:r>
      <w:r w:rsidR="004273F2" w:rsidRPr="00C46547">
        <w:rPr>
          <w:noProof/>
          <w:color w:val="000000"/>
          <w:szCs w:val="24"/>
        </w:rPr>
        <w:t>[</w:t>
      </w:r>
      <w:hyperlink w:history="1">
        <w:r w:rsidR="004273F2" w:rsidRPr="00C46547">
          <w:rPr>
            <w:noProof/>
            <w:color w:val="000000"/>
            <w:szCs w:val="24"/>
          </w:rPr>
          <w:t>101-105</w:t>
        </w:r>
      </w:hyperlink>
      <w:r w:rsidR="004273F2" w:rsidRPr="00C46547">
        <w:rPr>
          <w:noProof/>
          <w:color w:val="000000"/>
          <w:szCs w:val="24"/>
        </w:rPr>
        <w:t>]</w:t>
      </w:r>
      <w:r w:rsidR="00AC555A" w:rsidRPr="00C46547">
        <w:rPr>
          <w:color w:val="000000"/>
          <w:szCs w:val="24"/>
        </w:rPr>
        <w:fldChar w:fldCharType="end"/>
      </w:r>
      <w:r w:rsidRPr="00C46547">
        <w:rPr>
          <w:b/>
          <w:i/>
        </w:rPr>
        <w:t>.</w:t>
      </w:r>
    </w:p>
    <w:p w14:paraId="34EC70CF" w14:textId="00FC1530" w:rsidR="00E91F7F" w:rsidRPr="00C46547" w:rsidRDefault="00E91F7F" w:rsidP="00AC555A">
      <w:pPr>
        <w:pStyle w:val="affff0"/>
        <w:ind w:left="360" w:firstLine="348"/>
        <w:rPr>
          <w:i/>
        </w:rPr>
      </w:pPr>
      <w:r w:rsidRPr="00C46547">
        <w:t xml:space="preserve">4) </w:t>
      </w:r>
      <w:r w:rsidRPr="00C46547">
        <w:rPr>
          <w:i/>
        </w:rPr>
        <w:t>Небольшой процент случаев УМ (не более 3%) ассоциирован с наследственной предрасположенностью</w:t>
      </w:r>
      <w:r w:rsidRPr="00C46547">
        <w:t xml:space="preserve">. </w:t>
      </w:r>
      <w:r w:rsidRPr="00C46547">
        <w:rPr>
          <w:i/>
        </w:rPr>
        <w:t xml:space="preserve">Чаще всего наследственная (семейная) форма УМ является одной из манифестаций так называемого TPS-синдрома, вызываемого </w:t>
      </w:r>
      <w:proofErr w:type="spellStart"/>
      <w:r w:rsidRPr="00C46547">
        <w:rPr>
          <w:i/>
        </w:rPr>
        <w:t>герминальными</w:t>
      </w:r>
      <w:proofErr w:type="spellEnd"/>
      <w:r w:rsidRPr="00C46547">
        <w:rPr>
          <w:i/>
        </w:rPr>
        <w:t xml:space="preserve"> </w:t>
      </w:r>
      <w:r w:rsidRPr="00C46547">
        <w:rPr>
          <w:i/>
        </w:rPr>
        <w:lastRenderedPageBreak/>
        <w:t xml:space="preserve">мутациями в гене BAP1 (OMIM ID #614327 – около 2% всех </w:t>
      </w:r>
      <w:proofErr w:type="spellStart"/>
      <w:r w:rsidRPr="00C46547">
        <w:rPr>
          <w:i/>
        </w:rPr>
        <w:t>увеальных</w:t>
      </w:r>
      <w:proofErr w:type="spellEnd"/>
      <w:r w:rsidRPr="00C46547">
        <w:rPr>
          <w:i/>
        </w:rPr>
        <w:t xml:space="preserve"> меланом); описаны также единичные случаи УМ при </w:t>
      </w:r>
      <w:proofErr w:type="spellStart"/>
      <w:r w:rsidRPr="00C46547">
        <w:rPr>
          <w:i/>
        </w:rPr>
        <w:t>герминальных</w:t>
      </w:r>
      <w:proofErr w:type="spellEnd"/>
      <w:r w:rsidRPr="00C46547">
        <w:rPr>
          <w:i/>
        </w:rPr>
        <w:t xml:space="preserve"> мутациях в гене MBD4 (OMIM ID *603574) и при синдроме Линча (OMIM ID #276300). </w:t>
      </w:r>
      <w:r w:rsidRPr="00C46547">
        <w:rPr>
          <w:b/>
          <w:i/>
        </w:rPr>
        <w:t xml:space="preserve">Тестирование пациентов с УМ на </w:t>
      </w:r>
      <w:proofErr w:type="spellStart"/>
      <w:r w:rsidRPr="00C46547">
        <w:rPr>
          <w:b/>
          <w:i/>
        </w:rPr>
        <w:t>герминальные</w:t>
      </w:r>
      <w:proofErr w:type="spellEnd"/>
      <w:r w:rsidRPr="00C46547">
        <w:rPr>
          <w:b/>
          <w:i/>
        </w:rPr>
        <w:t xml:space="preserve"> мутации целесообразно только при подозрении на наследственный характер заболевания</w:t>
      </w:r>
      <w:r w:rsidRPr="00C46547">
        <w:rPr>
          <w:i/>
        </w:rPr>
        <w:t xml:space="preserve"> (возраст пациента до 45 лет </w:t>
      </w:r>
      <w:r w:rsidRPr="00C46547">
        <w:rPr>
          <w:b/>
          <w:i/>
        </w:rPr>
        <w:t>и/или</w:t>
      </w:r>
      <w:r w:rsidRPr="00C46547">
        <w:rPr>
          <w:i/>
        </w:rPr>
        <w:t xml:space="preserve"> билатеральная УМ </w:t>
      </w:r>
      <w:r w:rsidRPr="00C46547">
        <w:rPr>
          <w:b/>
          <w:i/>
        </w:rPr>
        <w:t>и/или</w:t>
      </w:r>
      <w:r w:rsidRPr="00C46547">
        <w:rPr>
          <w:i/>
        </w:rPr>
        <w:t xml:space="preserve"> первично-множественные злокачественные опухоли </w:t>
      </w:r>
      <w:r w:rsidRPr="00C46547">
        <w:rPr>
          <w:b/>
          <w:i/>
        </w:rPr>
        <w:t>и/или</w:t>
      </w:r>
      <w:r w:rsidRPr="00C46547">
        <w:rPr>
          <w:i/>
        </w:rPr>
        <w:t xml:space="preserve"> отягощенный семейный анамнез).</w:t>
      </w:r>
      <w:r w:rsidR="00AC555A" w:rsidRPr="00C46547">
        <w:rPr>
          <w:i/>
        </w:rPr>
        <w:t xml:space="preserve"> </w:t>
      </w:r>
      <w:r w:rsidRPr="00C46547">
        <w:rPr>
          <w:i/>
        </w:rPr>
        <w:t xml:space="preserve">По некоторым данным, частота встречаемости некоторых молекулярных нарушений в клетках УМ составляет: </w:t>
      </w:r>
      <w:proofErr w:type="spellStart"/>
      <w:r w:rsidRPr="00C46547">
        <w:rPr>
          <w:i/>
        </w:rPr>
        <w:t>моносомия</w:t>
      </w:r>
      <w:proofErr w:type="spellEnd"/>
      <w:r w:rsidRPr="00C46547">
        <w:rPr>
          <w:i/>
        </w:rPr>
        <w:t xml:space="preserve"> хромосомы 3 – 52,2 % (полная – 37,3 %, частичная – 14,9 %), потеря гетерозиготности в хромосоме 1р – 29,1 %, в хромосоме 8р – 20,0 %; метилирование гена RASSF1A – 23,9 %, мутации в генах GNAQ/ GNA11 – 90,0%. Доказано, что </w:t>
      </w:r>
      <w:proofErr w:type="spellStart"/>
      <w:r w:rsidRPr="00C46547">
        <w:rPr>
          <w:i/>
        </w:rPr>
        <w:t>моносомии</w:t>
      </w:r>
      <w:proofErr w:type="spellEnd"/>
      <w:r w:rsidRPr="00C46547">
        <w:rPr>
          <w:i/>
        </w:rPr>
        <w:t xml:space="preserve"> хромосомы 3 значительно снижает выживаемость пациентов УМ (до 46,8%) </w:t>
      </w:r>
      <w:r w:rsidRPr="00C46547">
        <w:rPr>
          <w:rStyle w:val="aff8"/>
          <w:b w:val="0"/>
        </w:rPr>
        <w:fldChar w:fldCharType="begin">
          <w:fldData xml:space="preserve">PEVuZE5vdGU+PENpdGU+PEF1dGhvcj7QnNCw0L3QvtGF0LjQvdCwPC9BdXRob3I+PFllYXI+MjAw
OTwvWWVhcj48UmVjTnVtPjE2MjwvUmVjTnVtPjxEaXNwbGF5VGV4dD5bMTAxLTEwNF08L0Rpc3Bs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dXJscz48L3JlY29yZD48L0NpdGU+PC9FbmROb3RlPn==
</w:fldData>
        </w:fldChar>
      </w:r>
      <w:r w:rsidR="004273F2" w:rsidRPr="00C46547">
        <w:rPr>
          <w:rStyle w:val="aff8"/>
          <w:b w:val="0"/>
        </w:rPr>
        <w:instrText xml:space="preserve"> ADDIN EN.CITE </w:instrText>
      </w:r>
      <w:r w:rsidR="004273F2" w:rsidRPr="00C46547">
        <w:rPr>
          <w:rStyle w:val="aff8"/>
          <w:b w:val="0"/>
        </w:rPr>
        <w:fldChar w:fldCharType="begin">
          <w:fldData xml:space="preserve">PEVuZE5vdGU+PENpdGU+PEF1dGhvcj7QnNCw0L3QvtGF0LjQvdCwPC9BdXRob3I+PFllYXI+MjAw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</w:fldData>
        </w:fldChar>
      </w:r>
      <w:r w:rsidR="004273F2" w:rsidRPr="00C46547">
        <w:rPr>
          <w:rStyle w:val="aff8"/>
          <w:b w:val="0"/>
        </w:rPr>
        <w:instrText xml:space="preserve"> ADDIN EN.CITE.DATA </w:instrText>
      </w:r>
      <w:r w:rsidR="004273F2" w:rsidRPr="00C46547">
        <w:rPr>
          <w:rStyle w:val="aff8"/>
          <w:b w:val="0"/>
        </w:rPr>
      </w:r>
      <w:r w:rsidR="004273F2" w:rsidRPr="00C46547">
        <w:rPr>
          <w:rStyle w:val="aff8"/>
          <w:b w:val="0"/>
        </w:rPr>
        <w:fldChar w:fldCharType="end"/>
      </w:r>
      <w:r w:rsidRPr="00C46547">
        <w:rPr>
          <w:rStyle w:val="aff8"/>
          <w:b w:val="0"/>
        </w:rPr>
      </w:r>
      <w:r w:rsidRPr="00C46547">
        <w:rPr>
          <w:rStyle w:val="aff8"/>
          <w:b w:val="0"/>
        </w:rPr>
        <w:fldChar w:fldCharType="separate"/>
      </w:r>
      <w:r w:rsidR="004273F2" w:rsidRPr="00C46547">
        <w:rPr>
          <w:rStyle w:val="aff8"/>
          <w:b w:val="0"/>
          <w:noProof/>
        </w:rPr>
        <w:t>[</w:t>
      </w:r>
      <w:hyperlink w:history="1">
        <w:r w:rsidR="004273F2" w:rsidRPr="00C46547">
          <w:rPr>
            <w:rStyle w:val="aff8"/>
            <w:b w:val="0"/>
            <w:noProof/>
          </w:rPr>
          <w:t>101-104</w:t>
        </w:r>
      </w:hyperlink>
      <w:r w:rsidR="004273F2" w:rsidRPr="00C46547">
        <w:rPr>
          <w:rStyle w:val="aff8"/>
          <w:b w:val="0"/>
          <w:noProof/>
        </w:rPr>
        <w:t>]</w:t>
      </w:r>
      <w:r w:rsidRPr="00C46547">
        <w:rPr>
          <w:rStyle w:val="aff8"/>
          <w:b w:val="0"/>
        </w:rPr>
        <w:fldChar w:fldCharType="end"/>
      </w:r>
      <w:r w:rsidRPr="00C46547">
        <w:t>.</w:t>
      </w:r>
    </w:p>
    <w:p w14:paraId="2652E800" w14:textId="1CED62CD" w:rsidR="00E91F7F" w:rsidRPr="00C46547" w:rsidRDefault="00E91F7F" w:rsidP="00AB279C">
      <w:pPr>
        <w:pStyle w:val="affff0"/>
        <w:numPr>
          <w:ilvl w:val="0"/>
          <w:numId w:val="20"/>
        </w:numPr>
      </w:pPr>
      <w:r w:rsidRPr="00C46547">
        <w:rPr>
          <w:b/>
        </w:rPr>
        <w:t xml:space="preserve">Рекомендуется </w:t>
      </w:r>
      <w:r w:rsidRPr="00C46547">
        <w:t>определение индивидуального риска прогрессирования для более точного планирования объема обследований и сроков проведения динамического наблюдения после проведенного лечения (</w:t>
      </w:r>
      <w:r w:rsidRPr="00C46547">
        <w:fldChar w:fldCharType="begin"/>
      </w:r>
      <w:r w:rsidRPr="00C46547">
        <w:instrText xml:space="preserve"> REF _Ref34071628 \h  \* MERGEFORMAT </w:instrText>
      </w:r>
      <w:r w:rsidRPr="00C46547">
        <w:fldChar w:fldCharType="separate"/>
      </w:r>
      <w:r w:rsidRPr="00C46547">
        <w:t xml:space="preserve">Таблица </w:t>
      </w:r>
      <w:r w:rsidRPr="00C46547">
        <w:fldChar w:fldCharType="end"/>
      </w:r>
      <w:r w:rsidR="00085A57" w:rsidRPr="00C46547">
        <w:t>6</w:t>
      </w:r>
      <w:r w:rsidRPr="00C46547">
        <w:t xml:space="preserve">) </w:t>
      </w:r>
      <w:r w:rsidRPr="00C46547">
        <w:fldChar w:fldCharType="begin">
          <w:fldData xml:space="preserve">PEVuZE5vdGU+PENpdGU+PEF1dGhvcj5Db2l0PC9BdXRob3I+PFllYXI+MjAxOTwvWWVhcj48UmVj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</w:fldData>
        </w:fldChar>
      </w:r>
      <w:r w:rsidR="004273F2" w:rsidRPr="00C46547">
        <w:instrText xml:space="preserve"> ADDIN EN.CITE </w:instrText>
      </w:r>
      <w:r w:rsidR="004273F2" w:rsidRPr="00C46547">
        <w:fldChar w:fldCharType="begin">
          <w:fldData xml:space="preserve">PEVuZE5vdGU+PENpdGU+PEF1dGhvcj5Db2l0PC9BdXRob3I+PFllYXI+MjAxOTwvWWVhcj48UmVj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</w:fldData>
        </w:fldChar>
      </w:r>
      <w:r w:rsidR="004273F2" w:rsidRPr="00C46547">
        <w:instrText xml:space="preserve"> ADDIN EN.CITE.DATA </w:instrText>
      </w:r>
      <w:r w:rsidR="004273F2" w:rsidRPr="00C46547">
        <w:fldChar w:fldCharType="end"/>
      </w:r>
      <w:r w:rsidRPr="00C46547">
        <w:fldChar w:fldCharType="separate"/>
      </w:r>
      <w:r w:rsidR="004273F2" w:rsidRPr="00C46547">
        <w:rPr>
          <w:noProof/>
        </w:rPr>
        <w:t>[</w:t>
      </w:r>
      <w:hyperlink w:anchor="_ENREF_41" w:tooltip="Coit, 2019 #115" w:history="1">
        <w:r w:rsidR="004273F2" w:rsidRPr="00C46547">
          <w:rPr>
            <w:noProof/>
          </w:rPr>
          <w:t>41</w:t>
        </w:r>
      </w:hyperlink>
      <w:r w:rsidR="004273F2" w:rsidRPr="00C46547">
        <w:rPr>
          <w:noProof/>
        </w:rPr>
        <w:t xml:space="preserve">, </w:t>
      </w:r>
      <w:hyperlink w:anchor="_ENREF_75" w:tooltip="Shields, 2011 #66" w:history="1">
        <w:r w:rsidR="004273F2" w:rsidRPr="00C46547">
          <w:rPr>
            <w:noProof/>
          </w:rPr>
          <w:t>75</w:t>
        </w:r>
      </w:hyperlink>
      <w:r w:rsidR="004273F2" w:rsidRPr="00C46547">
        <w:rPr>
          <w:noProof/>
        </w:rPr>
        <w:t xml:space="preserve">, </w:t>
      </w:r>
      <w:hyperlink w:history="1">
        <w:r w:rsidR="004273F2" w:rsidRPr="00C46547">
          <w:rPr>
            <w:noProof/>
          </w:rPr>
          <w:t>104</w:t>
        </w:r>
      </w:hyperlink>
      <w:r w:rsidR="004273F2" w:rsidRPr="00C46547">
        <w:rPr>
          <w:noProof/>
        </w:rPr>
        <w:t xml:space="preserve">, </w:t>
      </w:r>
      <w:hyperlink w:anchor="_ENREF_106" w:tooltip="Folberg, 1993 #166" w:history="1">
        <w:r w:rsidR="004273F2" w:rsidRPr="00C46547">
          <w:rPr>
            <w:noProof/>
          </w:rPr>
          <w:t>106-113</w:t>
        </w:r>
      </w:hyperlink>
      <w:r w:rsidR="004273F2" w:rsidRPr="00C46547">
        <w:rPr>
          <w:noProof/>
        </w:rPr>
        <w:t>]</w:t>
      </w:r>
      <w:r w:rsidRPr="00C46547">
        <w:fldChar w:fldCharType="end"/>
      </w:r>
      <w:r w:rsidRPr="00C46547">
        <w:t>.</w:t>
      </w:r>
    </w:p>
    <w:p w14:paraId="559B140D" w14:textId="14DAF6AF" w:rsidR="00E91F7F" w:rsidRPr="00C46547" w:rsidRDefault="00E91F7F" w:rsidP="00E91F7F">
      <w:pPr>
        <w:pStyle w:val="affff0"/>
        <w:ind w:left="360" w:firstLine="0"/>
        <w:rPr>
          <w:b/>
          <w:bCs/>
        </w:rPr>
      </w:pPr>
      <w:r w:rsidRPr="00C46547">
        <w:rPr>
          <w:b/>
          <w:bCs/>
        </w:rPr>
        <w:t xml:space="preserve">Уровень убедительности рекомендаций </w:t>
      </w:r>
      <w:r w:rsidR="00AC555A" w:rsidRPr="00C46547">
        <w:rPr>
          <w:b/>
          <w:bCs/>
        </w:rPr>
        <w:t>С</w:t>
      </w:r>
      <w:r w:rsidRPr="00C46547">
        <w:rPr>
          <w:b/>
          <w:bCs/>
        </w:rPr>
        <w:t xml:space="preserve"> (уровень достоверности доказательств – </w:t>
      </w:r>
      <w:r w:rsidR="00AC555A" w:rsidRPr="00C46547">
        <w:rPr>
          <w:b/>
          <w:bCs/>
        </w:rPr>
        <w:t>4</w:t>
      </w:r>
      <w:r w:rsidRPr="00C46547">
        <w:rPr>
          <w:b/>
          <w:bCs/>
        </w:rPr>
        <w:t>)</w:t>
      </w:r>
    </w:p>
    <w:p w14:paraId="395D1E93" w14:textId="77777777" w:rsidR="00E91F7F" w:rsidRPr="00C46547" w:rsidRDefault="00E91F7F" w:rsidP="00E91F7F">
      <w:pPr>
        <w:pStyle w:val="affff0"/>
        <w:ind w:left="360" w:firstLine="0"/>
        <w:rPr>
          <w:b/>
          <w:bCs/>
        </w:rPr>
      </w:pPr>
      <w:r w:rsidRPr="00C46547">
        <w:rPr>
          <w:b/>
          <w:i/>
          <w:szCs w:val="24"/>
          <w:u w:val="single"/>
          <w:lang w:eastAsia="ru-RU"/>
        </w:rPr>
        <w:t>Комментарии:</w:t>
      </w:r>
      <w:r w:rsidRPr="00C46547">
        <w:rPr>
          <w:strike/>
          <w:szCs w:val="24"/>
          <w:lang w:eastAsia="ru-RU"/>
        </w:rPr>
        <w:t xml:space="preserve"> </w:t>
      </w:r>
      <w:r w:rsidRPr="00C46547">
        <w:rPr>
          <w:i/>
          <w:iCs/>
        </w:rPr>
        <w:t xml:space="preserve">Основные прогностические факторы при </w:t>
      </w:r>
      <w:proofErr w:type="spellStart"/>
      <w:r w:rsidRPr="00C46547">
        <w:rPr>
          <w:i/>
          <w:iCs/>
        </w:rPr>
        <w:t>увеальной</w:t>
      </w:r>
      <w:proofErr w:type="spellEnd"/>
      <w:r w:rsidRPr="00C46547">
        <w:rPr>
          <w:i/>
          <w:iCs/>
        </w:rPr>
        <w:t xml:space="preserve"> меланоме: </w:t>
      </w:r>
    </w:p>
    <w:p w14:paraId="446ABDCD" w14:textId="77777777" w:rsidR="00E91F7F" w:rsidRPr="00C46547" w:rsidRDefault="00E91F7F" w:rsidP="00E91F7F">
      <w:pPr>
        <w:rPr>
          <w:i/>
          <w:iCs/>
        </w:rPr>
      </w:pPr>
      <w:r w:rsidRPr="00C46547">
        <w:rPr>
          <w:i/>
          <w:iCs/>
        </w:rPr>
        <w:t>1) клинические – размер первичной опухоли (</w:t>
      </w:r>
      <w:r w:rsidRPr="00C46547">
        <w:rPr>
          <w:i/>
          <w:iCs/>
          <w:lang w:val="en-US"/>
        </w:rPr>
        <w:t>T</w:t>
      </w:r>
      <w:r w:rsidRPr="00C46547">
        <w:rPr>
          <w:i/>
          <w:iCs/>
        </w:rPr>
        <w:t xml:space="preserve">4 </w:t>
      </w:r>
      <w:r w:rsidRPr="00C46547">
        <w:rPr>
          <w:i/>
          <w:iCs/>
          <w:lang w:val="en-US"/>
        </w:rPr>
        <w:t>vs</w:t>
      </w:r>
      <w:r w:rsidRPr="00C46547">
        <w:rPr>
          <w:i/>
          <w:iCs/>
        </w:rPr>
        <w:t xml:space="preserve"> </w:t>
      </w:r>
      <w:r w:rsidRPr="00C46547">
        <w:rPr>
          <w:i/>
          <w:iCs/>
          <w:lang w:val="en-US"/>
        </w:rPr>
        <w:t>T</w:t>
      </w:r>
      <w:r w:rsidRPr="00C46547">
        <w:rPr>
          <w:i/>
          <w:iCs/>
        </w:rPr>
        <w:t>1–</w:t>
      </w:r>
      <w:r w:rsidRPr="00C46547">
        <w:rPr>
          <w:i/>
          <w:iCs/>
          <w:lang w:val="en-US"/>
        </w:rPr>
        <w:t>T</w:t>
      </w:r>
      <w:r w:rsidRPr="00C46547">
        <w:rPr>
          <w:i/>
          <w:iCs/>
        </w:rPr>
        <w:t xml:space="preserve">3), вовлечение цилиарного тела (есть </w:t>
      </w:r>
      <w:r w:rsidRPr="00C46547">
        <w:rPr>
          <w:i/>
          <w:iCs/>
          <w:lang w:val="en-US"/>
        </w:rPr>
        <w:t>vs</w:t>
      </w:r>
      <w:r w:rsidRPr="00C46547">
        <w:rPr>
          <w:i/>
          <w:iCs/>
        </w:rPr>
        <w:t xml:space="preserve"> нет), выход за пределы глазного яблока (есть </w:t>
      </w:r>
      <w:r w:rsidRPr="00C46547">
        <w:rPr>
          <w:i/>
          <w:iCs/>
          <w:lang w:val="en-US"/>
        </w:rPr>
        <w:t>vs</w:t>
      </w:r>
      <w:r w:rsidRPr="00C46547">
        <w:rPr>
          <w:i/>
          <w:iCs/>
        </w:rPr>
        <w:t xml:space="preserve"> нет); </w:t>
      </w:r>
    </w:p>
    <w:p w14:paraId="4E00377D" w14:textId="77777777" w:rsidR="00E91F7F" w:rsidRPr="00C46547" w:rsidRDefault="00E91F7F" w:rsidP="00E91F7F">
      <w:pPr>
        <w:rPr>
          <w:i/>
          <w:iCs/>
        </w:rPr>
      </w:pPr>
      <w:r w:rsidRPr="00C46547">
        <w:rPr>
          <w:i/>
          <w:iCs/>
        </w:rPr>
        <w:t>2) морфологические – тип опухоли (</w:t>
      </w:r>
      <w:proofErr w:type="spellStart"/>
      <w:r w:rsidRPr="00C46547">
        <w:rPr>
          <w:i/>
          <w:iCs/>
        </w:rPr>
        <w:t>эпителиоидноклеточная</w:t>
      </w:r>
      <w:proofErr w:type="spellEnd"/>
      <w:r w:rsidRPr="00C46547">
        <w:rPr>
          <w:i/>
          <w:iCs/>
        </w:rPr>
        <w:t xml:space="preserve"> </w:t>
      </w:r>
      <w:r w:rsidRPr="00C46547">
        <w:rPr>
          <w:i/>
          <w:iCs/>
          <w:lang w:val="en-US"/>
        </w:rPr>
        <w:t>vs</w:t>
      </w:r>
      <w:r w:rsidRPr="00C46547">
        <w:rPr>
          <w:i/>
          <w:iCs/>
        </w:rPr>
        <w:t xml:space="preserve"> </w:t>
      </w:r>
      <w:proofErr w:type="spellStart"/>
      <w:r w:rsidRPr="00C46547">
        <w:rPr>
          <w:i/>
          <w:iCs/>
        </w:rPr>
        <w:t>смешанноклеточная</w:t>
      </w:r>
      <w:proofErr w:type="spellEnd"/>
      <w:r w:rsidRPr="00C46547">
        <w:rPr>
          <w:i/>
          <w:iCs/>
        </w:rPr>
        <w:t xml:space="preserve"> </w:t>
      </w:r>
      <w:r w:rsidRPr="00C46547">
        <w:rPr>
          <w:i/>
          <w:iCs/>
          <w:lang w:val="en-US"/>
        </w:rPr>
        <w:t>vs</w:t>
      </w:r>
      <w:r w:rsidRPr="00C46547">
        <w:rPr>
          <w:i/>
          <w:iCs/>
        </w:rPr>
        <w:t xml:space="preserve"> веретеноклеточная);</w:t>
      </w:r>
    </w:p>
    <w:p w14:paraId="795DA454" w14:textId="6038EB6C" w:rsidR="00E91F7F" w:rsidRPr="00C46547" w:rsidRDefault="00E91F7F" w:rsidP="00E91F7F">
      <w:pPr>
        <w:rPr>
          <w:i/>
          <w:iCs/>
        </w:rPr>
      </w:pPr>
      <w:r w:rsidRPr="00C46547">
        <w:rPr>
          <w:i/>
          <w:iCs/>
        </w:rPr>
        <w:t xml:space="preserve">3) молекулярно-генетические – профиль молекулярных нарушений в опухоли (см. </w:t>
      </w:r>
      <w:r w:rsidRPr="00C46547">
        <w:rPr>
          <w:i/>
          <w:iCs/>
        </w:rPr>
        <w:fldChar w:fldCharType="begin"/>
      </w:r>
      <w:r w:rsidRPr="00C46547">
        <w:rPr>
          <w:i/>
          <w:iCs/>
        </w:rPr>
        <w:instrText xml:space="preserve"> REF _Ref34071628 \h  \* MERGEFORMAT </w:instrText>
      </w:r>
      <w:r w:rsidRPr="00C46547">
        <w:rPr>
          <w:i/>
          <w:iCs/>
        </w:rPr>
      </w:r>
      <w:r w:rsidRPr="00C46547">
        <w:rPr>
          <w:i/>
          <w:iCs/>
        </w:rPr>
        <w:fldChar w:fldCharType="separate"/>
      </w:r>
      <w:r w:rsidRPr="00C46547">
        <w:rPr>
          <w:i/>
          <w:iCs/>
        </w:rPr>
        <w:t xml:space="preserve">таблицу </w:t>
      </w:r>
      <w:r w:rsidRPr="00C46547">
        <w:rPr>
          <w:i/>
          <w:iCs/>
          <w:noProof/>
        </w:rPr>
        <w:t>7</w:t>
      </w:r>
      <w:r w:rsidRPr="00C46547">
        <w:rPr>
          <w:i/>
          <w:iCs/>
        </w:rPr>
        <w:fldChar w:fldCharType="end"/>
      </w:r>
      <w:r w:rsidRPr="00C46547">
        <w:rPr>
          <w:i/>
          <w:iCs/>
        </w:rPr>
        <w:t xml:space="preserve"> и </w:t>
      </w:r>
      <w:r w:rsidRPr="00C46547">
        <w:rPr>
          <w:i/>
          <w:iCs/>
        </w:rPr>
        <w:fldChar w:fldCharType="begin"/>
      </w:r>
      <w:r w:rsidR="004273F2" w:rsidRPr="00C46547">
        <w:rPr>
          <w:i/>
          <w:iCs/>
        </w:rPr>
        <w:instrText xml:space="preserve"> ADDIN EN.CITE &lt;EndNote&gt;&lt;Cite&gt;&lt;Author&gt;Зарецкий&lt;/Author&gt;&lt;Year&gt;2018&lt;/Year&gt;&lt;RecNum&gt;165&lt;/RecNum&gt;&lt;DisplayText&gt;[104]&lt;/DisplayText&gt;&lt;record&gt;&lt;rec-number&gt;165&lt;/rec-number&gt;&lt;foreign-keys&gt;&lt;key app="EN" db-id="tvwa9zza7stpz8erp5zxsss9twdafzez2td9" timestamp="0"&gt;165&lt;/key&gt;&lt;/foreign-keys&gt;&lt;ref-type name="Journal Article"&gt;17&lt;/ref-type&gt;&lt;contributors&gt;&lt;authors&gt;&lt;author&gt;&lt;style face="normal" font="default" charset="204" size="100%"&gt;Зарецкий, А. Р.&lt;/style&gt;&lt;/author&gt;&lt;author&gt;&lt;style face="normal" font="default" charset="204" size="100%"&gt;Яровая, В. А.&lt;/style&gt;&lt;/author&gt;&lt;author&gt;&lt;style face="normal" font="default" charset="204" size="100%"&gt;Чудакова, Л. В.&lt;/style&gt;&lt;/author&gt;&lt;author&gt;&lt;style face="normal" font="default" charset="204" size="100%"&gt;Назарова, В. В.&lt;/style&gt;&lt;/author&gt;&lt;author&gt;&lt;style face="normal" font="default" charset="204" size="100%"&gt;Демидов, Л. В.&lt;/style&gt;&lt;/author&gt;&lt;author&gt;&lt;style face="normal" font="default" charset="204" size="100%"&gt;Яровой, А. А.&lt;/style&gt;&lt;/author&gt;&lt;/authors&gt;&lt;/contributors&gt;&lt;titles&gt;&lt;title&gt;&lt;style face="normal" font="default" charset="204" size="100%"&gt;Опыт молекулярного тестирования увеальной меланомы I&lt;/style&gt;&lt;style face="normal" font="default" size="100%"&gt;–III &lt;/style&gt;&lt;style face="normal" font="default" charset="204" size="100%"&gt;стадии при консервативном и хирургическом лечении&lt;/style&gt;&lt;/title&gt;&lt;secondary-title&gt;&lt;style face="normal" font="default" charset="204" size="100%"&gt;Вопросы онкологии&lt;/style&gt;&lt;/secondary-title&gt;&lt;/titles&gt;&lt;pages&gt;&lt;style face="normal" font="default" charset="204" size="100%"&gt;625-632&lt;/style&gt;&lt;/pages&gt;&lt;number&gt;&lt;style face="normal" font="default" charset="204" size="100%"&gt;5&lt;/style&gt;&lt;/number&gt;&lt;dates&gt;&lt;year&gt;&lt;style face="normal" font="default" charset="204" size="100%"&gt;2018&lt;/style&gt;&lt;/year&gt;&lt;/dates&gt;&lt;urls&gt;&lt;/urls&gt;&lt;/record&gt;&lt;/Cite&gt;&lt;/EndNote&gt;</w:instrText>
      </w:r>
      <w:r w:rsidRPr="00C46547">
        <w:rPr>
          <w:i/>
          <w:iCs/>
        </w:rPr>
        <w:fldChar w:fldCharType="separate"/>
      </w:r>
      <w:r w:rsidR="004273F2" w:rsidRPr="00C46547">
        <w:rPr>
          <w:i/>
          <w:iCs/>
          <w:noProof/>
        </w:rPr>
        <w:t>[</w:t>
      </w:r>
      <w:hyperlink w:history="1">
        <w:r w:rsidR="004273F2" w:rsidRPr="00C46547">
          <w:rPr>
            <w:i/>
            <w:iCs/>
            <w:noProof/>
          </w:rPr>
          <w:t>104</w:t>
        </w:r>
      </w:hyperlink>
      <w:r w:rsidR="004273F2" w:rsidRPr="00C46547">
        <w:rPr>
          <w:i/>
          <w:iCs/>
          <w:noProof/>
        </w:rPr>
        <w:t>]</w:t>
      </w:r>
      <w:r w:rsidRPr="00C46547">
        <w:rPr>
          <w:i/>
          <w:iCs/>
        </w:rPr>
        <w:fldChar w:fldCharType="end"/>
      </w:r>
      <w:r w:rsidRPr="00C46547">
        <w:rPr>
          <w:i/>
          <w:iCs/>
        </w:rPr>
        <w:t xml:space="preserve">). </w:t>
      </w:r>
    </w:p>
    <w:p w14:paraId="18761644" w14:textId="3670E5AC" w:rsidR="00E91F7F" w:rsidRPr="00C46547" w:rsidRDefault="00E91F7F" w:rsidP="00E91F7F">
      <w:pPr>
        <w:rPr>
          <w:b/>
          <w:i/>
          <w:iCs/>
        </w:rPr>
      </w:pPr>
      <w:r w:rsidRPr="00C46547">
        <w:rPr>
          <w:bCs/>
          <w:i/>
          <w:iCs/>
        </w:rPr>
        <w:t>Пояснени</w:t>
      </w:r>
      <w:r w:rsidR="00AC555A" w:rsidRPr="00C46547">
        <w:rPr>
          <w:bCs/>
          <w:i/>
          <w:iCs/>
        </w:rPr>
        <w:t>я:</w:t>
      </w:r>
    </w:p>
    <w:p w14:paraId="0540E9FA" w14:textId="77777777" w:rsidR="00E91F7F" w:rsidRPr="00C46547" w:rsidRDefault="00E91F7F" w:rsidP="00E91F7F">
      <w:pPr>
        <w:rPr>
          <w:i/>
          <w:iCs/>
        </w:rPr>
      </w:pPr>
      <w:r w:rsidRPr="00C46547">
        <w:rPr>
          <w:i/>
          <w:iCs/>
        </w:rPr>
        <w:t>1. В случае расхождения прогностической информации, полученной различными методами, целесообразно ориентироваться на «худший» из полученных вариантов.</w:t>
      </w:r>
    </w:p>
    <w:p w14:paraId="265CC2EF" w14:textId="77777777" w:rsidR="00E91F7F" w:rsidRPr="00C46547" w:rsidRDefault="00E91F7F" w:rsidP="00E91F7F">
      <w:pPr>
        <w:rPr>
          <w:i/>
          <w:iCs/>
        </w:rPr>
      </w:pPr>
      <w:r w:rsidRPr="00C46547">
        <w:rPr>
          <w:i/>
          <w:iCs/>
        </w:rPr>
        <w:t xml:space="preserve">2. Вследствие этого молекулярно-генетическое тестирование для определения прогноза показано в первую очередь пациентам без клинических и морфологических факторов неблагоприятного прогноза (т.е. пациентам с веретеноклеточной и </w:t>
      </w:r>
      <w:proofErr w:type="spellStart"/>
      <w:r w:rsidRPr="00C46547">
        <w:rPr>
          <w:i/>
          <w:iCs/>
        </w:rPr>
        <w:t>смешанноклеточной</w:t>
      </w:r>
      <w:proofErr w:type="spellEnd"/>
      <w:r w:rsidRPr="00C46547">
        <w:rPr>
          <w:i/>
          <w:iCs/>
        </w:rPr>
        <w:t xml:space="preserve"> меланомой </w:t>
      </w:r>
      <w:r w:rsidRPr="00C46547">
        <w:rPr>
          <w:i/>
          <w:iCs/>
          <w:lang w:val="en-US"/>
        </w:rPr>
        <w:t>T</w:t>
      </w:r>
      <w:r w:rsidRPr="00C46547">
        <w:rPr>
          <w:i/>
          <w:iCs/>
        </w:rPr>
        <w:t>1–</w:t>
      </w:r>
      <w:r w:rsidRPr="00C46547">
        <w:rPr>
          <w:i/>
          <w:iCs/>
          <w:lang w:val="en-US"/>
        </w:rPr>
        <w:t>T</w:t>
      </w:r>
      <w:r w:rsidRPr="00C46547">
        <w:rPr>
          <w:i/>
          <w:iCs/>
        </w:rPr>
        <w:t xml:space="preserve">3 без вовлечения цилиарного тела и без выхода за пределы глазного яблока). Однако данное тестирование может быть использовано и у пациентов с наличием одного или нескольких факторов неблагоприятного прогноза – в </w:t>
      </w:r>
      <w:r w:rsidRPr="00C46547">
        <w:rPr>
          <w:i/>
          <w:iCs/>
        </w:rPr>
        <w:lastRenderedPageBreak/>
        <w:t xml:space="preserve">частности, для уточнения прогноза («плохой» </w:t>
      </w:r>
      <w:r w:rsidRPr="00C46547">
        <w:rPr>
          <w:i/>
          <w:iCs/>
          <w:lang w:val="en-US"/>
        </w:rPr>
        <w:t>vs</w:t>
      </w:r>
      <w:r w:rsidRPr="00C46547">
        <w:rPr>
          <w:i/>
          <w:iCs/>
        </w:rPr>
        <w:t xml:space="preserve"> «очень плохой») и для решения вопроса об участии пациента в клинических исследованиях </w:t>
      </w:r>
      <w:proofErr w:type="spellStart"/>
      <w:r w:rsidRPr="00C46547">
        <w:rPr>
          <w:i/>
          <w:iCs/>
        </w:rPr>
        <w:t>адъювантной</w:t>
      </w:r>
      <w:proofErr w:type="spellEnd"/>
      <w:r w:rsidRPr="00C46547">
        <w:rPr>
          <w:i/>
          <w:iCs/>
        </w:rPr>
        <w:t xml:space="preserve"> терапии.</w:t>
      </w:r>
    </w:p>
    <w:p w14:paraId="4FAF1D9F" w14:textId="77777777" w:rsidR="00E91F7F" w:rsidRPr="00C46547" w:rsidRDefault="00E91F7F" w:rsidP="00E91F7F">
      <w:pPr>
        <w:rPr>
          <w:i/>
          <w:iCs/>
        </w:rPr>
      </w:pPr>
      <w:r w:rsidRPr="00C46547">
        <w:rPr>
          <w:i/>
          <w:iCs/>
        </w:rPr>
        <w:t xml:space="preserve">3. Оценка клинических, морфологических и молекулярно-генетических факторов прогноза у пациентов с метастатической </w:t>
      </w:r>
      <w:proofErr w:type="spellStart"/>
      <w:r w:rsidRPr="00C46547">
        <w:rPr>
          <w:i/>
          <w:iCs/>
        </w:rPr>
        <w:t>увеальной</w:t>
      </w:r>
      <w:proofErr w:type="spellEnd"/>
      <w:r w:rsidRPr="00C46547">
        <w:rPr>
          <w:i/>
          <w:iCs/>
        </w:rPr>
        <w:t xml:space="preserve"> меланомой может быть использована для уточнения стратегии и тактики противоопухолевого лечения.</w:t>
      </w:r>
    </w:p>
    <w:p w14:paraId="0C102B97" w14:textId="4916671C" w:rsidR="00E91F7F" w:rsidRPr="00C46547" w:rsidRDefault="00E91F7F" w:rsidP="00E91F7F">
      <w:pPr>
        <w:rPr>
          <w:i/>
          <w:iCs/>
        </w:rPr>
      </w:pPr>
      <w:r w:rsidRPr="00C46547">
        <w:rPr>
          <w:i/>
          <w:iCs/>
        </w:rPr>
        <w:t xml:space="preserve">4. Тестирование молекулярно-генетических факторов прогноза при </w:t>
      </w:r>
      <w:proofErr w:type="spellStart"/>
      <w:r w:rsidRPr="00C46547">
        <w:rPr>
          <w:i/>
          <w:iCs/>
        </w:rPr>
        <w:t>увеальной</w:t>
      </w:r>
      <w:proofErr w:type="spellEnd"/>
      <w:r w:rsidRPr="00C46547">
        <w:rPr>
          <w:i/>
          <w:iCs/>
        </w:rPr>
        <w:t xml:space="preserve"> меланоме рекомендуется выполнять с использованием двух методов – цитогенетического и мутационного. Использование в рутинной практике третьего метода – экспрессионного – в настоящее время не может быть рекомендовано в связи с отсутствием доступных в России валидированных методик. В связи с существенным процентом расхождения прогностической информации между методами </w:t>
      </w:r>
      <w:r w:rsidRPr="00C46547">
        <w:rPr>
          <w:i/>
          <w:iCs/>
        </w:rPr>
        <w:fldChar w:fldCharType="begin"/>
      </w:r>
      <w:r w:rsidR="004273F2" w:rsidRPr="00C46547">
        <w:rPr>
          <w:i/>
          <w:iCs/>
        </w:rPr>
        <w:instrText xml:space="preserve"> ADDIN EN.CITE &lt;EndNote&gt;&lt;Cite&gt;&lt;Author&gt;Зарецкий&lt;/Author&gt;&lt;Year&gt;2018&lt;/Year&gt;&lt;RecNum&gt;165&lt;/RecNum&gt;&lt;DisplayText&gt;[104]&lt;/DisplayText&gt;&lt;record&gt;&lt;rec-number&gt;165&lt;/rec-number&gt;&lt;foreign-keys&gt;&lt;key app="EN" db-id="tvwa9zza7stpz8erp5zxsss9twdafzez2td9" timestamp="0"&gt;165&lt;/key&gt;&lt;/foreign-keys&gt;&lt;ref-type name="Journal Article"&gt;17&lt;/ref-type&gt;&lt;contributors&gt;&lt;authors&gt;&lt;author&gt;&lt;style face="normal" font="default" charset="204" size="100%"&gt;Зарецкий, А. Р.&lt;/style&gt;&lt;/author&gt;&lt;author&gt;&lt;style face="normal" font="default" charset="204" size="100%"&gt;Яровая, В. А.&lt;/style&gt;&lt;/author&gt;&lt;author&gt;&lt;style face="normal" font="default" charset="204" size="100%"&gt;Чудакова, Л. В.&lt;/style&gt;&lt;/author&gt;&lt;author&gt;&lt;style face="normal" font="default" charset="204" size="100%"&gt;Назарова, В. В.&lt;/style&gt;&lt;/author&gt;&lt;author&gt;&lt;style face="normal" font="default" charset="204" size="100%"&gt;Демидов, Л. В.&lt;/style&gt;&lt;/author&gt;&lt;author&gt;&lt;style face="normal" font="default" charset="204" size="100%"&gt;Яровой, А. А.&lt;/style&gt;&lt;/author&gt;&lt;/authors&gt;&lt;/contributors&gt;&lt;titles&gt;&lt;title&gt;&lt;style face="normal" font="default" charset="204" size="100%"&gt;Опыт молекулярного тестирования увеальной меланомы I&lt;/style&gt;&lt;style face="normal" font="default" size="100%"&gt;–III &lt;/style&gt;&lt;style face="normal" font="default" charset="204" size="100%"&gt;стадии при консервативном и хирургическом лечении&lt;/style&gt;&lt;/title&gt;&lt;secondary-title&gt;&lt;style face="normal" font="default" charset="204" size="100%"&gt;Вопросы онкологии&lt;/style&gt;&lt;/secondary-title&gt;&lt;/titles&gt;&lt;pages&gt;&lt;style face="normal" font="default" charset="204" size="100%"&gt;625-632&lt;/style&gt;&lt;/pages&gt;&lt;number&gt;&lt;style face="normal" font="default" charset="204" size="100%"&gt;5&lt;/style&gt;&lt;/number&gt;&lt;dates&gt;&lt;year&gt;&lt;style face="normal" font="default" charset="204" size="100%"&gt;2018&lt;/style&gt;&lt;/year&gt;&lt;/dates&gt;&lt;urls&gt;&lt;/urls&gt;&lt;/record&gt;&lt;/Cite&gt;&lt;/EndNote&gt;</w:instrText>
      </w:r>
      <w:r w:rsidRPr="00C46547">
        <w:rPr>
          <w:i/>
          <w:iCs/>
        </w:rPr>
        <w:fldChar w:fldCharType="separate"/>
      </w:r>
      <w:r w:rsidR="004273F2" w:rsidRPr="00C46547">
        <w:rPr>
          <w:i/>
          <w:iCs/>
          <w:noProof/>
        </w:rPr>
        <w:t>[</w:t>
      </w:r>
      <w:hyperlink w:history="1">
        <w:r w:rsidR="004273F2" w:rsidRPr="00C46547">
          <w:rPr>
            <w:i/>
            <w:iCs/>
            <w:noProof/>
          </w:rPr>
          <w:t>104</w:t>
        </w:r>
      </w:hyperlink>
      <w:r w:rsidR="004273F2" w:rsidRPr="00C46547">
        <w:rPr>
          <w:i/>
          <w:iCs/>
          <w:noProof/>
        </w:rPr>
        <w:t>]</w:t>
      </w:r>
      <w:r w:rsidRPr="00C46547">
        <w:rPr>
          <w:i/>
          <w:iCs/>
        </w:rPr>
        <w:fldChar w:fldCharType="end"/>
      </w:r>
      <w:r w:rsidRPr="00C46547">
        <w:rPr>
          <w:i/>
          <w:iCs/>
        </w:rPr>
        <w:t xml:space="preserve"> представляется целесообразным выполнение теста обоими методами для каждого исследуемого образца. В случае расхождения прогностической информации, полученной различными методами, целесообразно ориентироваться на «худший» из полученных вариантов. Допускается использование только валидированных методик тестирования. </w:t>
      </w:r>
    </w:p>
    <w:p w14:paraId="6364F6A0" w14:textId="77777777" w:rsidR="00E91F7F" w:rsidRPr="00C46547" w:rsidRDefault="00E91F7F" w:rsidP="00E91F7F">
      <w:pPr>
        <w:rPr>
          <w:i/>
          <w:iCs/>
        </w:rPr>
      </w:pPr>
      <w:r w:rsidRPr="00C46547">
        <w:rPr>
          <w:i/>
          <w:iCs/>
        </w:rPr>
        <w:t xml:space="preserve">5. Тестирование морфологических и молекулярно-генетических факторов прогноза при </w:t>
      </w:r>
      <w:proofErr w:type="spellStart"/>
      <w:r w:rsidRPr="00C46547">
        <w:rPr>
          <w:i/>
          <w:iCs/>
        </w:rPr>
        <w:t>увеальной</w:t>
      </w:r>
      <w:proofErr w:type="spellEnd"/>
      <w:r w:rsidRPr="00C46547">
        <w:rPr>
          <w:i/>
          <w:iCs/>
        </w:rPr>
        <w:t xml:space="preserve"> меланоме может быть проведено как на гистологическом, так и на цитологическом материале. В случае использования цитологического материала невозможно различение трех типов опухоли (</w:t>
      </w:r>
      <w:proofErr w:type="spellStart"/>
      <w:r w:rsidRPr="00C46547">
        <w:rPr>
          <w:i/>
          <w:iCs/>
        </w:rPr>
        <w:t>эпителиоидноклеточный</w:t>
      </w:r>
      <w:proofErr w:type="spellEnd"/>
      <w:r w:rsidRPr="00C46547">
        <w:rPr>
          <w:i/>
          <w:iCs/>
        </w:rPr>
        <w:t xml:space="preserve"> </w:t>
      </w:r>
      <w:r w:rsidRPr="00C46547">
        <w:rPr>
          <w:i/>
          <w:iCs/>
          <w:lang w:val="en-US"/>
        </w:rPr>
        <w:t>vs</w:t>
      </w:r>
      <w:r w:rsidRPr="00C46547">
        <w:rPr>
          <w:i/>
          <w:iCs/>
        </w:rPr>
        <w:t xml:space="preserve"> </w:t>
      </w:r>
      <w:proofErr w:type="spellStart"/>
      <w:r w:rsidRPr="00C46547">
        <w:rPr>
          <w:i/>
          <w:iCs/>
        </w:rPr>
        <w:t>смешанноклеточный</w:t>
      </w:r>
      <w:proofErr w:type="spellEnd"/>
      <w:r w:rsidRPr="00C46547">
        <w:rPr>
          <w:i/>
          <w:iCs/>
        </w:rPr>
        <w:t xml:space="preserve"> </w:t>
      </w:r>
      <w:r w:rsidRPr="00C46547">
        <w:rPr>
          <w:i/>
          <w:iCs/>
          <w:lang w:val="en-US"/>
        </w:rPr>
        <w:t>vs</w:t>
      </w:r>
      <w:r w:rsidRPr="00C46547">
        <w:rPr>
          <w:i/>
          <w:iCs/>
        </w:rPr>
        <w:t xml:space="preserve"> веретеноклеточный) и в морфологическом заключении должно быть указано наличие или отсутствие в препарате значимого количества эпителиоидных клеток. При молекулярно-генетическом тестировании цитологического материала следует использовать только методики, прицельно валидированные для данного типа биоматериала, и уделять особое внимание входному контролю количества и качества предоставленного материала.</w:t>
      </w:r>
    </w:p>
    <w:p w14:paraId="11428ECE" w14:textId="0A94D56F" w:rsidR="00E91F7F" w:rsidRPr="00C46547" w:rsidRDefault="00E91F7F" w:rsidP="00E91F7F">
      <w:pPr>
        <w:pStyle w:val="af7"/>
        <w:keepNext/>
        <w:ind w:firstLine="0"/>
      </w:pPr>
      <w:bookmarkStart w:id="57" w:name="_Ref34071628"/>
      <w:bookmarkStart w:id="58" w:name="_Ref35123382"/>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6</w:t>
      </w:r>
      <w:r w:rsidRPr="00C46547">
        <w:rPr>
          <w:noProof/>
        </w:rPr>
        <w:fldChar w:fldCharType="end"/>
      </w:r>
      <w:bookmarkEnd w:id="57"/>
      <w:r w:rsidRPr="00C46547">
        <w:t xml:space="preserve">. Основные молекулярные классы </w:t>
      </w:r>
      <w:proofErr w:type="spellStart"/>
      <w:r w:rsidRPr="00C46547">
        <w:t>увеальной</w:t>
      </w:r>
      <w:proofErr w:type="spellEnd"/>
      <w:r w:rsidRPr="00C46547">
        <w:t xml:space="preserve"> меланомы и их прогностическая значимость</w:t>
      </w:r>
      <w:r w:rsidRPr="00C46547">
        <w:fldChar w:fldCharType="begin"/>
      </w:r>
      <w:r w:rsidR="004273F2" w:rsidRPr="00C46547">
        <w:instrText xml:space="preserve"> ADDIN EN.CITE &lt;EndNote&gt;&lt;Cite&gt;&lt;Author&gt;Зарецкий&lt;/Author&gt;&lt;Year&gt;2018&lt;/Year&gt;&lt;RecNum&gt;165&lt;/RecNum&gt;&lt;DisplayText&gt;[104]&lt;/DisplayText&gt;&lt;record&gt;&lt;rec-number&gt;165&lt;/rec-number&gt;&lt;foreign-keys&gt;&lt;key app="EN" db-id="tvwa9zza7stpz8erp5zxsss9twdafzez2td9" timestamp="0"&gt;165&lt;/key&gt;&lt;/foreign-keys&gt;&lt;ref-type name="Journal Article"&gt;17&lt;/ref-type&gt;&lt;contributors&gt;&lt;authors&gt;&lt;author&gt;&lt;style face="normal" font="default" charset="204" size="100%"&gt;Зарецкий, А. Р.&lt;/style&gt;&lt;/author&gt;&lt;author&gt;&lt;style face="normal" font="default" charset="204" size="100%"&gt;Яровая, В. А.&lt;/style&gt;&lt;/author&gt;&lt;author&gt;&lt;style face="normal" font="default" charset="204" size="100%"&gt;Чудакова, Л. В.&lt;/style&gt;&lt;/author&gt;&lt;author&gt;&lt;style face="normal" font="default" charset="204" size="100%"&gt;Назарова, В. В.&lt;/style&gt;&lt;/author&gt;&lt;author&gt;&lt;style face="normal" font="default" charset="204" size="100%"&gt;Демидов, Л. В.&lt;/style&gt;&lt;/author&gt;&lt;author&gt;&lt;style face="normal" font="default" charset="204" size="100%"&gt;Яровой, А. А.&lt;/style&gt;&lt;/author&gt;&lt;/authors&gt;&lt;/contributors&gt;&lt;titles&gt;&lt;title&gt;&lt;style face="normal" font="default" charset="204" size="100%"&gt;Опыт молекулярного тестирования увеальной меланомы I&lt;/style&gt;&lt;style face="normal" font="default" size="100%"&gt;–III &lt;/style&gt;&lt;style face="normal" font="default" charset="204" size="100%"&gt;стадии при консервативном и хирургическом лечении&lt;/style&gt;&lt;/title&gt;&lt;secondary-title&gt;&lt;style face="normal" font="default" charset="204" size="100%"&gt;Вопросы онкологии&lt;/style&gt;&lt;/secondary-title&gt;&lt;/titles&gt;&lt;pages&gt;&lt;style face="normal" font="default" charset="204" size="100%"&gt;625-632&lt;/style&gt;&lt;/pages&gt;&lt;number&gt;&lt;style face="normal" font="default" charset="204" size="100%"&gt;5&lt;/style&gt;&lt;/number&gt;&lt;dates&gt;&lt;year&gt;&lt;style face="normal" font="default" charset="204" size="100%"&gt;2018&lt;/style&gt;&lt;/year&gt;&lt;/dates&gt;&lt;urls&gt;&lt;/urls&gt;&lt;/record&gt;&lt;/Cite&gt;&lt;/EndNote&gt;</w:instrText>
      </w:r>
      <w:r w:rsidRPr="00C46547">
        <w:fldChar w:fldCharType="separate"/>
      </w:r>
      <w:r w:rsidR="004273F2" w:rsidRPr="00C46547">
        <w:rPr>
          <w:noProof/>
        </w:rPr>
        <w:t>[</w:t>
      </w:r>
      <w:hyperlink w:history="1">
        <w:r w:rsidR="004273F2" w:rsidRPr="00C46547">
          <w:rPr>
            <w:noProof/>
          </w:rPr>
          <w:t>104</w:t>
        </w:r>
      </w:hyperlink>
      <w:r w:rsidR="004273F2" w:rsidRPr="00C46547">
        <w:rPr>
          <w:noProof/>
        </w:rPr>
        <w:t>]</w:t>
      </w:r>
      <w:r w:rsidRPr="00C46547">
        <w:fldChar w:fldCharType="end"/>
      </w:r>
      <w:bookmarkEnd w:id="5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653"/>
        <w:gridCol w:w="1900"/>
        <w:gridCol w:w="1900"/>
        <w:gridCol w:w="1922"/>
      </w:tblGrid>
      <w:tr w:rsidR="00E91F7F" w:rsidRPr="00C46547" w14:paraId="56811712" w14:textId="77777777" w:rsidTr="006B27A3">
        <w:trPr>
          <w:jc w:val="center"/>
        </w:trPr>
        <w:tc>
          <w:tcPr>
            <w:tcW w:w="2270" w:type="dxa"/>
            <w:tcBorders>
              <w:top w:val="single" w:sz="24" w:space="0" w:color="auto"/>
              <w:left w:val="single" w:sz="24" w:space="0" w:color="auto"/>
              <w:bottom w:val="single" w:sz="24" w:space="0" w:color="auto"/>
              <w:right w:val="single" w:sz="24" w:space="0" w:color="auto"/>
            </w:tcBorders>
            <w:vAlign w:val="center"/>
          </w:tcPr>
          <w:p w14:paraId="416D2D2F" w14:textId="77777777" w:rsidR="00E91F7F" w:rsidRPr="00C46547" w:rsidRDefault="00E91F7F" w:rsidP="006B27A3">
            <w:pPr>
              <w:spacing w:line="240" w:lineRule="auto"/>
              <w:ind w:firstLine="0"/>
              <w:rPr>
                <w:b/>
                <w:sz w:val="12"/>
                <w:szCs w:val="12"/>
              </w:rPr>
            </w:pPr>
          </w:p>
          <w:p w14:paraId="146B2E55" w14:textId="77777777" w:rsidR="00E91F7F" w:rsidRPr="00C46547" w:rsidRDefault="00E91F7F" w:rsidP="006B27A3">
            <w:pPr>
              <w:spacing w:line="240" w:lineRule="auto"/>
              <w:ind w:firstLine="0"/>
              <w:jc w:val="center"/>
              <w:rPr>
                <w:b/>
                <w:szCs w:val="24"/>
              </w:rPr>
            </w:pPr>
            <w:r w:rsidRPr="00C46547">
              <w:rPr>
                <w:b/>
                <w:szCs w:val="24"/>
              </w:rPr>
              <w:t>Метод тестирования</w:t>
            </w:r>
          </w:p>
          <w:p w14:paraId="6EDD2694" w14:textId="77777777" w:rsidR="00E91F7F" w:rsidRPr="00C46547" w:rsidRDefault="00E91F7F" w:rsidP="006B27A3">
            <w:pPr>
              <w:spacing w:line="240" w:lineRule="auto"/>
              <w:jc w:val="center"/>
              <w:rPr>
                <w:b/>
                <w:sz w:val="12"/>
                <w:szCs w:val="12"/>
              </w:rPr>
            </w:pPr>
            <w:r w:rsidRPr="00C46547">
              <w:rPr>
                <w:b/>
                <w:sz w:val="12"/>
                <w:szCs w:val="12"/>
              </w:rPr>
              <w:t xml:space="preserve"> </w:t>
            </w:r>
          </w:p>
        </w:tc>
        <w:tc>
          <w:tcPr>
            <w:tcW w:w="7375" w:type="dxa"/>
            <w:gridSpan w:val="4"/>
            <w:tcBorders>
              <w:top w:val="single" w:sz="24" w:space="0" w:color="auto"/>
              <w:left w:val="single" w:sz="24" w:space="0" w:color="auto"/>
              <w:bottom w:val="single" w:sz="24" w:space="0" w:color="auto"/>
              <w:right w:val="single" w:sz="24" w:space="0" w:color="auto"/>
            </w:tcBorders>
            <w:vAlign w:val="center"/>
            <w:hideMark/>
          </w:tcPr>
          <w:p w14:paraId="351DE258" w14:textId="77777777" w:rsidR="00E91F7F" w:rsidRPr="00C46547" w:rsidRDefault="00E91F7F" w:rsidP="006B27A3">
            <w:pPr>
              <w:spacing w:line="240" w:lineRule="auto"/>
              <w:ind w:firstLine="0"/>
              <w:jc w:val="center"/>
              <w:rPr>
                <w:b/>
                <w:szCs w:val="24"/>
              </w:rPr>
            </w:pPr>
            <w:r w:rsidRPr="00C46547">
              <w:rPr>
                <w:b/>
                <w:szCs w:val="24"/>
              </w:rPr>
              <w:t xml:space="preserve">Маркеры молекулярных классов при </w:t>
            </w:r>
            <w:proofErr w:type="spellStart"/>
            <w:r w:rsidRPr="00C46547">
              <w:rPr>
                <w:b/>
                <w:szCs w:val="24"/>
              </w:rPr>
              <w:t>увеальной</w:t>
            </w:r>
            <w:proofErr w:type="spellEnd"/>
            <w:r w:rsidRPr="00C46547">
              <w:rPr>
                <w:b/>
                <w:szCs w:val="24"/>
              </w:rPr>
              <w:t xml:space="preserve"> меланоме</w:t>
            </w:r>
          </w:p>
        </w:tc>
      </w:tr>
      <w:tr w:rsidR="00E91F7F" w:rsidRPr="00C46547" w14:paraId="5E4DFD12" w14:textId="77777777" w:rsidTr="006B27A3">
        <w:trPr>
          <w:jc w:val="center"/>
        </w:trPr>
        <w:tc>
          <w:tcPr>
            <w:tcW w:w="2270" w:type="dxa"/>
            <w:vMerge w:val="restart"/>
            <w:tcBorders>
              <w:top w:val="single" w:sz="24" w:space="0" w:color="auto"/>
              <w:left w:val="single" w:sz="24" w:space="0" w:color="auto"/>
              <w:bottom w:val="single" w:sz="24" w:space="0" w:color="auto"/>
              <w:right w:val="single" w:sz="24" w:space="0" w:color="auto"/>
            </w:tcBorders>
            <w:vAlign w:val="center"/>
            <w:hideMark/>
          </w:tcPr>
          <w:p w14:paraId="315EE3DC" w14:textId="77777777" w:rsidR="00E91F7F" w:rsidRPr="00C46547" w:rsidRDefault="00E91F7F" w:rsidP="006B27A3">
            <w:pPr>
              <w:spacing w:line="240" w:lineRule="auto"/>
              <w:ind w:firstLine="0"/>
              <w:jc w:val="center"/>
              <w:rPr>
                <w:szCs w:val="24"/>
              </w:rPr>
            </w:pPr>
            <w:r w:rsidRPr="00C46547">
              <w:rPr>
                <w:szCs w:val="24"/>
              </w:rPr>
              <w:t>- - -</w:t>
            </w:r>
          </w:p>
        </w:tc>
        <w:tc>
          <w:tcPr>
            <w:tcW w:w="3553" w:type="dxa"/>
            <w:gridSpan w:val="2"/>
            <w:tcBorders>
              <w:top w:val="single" w:sz="24" w:space="0" w:color="auto"/>
              <w:left w:val="single" w:sz="24" w:space="0" w:color="auto"/>
              <w:bottom w:val="single" w:sz="4" w:space="0" w:color="auto"/>
              <w:right w:val="single" w:sz="24" w:space="0" w:color="auto"/>
            </w:tcBorders>
            <w:vAlign w:val="center"/>
            <w:hideMark/>
          </w:tcPr>
          <w:p w14:paraId="20582BFE" w14:textId="46EE0334" w:rsidR="00E91F7F" w:rsidRPr="00C46547" w:rsidRDefault="00E91F7F" w:rsidP="006B27A3">
            <w:pPr>
              <w:spacing w:line="240" w:lineRule="auto"/>
              <w:ind w:firstLine="0"/>
              <w:jc w:val="center"/>
              <w:rPr>
                <w:szCs w:val="24"/>
                <w:lang w:val="en-US"/>
              </w:rPr>
            </w:pPr>
            <w:r w:rsidRPr="00C46547">
              <w:rPr>
                <w:szCs w:val="24"/>
              </w:rPr>
              <w:t xml:space="preserve">Тип </w:t>
            </w:r>
            <w:r w:rsidRPr="00C46547">
              <w:rPr>
                <w:szCs w:val="24"/>
                <w:lang w:val="en-US"/>
              </w:rPr>
              <w:t>I:</w:t>
            </w:r>
          </w:p>
          <w:p w14:paraId="719C642C" w14:textId="77777777" w:rsidR="00E91F7F" w:rsidRPr="00C46547" w:rsidRDefault="00E91F7F" w:rsidP="006B27A3">
            <w:pPr>
              <w:spacing w:line="240" w:lineRule="auto"/>
              <w:ind w:firstLine="0"/>
              <w:jc w:val="center"/>
              <w:rPr>
                <w:szCs w:val="24"/>
              </w:rPr>
            </w:pPr>
            <w:r w:rsidRPr="00C46547">
              <w:rPr>
                <w:szCs w:val="24"/>
              </w:rPr>
              <w:t>благоприятный прогноз</w:t>
            </w:r>
          </w:p>
        </w:tc>
        <w:tc>
          <w:tcPr>
            <w:tcW w:w="3822" w:type="dxa"/>
            <w:gridSpan w:val="2"/>
            <w:tcBorders>
              <w:top w:val="single" w:sz="24" w:space="0" w:color="auto"/>
              <w:left w:val="single" w:sz="24" w:space="0" w:color="auto"/>
              <w:bottom w:val="single" w:sz="4" w:space="0" w:color="auto"/>
              <w:right w:val="single" w:sz="24" w:space="0" w:color="auto"/>
            </w:tcBorders>
            <w:vAlign w:val="center"/>
            <w:hideMark/>
          </w:tcPr>
          <w:p w14:paraId="17BBCEF8" w14:textId="59F4014D" w:rsidR="00E91F7F" w:rsidRPr="00C46547" w:rsidRDefault="00E91F7F" w:rsidP="006B27A3">
            <w:pPr>
              <w:spacing w:line="240" w:lineRule="auto"/>
              <w:ind w:firstLine="0"/>
              <w:jc w:val="center"/>
              <w:rPr>
                <w:szCs w:val="24"/>
                <w:lang w:val="en-US"/>
              </w:rPr>
            </w:pPr>
            <w:r w:rsidRPr="00C46547">
              <w:rPr>
                <w:szCs w:val="24"/>
              </w:rPr>
              <w:t xml:space="preserve">Тип </w:t>
            </w:r>
            <w:r w:rsidRPr="00C46547">
              <w:rPr>
                <w:szCs w:val="24"/>
                <w:lang w:val="en-US"/>
              </w:rPr>
              <w:t>II:</w:t>
            </w:r>
          </w:p>
          <w:p w14:paraId="1AFFB1A0" w14:textId="77777777" w:rsidR="00E91F7F" w:rsidRPr="00C46547" w:rsidRDefault="00E91F7F" w:rsidP="006B27A3">
            <w:pPr>
              <w:spacing w:line="240" w:lineRule="auto"/>
              <w:ind w:firstLine="0"/>
              <w:jc w:val="center"/>
              <w:rPr>
                <w:szCs w:val="24"/>
              </w:rPr>
            </w:pPr>
            <w:r w:rsidRPr="00C46547">
              <w:rPr>
                <w:szCs w:val="24"/>
              </w:rPr>
              <w:t>неблагоприятный прогноз</w:t>
            </w:r>
          </w:p>
        </w:tc>
      </w:tr>
      <w:tr w:rsidR="00E91F7F" w:rsidRPr="00C46547" w14:paraId="52B50D86" w14:textId="77777777" w:rsidTr="006B27A3">
        <w:trPr>
          <w:jc w:val="center"/>
        </w:trPr>
        <w:tc>
          <w:tcPr>
            <w:tcW w:w="2270" w:type="dxa"/>
            <w:vMerge/>
            <w:tcBorders>
              <w:top w:val="single" w:sz="24" w:space="0" w:color="auto"/>
              <w:left w:val="single" w:sz="24" w:space="0" w:color="auto"/>
              <w:bottom w:val="single" w:sz="24" w:space="0" w:color="auto"/>
              <w:right w:val="single" w:sz="24" w:space="0" w:color="auto"/>
            </w:tcBorders>
            <w:vAlign w:val="center"/>
            <w:hideMark/>
          </w:tcPr>
          <w:p w14:paraId="70F29359" w14:textId="77777777" w:rsidR="00E91F7F" w:rsidRPr="00C46547" w:rsidRDefault="00E91F7F" w:rsidP="006B27A3">
            <w:pPr>
              <w:spacing w:line="240" w:lineRule="auto"/>
              <w:ind w:firstLine="0"/>
              <w:jc w:val="left"/>
              <w:rPr>
                <w:szCs w:val="24"/>
              </w:rPr>
            </w:pPr>
          </w:p>
        </w:tc>
        <w:tc>
          <w:tcPr>
            <w:tcW w:w="1653" w:type="dxa"/>
            <w:tcBorders>
              <w:top w:val="single" w:sz="4" w:space="0" w:color="auto"/>
              <w:left w:val="single" w:sz="24" w:space="0" w:color="auto"/>
              <w:bottom w:val="single" w:sz="24" w:space="0" w:color="auto"/>
              <w:right w:val="single" w:sz="4" w:space="0" w:color="auto"/>
            </w:tcBorders>
            <w:vAlign w:val="center"/>
            <w:hideMark/>
          </w:tcPr>
          <w:p w14:paraId="250BA82F" w14:textId="77777777" w:rsidR="00E91F7F" w:rsidRPr="00C46547" w:rsidRDefault="00E91F7F" w:rsidP="006B27A3">
            <w:pPr>
              <w:spacing w:line="240" w:lineRule="auto"/>
              <w:ind w:firstLine="0"/>
              <w:jc w:val="center"/>
              <w:rPr>
                <w:i/>
                <w:szCs w:val="24"/>
              </w:rPr>
            </w:pPr>
            <w:r w:rsidRPr="00C46547">
              <w:rPr>
                <w:i/>
                <w:szCs w:val="24"/>
              </w:rPr>
              <w:t xml:space="preserve">Класс 1 </w:t>
            </w:r>
            <w:r w:rsidRPr="00C46547">
              <w:rPr>
                <w:i/>
                <w:szCs w:val="24"/>
                <w:lang w:val="en-US"/>
              </w:rPr>
              <w:t>[IA]</w:t>
            </w:r>
            <w:r w:rsidRPr="00C46547">
              <w:rPr>
                <w:i/>
                <w:szCs w:val="24"/>
              </w:rPr>
              <w:t>:</w:t>
            </w:r>
          </w:p>
          <w:p w14:paraId="4B3FC773" w14:textId="77777777" w:rsidR="00E91F7F" w:rsidRPr="00C46547" w:rsidRDefault="00E91F7F" w:rsidP="006B27A3">
            <w:pPr>
              <w:spacing w:line="240" w:lineRule="auto"/>
              <w:ind w:firstLine="0"/>
              <w:jc w:val="center"/>
              <w:rPr>
                <w:szCs w:val="24"/>
              </w:rPr>
            </w:pPr>
            <w:r w:rsidRPr="00C46547">
              <w:rPr>
                <w:b/>
                <w:szCs w:val="24"/>
              </w:rPr>
              <w:t>«хороший»</w:t>
            </w:r>
            <w:r w:rsidRPr="00C46547">
              <w:rPr>
                <w:szCs w:val="24"/>
              </w:rPr>
              <w:t xml:space="preserve"> прогноз</w:t>
            </w:r>
          </w:p>
        </w:tc>
        <w:tc>
          <w:tcPr>
            <w:tcW w:w="1900" w:type="dxa"/>
            <w:tcBorders>
              <w:top w:val="single" w:sz="4" w:space="0" w:color="auto"/>
              <w:left w:val="single" w:sz="4" w:space="0" w:color="auto"/>
              <w:bottom w:val="single" w:sz="24" w:space="0" w:color="auto"/>
              <w:right w:val="single" w:sz="24" w:space="0" w:color="auto"/>
            </w:tcBorders>
            <w:vAlign w:val="center"/>
            <w:hideMark/>
          </w:tcPr>
          <w:p w14:paraId="68D35F57" w14:textId="77777777" w:rsidR="00E91F7F" w:rsidRPr="00C46547" w:rsidRDefault="00E91F7F" w:rsidP="006B27A3">
            <w:pPr>
              <w:spacing w:line="240" w:lineRule="auto"/>
              <w:ind w:firstLine="0"/>
              <w:jc w:val="center"/>
              <w:rPr>
                <w:i/>
                <w:szCs w:val="24"/>
              </w:rPr>
            </w:pPr>
            <w:r w:rsidRPr="00C46547">
              <w:rPr>
                <w:i/>
                <w:szCs w:val="24"/>
              </w:rPr>
              <w:t xml:space="preserve">Класс 2 </w:t>
            </w:r>
            <w:r w:rsidRPr="00C46547">
              <w:rPr>
                <w:i/>
                <w:szCs w:val="24"/>
                <w:lang w:val="en-US"/>
              </w:rPr>
              <w:t>[IB]</w:t>
            </w:r>
            <w:r w:rsidRPr="00C46547">
              <w:rPr>
                <w:i/>
                <w:szCs w:val="24"/>
              </w:rPr>
              <w:t>:</w:t>
            </w:r>
          </w:p>
          <w:p w14:paraId="0FFD8146" w14:textId="77777777" w:rsidR="00E91F7F" w:rsidRPr="00C46547" w:rsidRDefault="00E91F7F" w:rsidP="006B27A3">
            <w:pPr>
              <w:spacing w:line="240" w:lineRule="auto"/>
              <w:ind w:firstLine="0"/>
              <w:jc w:val="center"/>
              <w:rPr>
                <w:szCs w:val="24"/>
              </w:rPr>
            </w:pPr>
            <w:r w:rsidRPr="00C46547">
              <w:rPr>
                <w:b/>
                <w:szCs w:val="24"/>
              </w:rPr>
              <w:t>«средний»</w:t>
            </w:r>
            <w:r w:rsidRPr="00C46547">
              <w:rPr>
                <w:szCs w:val="24"/>
              </w:rPr>
              <w:t xml:space="preserve"> прогноз</w:t>
            </w:r>
          </w:p>
        </w:tc>
        <w:tc>
          <w:tcPr>
            <w:tcW w:w="1900" w:type="dxa"/>
            <w:tcBorders>
              <w:top w:val="single" w:sz="4" w:space="0" w:color="auto"/>
              <w:left w:val="single" w:sz="24" w:space="0" w:color="auto"/>
              <w:bottom w:val="single" w:sz="24" w:space="0" w:color="auto"/>
              <w:right w:val="single" w:sz="4" w:space="0" w:color="auto"/>
            </w:tcBorders>
            <w:vAlign w:val="center"/>
            <w:hideMark/>
          </w:tcPr>
          <w:p w14:paraId="0B5506CA" w14:textId="77777777" w:rsidR="00E91F7F" w:rsidRPr="00C46547" w:rsidRDefault="00E91F7F" w:rsidP="006B27A3">
            <w:pPr>
              <w:spacing w:line="240" w:lineRule="auto"/>
              <w:ind w:firstLine="0"/>
              <w:jc w:val="center"/>
              <w:rPr>
                <w:i/>
                <w:szCs w:val="24"/>
                <w:lang w:val="en-US"/>
              </w:rPr>
            </w:pPr>
            <w:r w:rsidRPr="00C46547">
              <w:rPr>
                <w:i/>
                <w:szCs w:val="24"/>
              </w:rPr>
              <w:t xml:space="preserve">Класс </w:t>
            </w:r>
            <w:r w:rsidRPr="00C46547">
              <w:rPr>
                <w:i/>
                <w:szCs w:val="24"/>
                <w:lang w:val="en-US"/>
              </w:rPr>
              <w:t>3 [IIA]:</w:t>
            </w:r>
          </w:p>
          <w:p w14:paraId="57F23B3D" w14:textId="77777777" w:rsidR="00E91F7F" w:rsidRPr="00C46547" w:rsidRDefault="00E91F7F" w:rsidP="006B27A3">
            <w:pPr>
              <w:spacing w:line="240" w:lineRule="auto"/>
              <w:ind w:firstLine="0"/>
              <w:jc w:val="center"/>
              <w:rPr>
                <w:b/>
                <w:szCs w:val="24"/>
              </w:rPr>
            </w:pPr>
            <w:r w:rsidRPr="00C46547">
              <w:rPr>
                <w:b/>
                <w:szCs w:val="24"/>
              </w:rPr>
              <w:t>«плохой»</w:t>
            </w:r>
          </w:p>
          <w:p w14:paraId="02D7746C" w14:textId="77777777" w:rsidR="00E91F7F" w:rsidRPr="00C46547" w:rsidRDefault="00E91F7F" w:rsidP="006B27A3">
            <w:pPr>
              <w:spacing w:line="240" w:lineRule="auto"/>
              <w:ind w:firstLine="0"/>
              <w:jc w:val="center"/>
              <w:rPr>
                <w:szCs w:val="24"/>
                <w:lang w:val="en-US"/>
              </w:rPr>
            </w:pPr>
            <w:r w:rsidRPr="00C46547">
              <w:rPr>
                <w:szCs w:val="24"/>
              </w:rPr>
              <w:t>прогноз</w:t>
            </w:r>
          </w:p>
        </w:tc>
        <w:tc>
          <w:tcPr>
            <w:tcW w:w="1922" w:type="dxa"/>
            <w:tcBorders>
              <w:top w:val="single" w:sz="4" w:space="0" w:color="auto"/>
              <w:left w:val="single" w:sz="4" w:space="0" w:color="auto"/>
              <w:bottom w:val="single" w:sz="24" w:space="0" w:color="auto"/>
              <w:right w:val="single" w:sz="24" w:space="0" w:color="auto"/>
            </w:tcBorders>
            <w:vAlign w:val="center"/>
            <w:hideMark/>
          </w:tcPr>
          <w:p w14:paraId="1E99FDDF" w14:textId="77777777" w:rsidR="00E91F7F" w:rsidRPr="00C46547" w:rsidRDefault="00E91F7F" w:rsidP="006B27A3">
            <w:pPr>
              <w:spacing w:line="240" w:lineRule="auto"/>
              <w:ind w:firstLine="0"/>
              <w:jc w:val="center"/>
              <w:rPr>
                <w:i/>
                <w:szCs w:val="24"/>
              </w:rPr>
            </w:pPr>
            <w:r w:rsidRPr="00C46547">
              <w:rPr>
                <w:i/>
                <w:szCs w:val="24"/>
              </w:rPr>
              <w:t>Класс 4 [</w:t>
            </w:r>
            <w:r w:rsidRPr="00C46547">
              <w:rPr>
                <w:i/>
                <w:szCs w:val="24"/>
                <w:lang w:val="en-US"/>
              </w:rPr>
              <w:t>IIB</w:t>
            </w:r>
            <w:r w:rsidRPr="00C46547">
              <w:rPr>
                <w:i/>
                <w:szCs w:val="24"/>
              </w:rPr>
              <w:t>]:</w:t>
            </w:r>
          </w:p>
          <w:p w14:paraId="14AD150E" w14:textId="77777777" w:rsidR="00E91F7F" w:rsidRPr="00C46547" w:rsidRDefault="00E91F7F" w:rsidP="006B27A3">
            <w:pPr>
              <w:spacing w:line="240" w:lineRule="auto"/>
              <w:ind w:firstLine="0"/>
              <w:jc w:val="center"/>
              <w:rPr>
                <w:b/>
                <w:szCs w:val="24"/>
              </w:rPr>
            </w:pPr>
            <w:r w:rsidRPr="00C46547">
              <w:rPr>
                <w:b/>
                <w:szCs w:val="24"/>
              </w:rPr>
              <w:t>«очень плохой»</w:t>
            </w:r>
          </w:p>
          <w:p w14:paraId="4F0D77AD" w14:textId="77777777" w:rsidR="00E91F7F" w:rsidRPr="00C46547" w:rsidRDefault="00E91F7F" w:rsidP="006B27A3">
            <w:pPr>
              <w:spacing w:line="240" w:lineRule="auto"/>
              <w:ind w:firstLine="0"/>
              <w:jc w:val="center"/>
              <w:rPr>
                <w:szCs w:val="24"/>
              </w:rPr>
            </w:pPr>
            <w:r w:rsidRPr="00C46547">
              <w:rPr>
                <w:szCs w:val="24"/>
              </w:rPr>
              <w:t>прогноз</w:t>
            </w:r>
          </w:p>
        </w:tc>
      </w:tr>
      <w:tr w:rsidR="00E91F7F" w:rsidRPr="00C46547" w14:paraId="1AD3282C" w14:textId="77777777" w:rsidTr="006B27A3">
        <w:trPr>
          <w:jc w:val="center"/>
        </w:trPr>
        <w:tc>
          <w:tcPr>
            <w:tcW w:w="2270" w:type="dxa"/>
            <w:vMerge w:val="restart"/>
            <w:tcBorders>
              <w:top w:val="single" w:sz="24" w:space="0" w:color="auto"/>
              <w:left w:val="single" w:sz="24" w:space="0" w:color="auto"/>
              <w:bottom w:val="single" w:sz="24" w:space="0" w:color="auto"/>
              <w:right w:val="single" w:sz="24" w:space="0" w:color="auto"/>
            </w:tcBorders>
            <w:vAlign w:val="center"/>
            <w:hideMark/>
          </w:tcPr>
          <w:p w14:paraId="06D4BA2E" w14:textId="77777777" w:rsidR="00E91F7F" w:rsidRPr="00C46547" w:rsidRDefault="00E91F7F" w:rsidP="006B27A3">
            <w:pPr>
              <w:spacing w:line="240" w:lineRule="auto"/>
              <w:ind w:firstLine="0"/>
              <w:jc w:val="center"/>
              <w:rPr>
                <w:sz w:val="28"/>
                <w:szCs w:val="28"/>
              </w:rPr>
            </w:pPr>
            <w:proofErr w:type="gramStart"/>
            <w:r w:rsidRPr="00C46547">
              <w:rPr>
                <w:sz w:val="28"/>
                <w:szCs w:val="28"/>
              </w:rPr>
              <w:t>Цито-генетический</w:t>
            </w:r>
            <w:proofErr w:type="gramEnd"/>
          </w:p>
        </w:tc>
        <w:tc>
          <w:tcPr>
            <w:tcW w:w="3553" w:type="dxa"/>
            <w:gridSpan w:val="2"/>
            <w:tcBorders>
              <w:top w:val="single" w:sz="24" w:space="0" w:color="auto"/>
              <w:left w:val="single" w:sz="24" w:space="0" w:color="auto"/>
              <w:bottom w:val="single" w:sz="4" w:space="0" w:color="auto"/>
              <w:right w:val="single" w:sz="24" w:space="0" w:color="auto"/>
            </w:tcBorders>
            <w:vAlign w:val="center"/>
          </w:tcPr>
          <w:p w14:paraId="29F72ACA" w14:textId="77777777" w:rsidR="00E91F7F" w:rsidRPr="00C46547" w:rsidRDefault="00E91F7F" w:rsidP="006B27A3">
            <w:pPr>
              <w:spacing w:line="240" w:lineRule="auto"/>
              <w:ind w:firstLine="0"/>
              <w:jc w:val="center"/>
              <w:rPr>
                <w:szCs w:val="24"/>
              </w:rPr>
            </w:pPr>
          </w:p>
          <w:p w14:paraId="0A314414" w14:textId="77777777" w:rsidR="00E91F7F" w:rsidRPr="00C46547" w:rsidRDefault="00E91F7F" w:rsidP="006B27A3">
            <w:pPr>
              <w:spacing w:line="240" w:lineRule="auto"/>
              <w:ind w:firstLine="0"/>
              <w:jc w:val="center"/>
              <w:rPr>
                <w:szCs w:val="24"/>
              </w:rPr>
            </w:pPr>
            <w:proofErr w:type="spellStart"/>
            <w:r w:rsidRPr="00C46547">
              <w:rPr>
                <w:szCs w:val="24"/>
              </w:rPr>
              <w:lastRenderedPageBreak/>
              <w:t>Дисомия</w:t>
            </w:r>
            <w:proofErr w:type="spellEnd"/>
            <w:r w:rsidRPr="00C46547">
              <w:rPr>
                <w:szCs w:val="24"/>
              </w:rPr>
              <w:t xml:space="preserve"> по хромосоме 3</w:t>
            </w:r>
          </w:p>
          <w:p w14:paraId="1F0D6BB0" w14:textId="77777777" w:rsidR="00E91F7F" w:rsidRPr="00C46547" w:rsidRDefault="00E91F7F" w:rsidP="006B27A3">
            <w:pPr>
              <w:spacing w:line="240" w:lineRule="auto"/>
              <w:ind w:firstLine="0"/>
              <w:jc w:val="center"/>
              <w:rPr>
                <w:szCs w:val="24"/>
              </w:rPr>
            </w:pPr>
          </w:p>
        </w:tc>
        <w:tc>
          <w:tcPr>
            <w:tcW w:w="3822" w:type="dxa"/>
            <w:gridSpan w:val="2"/>
            <w:tcBorders>
              <w:top w:val="single" w:sz="24" w:space="0" w:color="auto"/>
              <w:left w:val="single" w:sz="24" w:space="0" w:color="auto"/>
              <w:bottom w:val="single" w:sz="4" w:space="0" w:color="auto"/>
              <w:right w:val="single" w:sz="24" w:space="0" w:color="auto"/>
            </w:tcBorders>
            <w:vAlign w:val="center"/>
          </w:tcPr>
          <w:p w14:paraId="60E91028" w14:textId="77777777" w:rsidR="00E91F7F" w:rsidRPr="00C46547" w:rsidRDefault="00E91F7F" w:rsidP="006B27A3">
            <w:pPr>
              <w:spacing w:line="240" w:lineRule="auto"/>
              <w:ind w:firstLine="0"/>
              <w:jc w:val="center"/>
              <w:rPr>
                <w:szCs w:val="24"/>
              </w:rPr>
            </w:pPr>
          </w:p>
          <w:p w14:paraId="681DCAD6" w14:textId="77777777" w:rsidR="00E91F7F" w:rsidRPr="00C46547" w:rsidRDefault="00E91F7F" w:rsidP="006B27A3">
            <w:pPr>
              <w:spacing w:line="240" w:lineRule="auto"/>
              <w:ind w:firstLine="0"/>
              <w:jc w:val="center"/>
              <w:rPr>
                <w:szCs w:val="24"/>
              </w:rPr>
            </w:pPr>
            <w:proofErr w:type="spellStart"/>
            <w:r w:rsidRPr="00C46547">
              <w:rPr>
                <w:szCs w:val="24"/>
              </w:rPr>
              <w:lastRenderedPageBreak/>
              <w:t>Моносомия</w:t>
            </w:r>
            <w:proofErr w:type="spellEnd"/>
            <w:r w:rsidRPr="00C46547">
              <w:rPr>
                <w:szCs w:val="24"/>
              </w:rPr>
              <w:t xml:space="preserve"> по хромосоме 3 </w:t>
            </w:r>
          </w:p>
          <w:p w14:paraId="59FB5AB1" w14:textId="77777777" w:rsidR="00E91F7F" w:rsidRPr="00C46547" w:rsidRDefault="00E91F7F" w:rsidP="006B27A3">
            <w:pPr>
              <w:spacing w:line="240" w:lineRule="auto"/>
              <w:ind w:firstLine="0"/>
              <w:jc w:val="center"/>
              <w:rPr>
                <w:szCs w:val="24"/>
              </w:rPr>
            </w:pPr>
          </w:p>
        </w:tc>
      </w:tr>
      <w:tr w:rsidR="00E91F7F" w:rsidRPr="00C46547" w14:paraId="1EA6746B" w14:textId="77777777" w:rsidTr="006B27A3">
        <w:trPr>
          <w:jc w:val="center"/>
        </w:trPr>
        <w:tc>
          <w:tcPr>
            <w:tcW w:w="2270" w:type="dxa"/>
            <w:vMerge/>
            <w:tcBorders>
              <w:top w:val="single" w:sz="24" w:space="0" w:color="auto"/>
              <w:left w:val="single" w:sz="24" w:space="0" w:color="auto"/>
              <w:bottom w:val="single" w:sz="24" w:space="0" w:color="auto"/>
              <w:right w:val="single" w:sz="24" w:space="0" w:color="auto"/>
            </w:tcBorders>
            <w:vAlign w:val="center"/>
            <w:hideMark/>
          </w:tcPr>
          <w:p w14:paraId="31B8DABB" w14:textId="77777777" w:rsidR="00E91F7F" w:rsidRPr="00C46547" w:rsidRDefault="00E91F7F" w:rsidP="006B27A3">
            <w:pPr>
              <w:spacing w:line="240" w:lineRule="auto"/>
              <w:ind w:firstLine="0"/>
              <w:jc w:val="left"/>
              <w:rPr>
                <w:sz w:val="28"/>
                <w:szCs w:val="28"/>
              </w:rPr>
            </w:pPr>
          </w:p>
        </w:tc>
        <w:tc>
          <w:tcPr>
            <w:tcW w:w="1653" w:type="dxa"/>
            <w:tcBorders>
              <w:top w:val="single" w:sz="4" w:space="0" w:color="auto"/>
              <w:left w:val="single" w:sz="24" w:space="0" w:color="auto"/>
              <w:bottom w:val="single" w:sz="24" w:space="0" w:color="auto"/>
              <w:right w:val="single" w:sz="4" w:space="0" w:color="auto"/>
            </w:tcBorders>
            <w:vAlign w:val="center"/>
            <w:hideMark/>
          </w:tcPr>
          <w:p w14:paraId="1BABFAFF" w14:textId="77777777" w:rsidR="00E91F7F" w:rsidRPr="00C46547" w:rsidRDefault="00E91F7F" w:rsidP="006B27A3">
            <w:pPr>
              <w:spacing w:line="240" w:lineRule="auto"/>
              <w:ind w:firstLine="0"/>
              <w:jc w:val="center"/>
              <w:rPr>
                <w:szCs w:val="24"/>
              </w:rPr>
            </w:pPr>
            <w:proofErr w:type="spellStart"/>
            <w:r w:rsidRPr="00C46547">
              <w:rPr>
                <w:szCs w:val="24"/>
              </w:rPr>
              <w:t>Дисомия</w:t>
            </w:r>
            <w:proofErr w:type="spellEnd"/>
            <w:r w:rsidRPr="00C46547">
              <w:rPr>
                <w:szCs w:val="24"/>
              </w:rPr>
              <w:t xml:space="preserve"> по</w:t>
            </w:r>
          </w:p>
          <w:p w14:paraId="2FC8D1EB" w14:textId="77777777" w:rsidR="00E91F7F" w:rsidRPr="00C46547" w:rsidRDefault="00E91F7F" w:rsidP="006B27A3">
            <w:pPr>
              <w:spacing w:line="240" w:lineRule="auto"/>
              <w:ind w:firstLine="0"/>
              <w:jc w:val="center"/>
              <w:rPr>
                <w:szCs w:val="24"/>
              </w:rPr>
            </w:pPr>
            <w:r w:rsidRPr="00C46547">
              <w:rPr>
                <w:szCs w:val="24"/>
              </w:rPr>
              <w:t>хромосоме 8</w:t>
            </w:r>
          </w:p>
        </w:tc>
        <w:tc>
          <w:tcPr>
            <w:tcW w:w="1900" w:type="dxa"/>
            <w:tcBorders>
              <w:top w:val="single" w:sz="4" w:space="0" w:color="auto"/>
              <w:left w:val="single" w:sz="4" w:space="0" w:color="auto"/>
              <w:bottom w:val="single" w:sz="24" w:space="0" w:color="auto"/>
              <w:right w:val="single" w:sz="24" w:space="0" w:color="auto"/>
            </w:tcBorders>
            <w:vAlign w:val="center"/>
          </w:tcPr>
          <w:p w14:paraId="4629F093" w14:textId="77777777" w:rsidR="00E91F7F" w:rsidRPr="00C46547" w:rsidRDefault="00E91F7F" w:rsidP="006B27A3">
            <w:pPr>
              <w:spacing w:line="240" w:lineRule="auto"/>
              <w:ind w:firstLine="0"/>
              <w:jc w:val="center"/>
              <w:rPr>
                <w:szCs w:val="24"/>
              </w:rPr>
            </w:pPr>
          </w:p>
          <w:p w14:paraId="51FF06D3" w14:textId="77777777" w:rsidR="00E91F7F" w:rsidRPr="00C46547" w:rsidRDefault="00E91F7F" w:rsidP="006B27A3">
            <w:pPr>
              <w:spacing w:line="240" w:lineRule="auto"/>
              <w:ind w:firstLine="0"/>
              <w:jc w:val="center"/>
              <w:rPr>
                <w:szCs w:val="24"/>
              </w:rPr>
            </w:pPr>
            <w:r w:rsidRPr="00C46547">
              <w:rPr>
                <w:szCs w:val="24"/>
              </w:rPr>
              <w:t>Аберрации</w:t>
            </w:r>
          </w:p>
          <w:p w14:paraId="3FB5BB2C" w14:textId="77777777" w:rsidR="00E91F7F" w:rsidRPr="00C46547" w:rsidRDefault="00E91F7F" w:rsidP="006B27A3">
            <w:pPr>
              <w:spacing w:line="240" w:lineRule="auto"/>
              <w:ind w:firstLine="0"/>
              <w:jc w:val="center"/>
              <w:rPr>
                <w:szCs w:val="24"/>
              </w:rPr>
            </w:pPr>
            <w:r w:rsidRPr="00C46547">
              <w:rPr>
                <w:szCs w:val="24"/>
              </w:rPr>
              <w:t>хромосомы 8</w:t>
            </w:r>
          </w:p>
          <w:p w14:paraId="39DA5DC1" w14:textId="77777777" w:rsidR="00E91F7F" w:rsidRPr="00C46547" w:rsidRDefault="00E91F7F" w:rsidP="006B27A3">
            <w:pPr>
              <w:spacing w:line="240" w:lineRule="auto"/>
              <w:ind w:firstLine="0"/>
              <w:jc w:val="center"/>
              <w:rPr>
                <w:szCs w:val="24"/>
              </w:rPr>
            </w:pPr>
            <w:r w:rsidRPr="00C46547">
              <w:rPr>
                <w:szCs w:val="24"/>
                <w:lang w:val="en-US"/>
              </w:rPr>
              <w:t>(8q↑</w:t>
            </w:r>
            <w:r w:rsidRPr="00C46547">
              <w:rPr>
                <w:szCs w:val="24"/>
              </w:rPr>
              <w:t>*</w:t>
            </w:r>
            <w:r w:rsidRPr="00C46547">
              <w:rPr>
                <w:szCs w:val="24"/>
                <w:lang w:val="en-US"/>
              </w:rPr>
              <w:t xml:space="preserve"> ± 8p↓</w:t>
            </w:r>
            <w:r w:rsidRPr="00C46547">
              <w:rPr>
                <w:szCs w:val="24"/>
              </w:rPr>
              <w:t>*</w:t>
            </w:r>
            <w:r w:rsidRPr="00C46547">
              <w:rPr>
                <w:szCs w:val="24"/>
                <w:lang w:val="en-US"/>
              </w:rPr>
              <w:t>)</w:t>
            </w:r>
          </w:p>
          <w:p w14:paraId="094B75A1" w14:textId="77777777" w:rsidR="00E91F7F" w:rsidRPr="00C46547" w:rsidRDefault="00E91F7F" w:rsidP="006B27A3">
            <w:pPr>
              <w:spacing w:line="240" w:lineRule="auto"/>
              <w:jc w:val="center"/>
              <w:rPr>
                <w:szCs w:val="24"/>
              </w:rPr>
            </w:pPr>
          </w:p>
        </w:tc>
        <w:tc>
          <w:tcPr>
            <w:tcW w:w="1900" w:type="dxa"/>
            <w:tcBorders>
              <w:top w:val="single" w:sz="4" w:space="0" w:color="auto"/>
              <w:left w:val="single" w:sz="24" w:space="0" w:color="auto"/>
              <w:bottom w:val="single" w:sz="24" w:space="0" w:color="auto"/>
              <w:right w:val="single" w:sz="4" w:space="0" w:color="auto"/>
            </w:tcBorders>
            <w:vAlign w:val="center"/>
            <w:hideMark/>
          </w:tcPr>
          <w:p w14:paraId="2EEC6407" w14:textId="77777777" w:rsidR="00E91F7F" w:rsidRPr="00C46547" w:rsidRDefault="00E91F7F" w:rsidP="006B27A3">
            <w:pPr>
              <w:spacing w:line="240" w:lineRule="auto"/>
              <w:ind w:firstLine="0"/>
              <w:jc w:val="center"/>
              <w:rPr>
                <w:szCs w:val="24"/>
              </w:rPr>
            </w:pPr>
            <w:proofErr w:type="spellStart"/>
            <w:r w:rsidRPr="00C46547">
              <w:rPr>
                <w:szCs w:val="24"/>
              </w:rPr>
              <w:t>Дисомия</w:t>
            </w:r>
            <w:proofErr w:type="spellEnd"/>
            <w:r w:rsidRPr="00C46547">
              <w:rPr>
                <w:szCs w:val="24"/>
              </w:rPr>
              <w:t xml:space="preserve"> по</w:t>
            </w:r>
          </w:p>
          <w:p w14:paraId="3DC61F69" w14:textId="77777777" w:rsidR="00E91F7F" w:rsidRPr="00C46547" w:rsidRDefault="00E91F7F" w:rsidP="006B27A3">
            <w:pPr>
              <w:spacing w:line="240" w:lineRule="auto"/>
              <w:ind w:firstLine="0"/>
              <w:jc w:val="center"/>
              <w:rPr>
                <w:szCs w:val="24"/>
              </w:rPr>
            </w:pPr>
            <w:r w:rsidRPr="00C46547">
              <w:rPr>
                <w:szCs w:val="24"/>
              </w:rPr>
              <w:t>хромосоме 8</w:t>
            </w:r>
          </w:p>
        </w:tc>
        <w:tc>
          <w:tcPr>
            <w:tcW w:w="1922" w:type="dxa"/>
            <w:tcBorders>
              <w:top w:val="single" w:sz="4" w:space="0" w:color="auto"/>
              <w:left w:val="single" w:sz="4" w:space="0" w:color="auto"/>
              <w:bottom w:val="single" w:sz="24" w:space="0" w:color="auto"/>
              <w:right w:val="single" w:sz="24" w:space="0" w:color="auto"/>
            </w:tcBorders>
            <w:vAlign w:val="center"/>
          </w:tcPr>
          <w:p w14:paraId="74AFC1D4" w14:textId="77777777" w:rsidR="00E91F7F" w:rsidRPr="00C46547" w:rsidRDefault="00E91F7F" w:rsidP="006B27A3">
            <w:pPr>
              <w:spacing w:line="240" w:lineRule="auto"/>
              <w:ind w:firstLine="0"/>
              <w:jc w:val="center"/>
              <w:rPr>
                <w:szCs w:val="24"/>
              </w:rPr>
            </w:pPr>
          </w:p>
          <w:p w14:paraId="15ABD52F" w14:textId="77777777" w:rsidR="00E91F7F" w:rsidRPr="00C46547" w:rsidRDefault="00E91F7F" w:rsidP="006B27A3">
            <w:pPr>
              <w:spacing w:line="240" w:lineRule="auto"/>
              <w:ind w:firstLine="0"/>
              <w:jc w:val="center"/>
              <w:rPr>
                <w:szCs w:val="24"/>
              </w:rPr>
            </w:pPr>
            <w:r w:rsidRPr="00C46547">
              <w:rPr>
                <w:szCs w:val="24"/>
              </w:rPr>
              <w:t>Аберрации</w:t>
            </w:r>
          </w:p>
          <w:p w14:paraId="7C1E2697" w14:textId="77777777" w:rsidR="00E91F7F" w:rsidRPr="00C46547" w:rsidRDefault="00E91F7F" w:rsidP="006B27A3">
            <w:pPr>
              <w:spacing w:line="240" w:lineRule="auto"/>
              <w:ind w:firstLine="0"/>
              <w:jc w:val="center"/>
              <w:rPr>
                <w:szCs w:val="24"/>
              </w:rPr>
            </w:pPr>
            <w:r w:rsidRPr="00C46547">
              <w:rPr>
                <w:szCs w:val="24"/>
              </w:rPr>
              <w:t>хромосомы 8</w:t>
            </w:r>
          </w:p>
          <w:p w14:paraId="2BBB69BD" w14:textId="77777777" w:rsidR="00E91F7F" w:rsidRPr="00C46547" w:rsidRDefault="00E91F7F" w:rsidP="006B27A3">
            <w:pPr>
              <w:spacing w:line="240" w:lineRule="auto"/>
              <w:ind w:firstLine="0"/>
              <w:jc w:val="center"/>
              <w:rPr>
                <w:szCs w:val="24"/>
              </w:rPr>
            </w:pPr>
            <w:r w:rsidRPr="00C46547">
              <w:rPr>
                <w:szCs w:val="24"/>
                <w:lang w:val="en-US"/>
              </w:rPr>
              <w:t>(8q↑</w:t>
            </w:r>
            <w:r w:rsidRPr="00C46547">
              <w:rPr>
                <w:szCs w:val="24"/>
              </w:rPr>
              <w:t>*</w:t>
            </w:r>
            <w:r w:rsidRPr="00C46547">
              <w:rPr>
                <w:szCs w:val="24"/>
                <w:lang w:val="en-US"/>
              </w:rPr>
              <w:t xml:space="preserve"> ± 8p↓</w:t>
            </w:r>
            <w:r w:rsidRPr="00C46547">
              <w:rPr>
                <w:szCs w:val="24"/>
              </w:rPr>
              <w:t>*</w:t>
            </w:r>
            <w:r w:rsidRPr="00C46547">
              <w:rPr>
                <w:szCs w:val="24"/>
                <w:lang w:val="en-US"/>
              </w:rPr>
              <w:t>)</w:t>
            </w:r>
          </w:p>
          <w:p w14:paraId="4FD44D4D" w14:textId="77777777" w:rsidR="00E91F7F" w:rsidRPr="00C46547" w:rsidRDefault="00E91F7F" w:rsidP="006B27A3">
            <w:pPr>
              <w:spacing w:line="240" w:lineRule="auto"/>
              <w:ind w:firstLine="0"/>
              <w:jc w:val="center"/>
              <w:rPr>
                <w:szCs w:val="24"/>
              </w:rPr>
            </w:pPr>
          </w:p>
        </w:tc>
      </w:tr>
      <w:tr w:rsidR="00E91F7F" w:rsidRPr="00C46547" w14:paraId="60A75115" w14:textId="77777777" w:rsidTr="006B27A3">
        <w:trPr>
          <w:jc w:val="center"/>
        </w:trPr>
        <w:tc>
          <w:tcPr>
            <w:tcW w:w="2270" w:type="dxa"/>
            <w:vMerge w:val="restart"/>
            <w:tcBorders>
              <w:top w:val="single" w:sz="24" w:space="0" w:color="auto"/>
              <w:left w:val="single" w:sz="24" w:space="0" w:color="auto"/>
              <w:bottom w:val="single" w:sz="24" w:space="0" w:color="auto"/>
              <w:right w:val="single" w:sz="24" w:space="0" w:color="auto"/>
            </w:tcBorders>
            <w:vAlign w:val="center"/>
            <w:hideMark/>
          </w:tcPr>
          <w:p w14:paraId="72CCE07E" w14:textId="77777777" w:rsidR="00E91F7F" w:rsidRPr="00C46547" w:rsidRDefault="00E91F7F" w:rsidP="006B27A3">
            <w:pPr>
              <w:spacing w:line="240" w:lineRule="auto"/>
              <w:ind w:firstLine="0"/>
              <w:jc w:val="center"/>
              <w:rPr>
                <w:sz w:val="28"/>
                <w:szCs w:val="28"/>
              </w:rPr>
            </w:pPr>
            <w:r w:rsidRPr="00C46547">
              <w:rPr>
                <w:sz w:val="28"/>
                <w:szCs w:val="28"/>
              </w:rPr>
              <w:t>Мутационный</w:t>
            </w:r>
          </w:p>
        </w:tc>
        <w:tc>
          <w:tcPr>
            <w:tcW w:w="3553" w:type="dxa"/>
            <w:gridSpan w:val="2"/>
            <w:tcBorders>
              <w:top w:val="single" w:sz="24" w:space="0" w:color="auto"/>
              <w:left w:val="single" w:sz="24" w:space="0" w:color="auto"/>
              <w:bottom w:val="single" w:sz="4" w:space="0" w:color="auto"/>
              <w:right w:val="single" w:sz="24" w:space="0" w:color="auto"/>
            </w:tcBorders>
            <w:vAlign w:val="center"/>
          </w:tcPr>
          <w:p w14:paraId="38CD47BF" w14:textId="77777777" w:rsidR="00E91F7F" w:rsidRPr="00C46547" w:rsidRDefault="00E91F7F" w:rsidP="006B27A3">
            <w:pPr>
              <w:spacing w:line="240" w:lineRule="auto"/>
              <w:ind w:firstLine="0"/>
              <w:jc w:val="center"/>
              <w:rPr>
                <w:szCs w:val="24"/>
              </w:rPr>
            </w:pPr>
          </w:p>
          <w:p w14:paraId="36463B89" w14:textId="77777777" w:rsidR="00E91F7F" w:rsidRPr="00C46547" w:rsidRDefault="00E91F7F" w:rsidP="006B27A3">
            <w:pPr>
              <w:spacing w:line="240" w:lineRule="auto"/>
              <w:ind w:firstLine="0"/>
              <w:jc w:val="center"/>
              <w:rPr>
                <w:szCs w:val="24"/>
              </w:rPr>
            </w:pPr>
            <w:r w:rsidRPr="00C46547">
              <w:rPr>
                <w:szCs w:val="24"/>
              </w:rPr>
              <w:t>Отсутствие инактивации</w:t>
            </w:r>
          </w:p>
          <w:p w14:paraId="3F66C5BF" w14:textId="77777777" w:rsidR="00E91F7F" w:rsidRPr="00C46547" w:rsidRDefault="00E91F7F" w:rsidP="006B27A3">
            <w:pPr>
              <w:spacing w:line="240" w:lineRule="auto"/>
              <w:ind w:firstLine="0"/>
              <w:jc w:val="center"/>
              <w:rPr>
                <w:i/>
                <w:szCs w:val="24"/>
                <w:lang w:val="en-US"/>
              </w:rPr>
            </w:pPr>
            <w:r w:rsidRPr="00C46547">
              <w:rPr>
                <w:szCs w:val="24"/>
              </w:rPr>
              <w:t xml:space="preserve">гена </w:t>
            </w:r>
            <w:r w:rsidRPr="00C46547">
              <w:rPr>
                <w:i/>
                <w:szCs w:val="24"/>
                <w:lang w:val="en-US"/>
              </w:rPr>
              <w:t>BAP1</w:t>
            </w:r>
          </w:p>
          <w:p w14:paraId="64BCF518" w14:textId="77777777" w:rsidR="00E91F7F" w:rsidRPr="00C46547" w:rsidRDefault="00E91F7F" w:rsidP="006B27A3">
            <w:pPr>
              <w:spacing w:line="240" w:lineRule="auto"/>
              <w:jc w:val="center"/>
              <w:rPr>
                <w:szCs w:val="24"/>
              </w:rPr>
            </w:pPr>
          </w:p>
        </w:tc>
        <w:tc>
          <w:tcPr>
            <w:tcW w:w="3822" w:type="dxa"/>
            <w:gridSpan w:val="2"/>
            <w:tcBorders>
              <w:top w:val="single" w:sz="24" w:space="0" w:color="auto"/>
              <w:left w:val="single" w:sz="24" w:space="0" w:color="auto"/>
              <w:bottom w:val="single" w:sz="4" w:space="0" w:color="auto"/>
              <w:right w:val="single" w:sz="24" w:space="0" w:color="auto"/>
            </w:tcBorders>
            <w:vAlign w:val="center"/>
          </w:tcPr>
          <w:p w14:paraId="40138936" w14:textId="77777777" w:rsidR="00E91F7F" w:rsidRPr="00C46547" w:rsidRDefault="00E91F7F" w:rsidP="006B27A3">
            <w:pPr>
              <w:spacing w:line="240" w:lineRule="auto"/>
              <w:ind w:firstLine="0"/>
              <w:jc w:val="center"/>
              <w:rPr>
                <w:szCs w:val="24"/>
              </w:rPr>
            </w:pPr>
          </w:p>
          <w:p w14:paraId="4883C13F" w14:textId="77777777" w:rsidR="00E91F7F" w:rsidRPr="00C46547" w:rsidRDefault="00E91F7F" w:rsidP="006B27A3">
            <w:pPr>
              <w:spacing w:line="240" w:lineRule="auto"/>
              <w:ind w:firstLine="0"/>
              <w:jc w:val="center"/>
              <w:rPr>
                <w:szCs w:val="24"/>
              </w:rPr>
            </w:pPr>
            <w:r w:rsidRPr="00C46547">
              <w:rPr>
                <w:szCs w:val="24"/>
              </w:rPr>
              <w:t>Инактивация</w:t>
            </w:r>
          </w:p>
          <w:p w14:paraId="0199658F" w14:textId="77777777" w:rsidR="00E91F7F" w:rsidRPr="00C46547" w:rsidRDefault="00E91F7F" w:rsidP="006B27A3">
            <w:pPr>
              <w:spacing w:line="240" w:lineRule="auto"/>
              <w:ind w:firstLine="0"/>
              <w:jc w:val="center"/>
              <w:rPr>
                <w:i/>
                <w:szCs w:val="24"/>
                <w:lang w:val="en-US"/>
              </w:rPr>
            </w:pPr>
            <w:r w:rsidRPr="00C46547">
              <w:rPr>
                <w:szCs w:val="24"/>
              </w:rPr>
              <w:t xml:space="preserve">гена </w:t>
            </w:r>
            <w:r w:rsidRPr="00C46547">
              <w:rPr>
                <w:i/>
                <w:szCs w:val="24"/>
                <w:lang w:val="en-US"/>
              </w:rPr>
              <w:t>BAP1</w:t>
            </w:r>
          </w:p>
          <w:p w14:paraId="74D9BFFD" w14:textId="77777777" w:rsidR="00E91F7F" w:rsidRPr="00C46547" w:rsidRDefault="00E91F7F" w:rsidP="006B27A3">
            <w:pPr>
              <w:spacing w:line="240" w:lineRule="auto"/>
              <w:ind w:firstLine="0"/>
              <w:jc w:val="center"/>
              <w:rPr>
                <w:szCs w:val="24"/>
                <w:lang w:val="en-US"/>
              </w:rPr>
            </w:pPr>
          </w:p>
        </w:tc>
      </w:tr>
      <w:tr w:rsidR="00E91F7F" w:rsidRPr="00C46547" w14:paraId="6C74DC87" w14:textId="77777777" w:rsidTr="006B27A3">
        <w:trPr>
          <w:jc w:val="center"/>
        </w:trPr>
        <w:tc>
          <w:tcPr>
            <w:tcW w:w="2270" w:type="dxa"/>
            <w:vMerge/>
            <w:tcBorders>
              <w:top w:val="single" w:sz="24" w:space="0" w:color="auto"/>
              <w:left w:val="single" w:sz="24" w:space="0" w:color="auto"/>
              <w:bottom w:val="single" w:sz="24" w:space="0" w:color="auto"/>
              <w:right w:val="single" w:sz="24" w:space="0" w:color="auto"/>
            </w:tcBorders>
            <w:vAlign w:val="center"/>
            <w:hideMark/>
          </w:tcPr>
          <w:p w14:paraId="0DDE87E5" w14:textId="77777777" w:rsidR="00E91F7F" w:rsidRPr="00C46547" w:rsidRDefault="00E91F7F" w:rsidP="006B27A3">
            <w:pPr>
              <w:spacing w:line="240" w:lineRule="auto"/>
              <w:ind w:firstLine="0"/>
              <w:jc w:val="left"/>
              <w:rPr>
                <w:sz w:val="28"/>
                <w:szCs w:val="28"/>
              </w:rPr>
            </w:pPr>
          </w:p>
        </w:tc>
        <w:tc>
          <w:tcPr>
            <w:tcW w:w="1653" w:type="dxa"/>
            <w:tcBorders>
              <w:top w:val="single" w:sz="4" w:space="0" w:color="auto"/>
              <w:left w:val="single" w:sz="24" w:space="0" w:color="auto"/>
              <w:bottom w:val="single" w:sz="24" w:space="0" w:color="auto"/>
              <w:right w:val="single" w:sz="4" w:space="0" w:color="auto"/>
            </w:tcBorders>
            <w:vAlign w:val="center"/>
            <w:hideMark/>
          </w:tcPr>
          <w:p w14:paraId="2D1019EF" w14:textId="77777777" w:rsidR="00E91F7F" w:rsidRPr="00C46547" w:rsidRDefault="00E91F7F" w:rsidP="006B27A3">
            <w:pPr>
              <w:spacing w:line="240" w:lineRule="auto"/>
              <w:ind w:firstLine="0"/>
              <w:jc w:val="center"/>
              <w:rPr>
                <w:szCs w:val="24"/>
              </w:rPr>
            </w:pPr>
            <w:r w:rsidRPr="00C46547">
              <w:rPr>
                <w:szCs w:val="24"/>
              </w:rPr>
              <w:t>Мутации в</w:t>
            </w:r>
          </w:p>
          <w:p w14:paraId="5DBFB313" w14:textId="77777777" w:rsidR="00E91F7F" w:rsidRPr="00C46547" w:rsidRDefault="00E91F7F" w:rsidP="006B27A3">
            <w:pPr>
              <w:spacing w:line="240" w:lineRule="auto"/>
              <w:ind w:firstLine="0"/>
              <w:jc w:val="center"/>
              <w:rPr>
                <w:i/>
                <w:szCs w:val="24"/>
                <w:lang w:val="en-US"/>
              </w:rPr>
            </w:pPr>
            <w:r w:rsidRPr="00C46547">
              <w:rPr>
                <w:szCs w:val="24"/>
              </w:rPr>
              <w:t>гене</w:t>
            </w:r>
            <w:r w:rsidRPr="00C46547">
              <w:rPr>
                <w:szCs w:val="24"/>
                <w:lang w:val="en-US"/>
              </w:rPr>
              <w:t xml:space="preserve"> </w:t>
            </w:r>
            <w:r w:rsidRPr="00C46547">
              <w:rPr>
                <w:i/>
                <w:szCs w:val="24"/>
                <w:lang w:val="en-US"/>
              </w:rPr>
              <w:t>EIF1AX</w:t>
            </w:r>
          </w:p>
        </w:tc>
        <w:tc>
          <w:tcPr>
            <w:tcW w:w="1900" w:type="dxa"/>
            <w:tcBorders>
              <w:top w:val="single" w:sz="4" w:space="0" w:color="auto"/>
              <w:left w:val="single" w:sz="4" w:space="0" w:color="auto"/>
              <w:bottom w:val="single" w:sz="24" w:space="0" w:color="auto"/>
              <w:right w:val="single" w:sz="24" w:space="0" w:color="auto"/>
            </w:tcBorders>
            <w:vAlign w:val="center"/>
          </w:tcPr>
          <w:p w14:paraId="1E45C429" w14:textId="77777777" w:rsidR="00E91F7F" w:rsidRPr="00C46547" w:rsidRDefault="00E91F7F" w:rsidP="006B27A3">
            <w:pPr>
              <w:spacing w:line="240" w:lineRule="auto"/>
              <w:jc w:val="center"/>
              <w:rPr>
                <w:szCs w:val="24"/>
              </w:rPr>
            </w:pPr>
          </w:p>
          <w:p w14:paraId="75830DB7" w14:textId="77777777" w:rsidR="00E91F7F" w:rsidRPr="00C46547" w:rsidRDefault="00E91F7F" w:rsidP="006B27A3">
            <w:pPr>
              <w:spacing w:line="240" w:lineRule="auto"/>
              <w:ind w:firstLine="0"/>
              <w:jc w:val="center"/>
              <w:rPr>
                <w:szCs w:val="24"/>
              </w:rPr>
            </w:pPr>
            <w:r w:rsidRPr="00C46547">
              <w:rPr>
                <w:szCs w:val="24"/>
              </w:rPr>
              <w:t>Мутации в</w:t>
            </w:r>
          </w:p>
          <w:p w14:paraId="3FB227DB" w14:textId="77777777" w:rsidR="00E91F7F" w:rsidRPr="00C46547" w:rsidRDefault="00E91F7F" w:rsidP="006B27A3">
            <w:pPr>
              <w:spacing w:line="240" w:lineRule="auto"/>
              <w:ind w:firstLine="0"/>
              <w:jc w:val="center"/>
              <w:rPr>
                <w:i/>
                <w:szCs w:val="24"/>
              </w:rPr>
            </w:pPr>
            <w:r w:rsidRPr="00C46547">
              <w:rPr>
                <w:szCs w:val="24"/>
              </w:rPr>
              <w:t xml:space="preserve">гене </w:t>
            </w:r>
            <w:r w:rsidRPr="00C46547">
              <w:rPr>
                <w:i/>
                <w:szCs w:val="24"/>
                <w:lang w:val="en-US"/>
              </w:rPr>
              <w:t>SF</w:t>
            </w:r>
            <w:r w:rsidRPr="00C46547">
              <w:rPr>
                <w:i/>
                <w:szCs w:val="24"/>
              </w:rPr>
              <w:t>3</w:t>
            </w:r>
            <w:r w:rsidRPr="00C46547">
              <w:rPr>
                <w:i/>
                <w:szCs w:val="24"/>
                <w:lang w:val="en-US"/>
              </w:rPr>
              <w:t>B</w:t>
            </w:r>
            <w:r w:rsidRPr="00C46547">
              <w:rPr>
                <w:i/>
                <w:szCs w:val="24"/>
              </w:rPr>
              <w:t>1</w:t>
            </w:r>
          </w:p>
          <w:p w14:paraId="30AFD87F" w14:textId="77777777" w:rsidR="00E91F7F" w:rsidRPr="00C46547" w:rsidRDefault="00E91F7F" w:rsidP="006B27A3">
            <w:pPr>
              <w:spacing w:line="240" w:lineRule="auto"/>
              <w:ind w:firstLine="0"/>
              <w:jc w:val="center"/>
              <w:rPr>
                <w:i/>
                <w:szCs w:val="24"/>
              </w:rPr>
            </w:pPr>
            <w:r w:rsidRPr="00C46547">
              <w:rPr>
                <w:szCs w:val="24"/>
              </w:rPr>
              <w:t>или</w:t>
            </w:r>
            <w:r w:rsidRPr="00C46547">
              <w:rPr>
                <w:i/>
                <w:szCs w:val="24"/>
              </w:rPr>
              <w:t xml:space="preserve"> </w:t>
            </w:r>
            <w:r w:rsidRPr="00C46547">
              <w:rPr>
                <w:i/>
                <w:szCs w:val="24"/>
                <w:lang w:val="en-US"/>
              </w:rPr>
              <w:t>SRSF</w:t>
            </w:r>
            <w:r w:rsidRPr="00C46547">
              <w:rPr>
                <w:i/>
                <w:szCs w:val="24"/>
              </w:rPr>
              <w:t>2</w:t>
            </w:r>
          </w:p>
          <w:p w14:paraId="6511551A" w14:textId="77777777" w:rsidR="00E91F7F" w:rsidRPr="00C46547" w:rsidRDefault="00E91F7F" w:rsidP="006B27A3">
            <w:pPr>
              <w:spacing w:line="240" w:lineRule="auto"/>
              <w:jc w:val="center"/>
              <w:rPr>
                <w:szCs w:val="24"/>
              </w:rPr>
            </w:pPr>
          </w:p>
        </w:tc>
        <w:tc>
          <w:tcPr>
            <w:tcW w:w="1900" w:type="dxa"/>
            <w:tcBorders>
              <w:top w:val="single" w:sz="4" w:space="0" w:color="auto"/>
              <w:left w:val="single" w:sz="24" w:space="0" w:color="auto"/>
              <w:bottom w:val="single" w:sz="24" w:space="0" w:color="auto"/>
              <w:right w:val="single" w:sz="4" w:space="0" w:color="auto"/>
            </w:tcBorders>
            <w:vAlign w:val="center"/>
            <w:hideMark/>
          </w:tcPr>
          <w:p w14:paraId="64FAC5E5" w14:textId="77777777" w:rsidR="00E91F7F" w:rsidRPr="00C46547" w:rsidRDefault="00E91F7F" w:rsidP="006B27A3">
            <w:pPr>
              <w:spacing w:line="240" w:lineRule="auto"/>
              <w:ind w:firstLine="0"/>
              <w:jc w:val="center"/>
              <w:rPr>
                <w:szCs w:val="24"/>
              </w:rPr>
            </w:pPr>
            <w:r w:rsidRPr="00C46547">
              <w:rPr>
                <w:szCs w:val="24"/>
              </w:rPr>
              <w:t>- - -</w:t>
            </w:r>
          </w:p>
        </w:tc>
        <w:tc>
          <w:tcPr>
            <w:tcW w:w="1922" w:type="dxa"/>
            <w:tcBorders>
              <w:top w:val="single" w:sz="4" w:space="0" w:color="auto"/>
              <w:left w:val="single" w:sz="4" w:space="0" w:color="auto"/>
              <w:bottom w:val="single" w:sz="24" w:space="0" w:color="auto"/>
              <w:right w:val="single" w:sz="24" w:space="0" w:color="auto"/>
            </w:tcBorders>
            <w:vAlign w:val="center"/>
            <w:hideMark/>
          </w:tcPr>
          <w:p w14:paraId="0386E146" w14:textId="77777777" w:rsidR="00E91F7F" w:rsidRPr="00C46547" w:rsidRDefault="00E91F7F" w:rsidP="006B27A3">
            <w:pPr>
              <w:spacing w:line="240" w:lineRule="auto"/>
              <w:ind w:firstLine="0"/>
              <w:jc w:val="center"/>
              <w:rPr>
                <w:szCs w:val="24"/>
              </w:rPr>
            </w:pPr>
            <w:r w:rsidRPr="00C46547">
              <w:rPr>
                <w:szCs w:val="24"/>
              </w:rPr>
              <w:t>Мутации в</w:t>
            </w:r>
          </w:p>
          <w:p w14:paraId="687CF04D" w14:textId="77777777" w:rsidR="00E91F7F" w:rsidRPr="00C46547" w:rsidRDefault="00E91F7F" w:rsidP="006B27A3">
            <w:pPr>
              <w:spacing w:line="240" w:lineRule="auto"/>
              <w:ind w:firstLine="0"/>
              <w:jc w:val="center"/>
              <w:rPr>
                <w:i/>
                <w:szCs w:val="24"/>
              </w:rPr>
            </w:pPr>
            <w:r w:rsidRPr="00C46547">
              <w:rPr>
                <w:szCs w:val="24"/>
              </w:rPr>
              <w:t xml:space="preserve">гене </w:t>
            </w:r>
            <w:r w:rsidRPr="00C46547">
              <w:rPr>
                <w:i/>
                <w:szCs w:val="24"/>
                <w:lang w:val="en-US"/>
              </w:rPr>
              <w:t>SF</w:t>
            </w:r>
            <w:r w:rsidRPr="00C46547">
              <w:rPr>
                <w:i/>
                <w:szCs w:val="24"/>
              </w:rPr>
              <w:t>3</w:t>
            </w:r>
            <w:r w:rsidRPr="00C46547">
              <w:rPr>
                <w:i/>
                <w:szCs w:val="24"/>
                <w:lang w:val="en-US"/>
              </w:rPr>
              <w:t>B</w:t>
            </w:r>
            <w:r w:rsidRPr="00C46547">
              <w:rPr>
                <w:i/>
                <w:szCs w:val="24"/>
              </w:rPr>
              <w:t>1</w:t>
            </w:r>
          </w:p>
          <w:p w14:paraId="1C1BAAD1" w14:textId="77777777" w:rsidR="00E91F7F" w:rsidRPr="00C46547" w:rsidRDefault="00E91F7F" w:rsidP="006B27A3">
            <w:pPr>
              <w:spacing w:line="240" w:lineRule="auto"/>
              <w:ind w:firstLine="0"/>
              <w:jc w:val="center"/>
              <w:rPr>
                <w:szCs w:val="24"/>
              </w:rPr>
            </w:pPr>
            <w:r w:rsidRPr="00C46547">
              <w:rPr>
                <w:szCs w:val="24"/>
              </w:rPr>
              <w:t>или</w:t>
            </w:r>
            <w:r w:rsidRPr="00C46547">
              <w:rPr>
                <w:i/>
                <w:szCs w:val="24"/>
              </w:rPr>
              <w:t xml:space="preserve"> </w:t>
            </w:r>
            <w:r w:rsidRPr="00C46547">
              <w:rPr>
                <w:i/>
                <w:szCs w:val="24"/>
                <w:lang w:val="en-US"/>
              </w:rPr>
              <w:t>SRSF</w:t>
            </w:r>
            <w:r w:rsidRPr="00C46547">
              <w:rPr>
                <w:i/>
                <w:szCs w:val="24"/>
              </w:rPr>
              <w:t>2</w:t>
            </w:r>
          </w:p>
        </w:tc>
      </w:tr>
      <w:tr w:rsidR="00E91F7F" w:rsidRPr="00C46547" w14:paraId="0FF330CF" w14:textId="77777777" w:rsidTr="006B27A3">
        <w:trPr>
          <w:jc w:val="center"/>
        </w:trPr>
        <w:tc>
          <w:tcPr>
            <w:tcW w:w="2270" w:type="dxa"/>
            <w:vMerge w:val="restart"/>
            <w:tcBorders>
              <w:top w:val="single" w:sz="24" w:space="0" w:color="auto"/>
              <w:left w:val="single" w:sz="24" w:space="0" w:color="auto"/>
              <w:bottom w:val="single" w:sz="24" w:space="0" w:color="auto"/>
              <w:right w:val="single" w:sz="24" w:space="0" w:color="auto"/>
            </w:tcBorders>
            <w:vAlign w:val="center"/>
            <w:hideMark/>
          </w:tcPr>
          <w:p w14:paraId="5A3D279E" w14:textId="77777777" w:rsidR="00E91F7F" w:rsidRPr="00C46547" w:rsidRDefault="00E91F7F" w:rsidP="006B27A3">
            <w:pPr>
              <w:spacing w:line="240" w:lineRule="auto"/>
              <w:ind w:firstLine="0"/>
              <w:rPr>
                <w:sz w:val="28"/>
                <w:szCs w:val="28"/>
              </w:rPr>
            </w:pPr>
            <w:r w:rsidRPr="00C46547">
              <w:rPr>
                <w:sz w:val="28"/>
                <w:szCs w:val="28"/>
              </w:rPr>
              <w:t>Экспрессионный</w:t>
            </w:r>
          </w:p>
        </w:tc>
        <w:tc>
          <w:tcPr>
            <w:tcW w:w="3553" w:type="dxa"/>
            <w:gridSpan w:val="2"/>
            <w:tcBorders>
              <w:top w:val="single" w:sz="24" w:space="0" w:color="auto"/>
              <w:left w:val="single" w:sz="24" w:space="0" w:color="auto"/>
              <w:bottom w:val="single" w:sz="4" w:space="0" w:color="auto"/>
              <w:right w:val="single" w:sz="24" w:space="0" w:color="auto"/>
            </w:tcBorders>
            <w:vAlign w:val="center"/>
          </w:tcPr>
          <w:p w14:paraId="7725CCE9" w14:textId="77777777" w:rsidR="00E91F7F" w:rsidRPr="00C46547" w:rsidRDefault="00E91F7F" w:rsidP="006B27A3">
            <w:pPr>
              <w:spacing w:line="240" w:lineRule="auto"/>
              <w:ind w:firstLine="0"/>
              <w:jc w:val="center"/>
              <w:rPr>
                <w:szCs w:val="24"/>
              </w:rPr>
            </w:pPr>
          </w:p>
          <w:p w14:paraId="0032F1CC" w14:textId="77777777" w:rsidR="00E91F7F" w:rsidRPr="00C46547" w:rsidRDefault="00E91F7F" w:rsidP="006B27A3">
            <w:pPr>
              <w:spacing w:line="240" w:lineRule="auto"/>
              <w:ind w:firstLine="0"/>
              <w:jc w:val="center"/>
              <w:rPr>
                <w:szCs w:val="24"/>
              </w:rPr>
            </w:pPr>
            <w:r w:rsidRPr="00C46547">
              <w:rPr>
                <w:szCs w:val="24"/>
              </w:rPr>
              <w:t>Экспрессионный тип 1**</w:t>
            </w:r>
          </w:p>
          <w:p w14:paraId="3D72C8FF" w14:textId="77777777" w:rsidR="00E91F7F" w:rsidRPr="00C46547" w:rsidRDefault="00E91F7F" w:rsidP="006B27A3">
            <w:pPr>
              <w:spacing w:line="240" w:lineRule="auto"/>
              <w:ind w:firstLine="0"/>
              <w:jc w:val="center"/>
              <w:rPr>
                <w:szCs w:val="24"/>
              </w:rPr>
            </w:pPr>
          </w:p>
        </w:tc>
        <w:tc>
          <w:tcPr>
            <w:tcW w:w="3822" w:type="dxa"/>
            <w:gridSpan w:val="2"/>
            <w:tcBorders>
              <w:top w:val="single" w:sz="24" w:space="0" w:color="auto"/>
              <w:left w:val="single" w:sz="24" w:space="0" w:color="auto"/>
              <w:bottom w:val="single" w:sz="4" w:space="0" w:color="auto"/>
              <w:right w:val="single" w:sz="24" w:space="0" w:color="auto"/>
            </w:tcBorders>
            <w:vAlign w:val="center"/>
          </w:tcPr>
          <w:p w14:paraId="7795A6B7" w14:textId="77777777" w:rsidR="00E91F7F" w:rsidRPr="00C46547" w:rsidRDefault="00E91F7F" w:rsidP="006B27A3">
            <w:pPr>
              <w:spacing w:line="240" w:lineRule="auto"/>
              <w:ind w:firstLine="0"/>
              <w:jc w:val="center"/>
              <w:rPr>
                <w:szCs w:val="24"/>
              </w:rPr>
            </w:pPr>
          </w:p>
          <w:p w14:paraId="4329BF07" w14:textId="77777777" w:rsidR="00E91F7F" w:rsidRPr="00C46547" w:rsidRDefault="00E91F7F" w:rsidP="006B27A3">
            <w:pPr>
              <w:spacing w:line="240" w:lineRule="auto"/>
              <w:ind w:firstLine="0"/>
              <w:jc w:val="center"/>
              <w:rPr>
                <w:szCs w:val="24"/>
              </w:rPr>
            </w:pPr>
            <w:r w:rsidRPr="00C46547">
              <w:rPr>
                <w:szCs w:val="24"/>
              </w:rPr>
              <w:t>Экспрессионный тип 2**</w:t>
            </w:r>
          </w:p>
          <w:p w14:paraId="339255D2" w14:textId="77777777" w:rsidR="00E91F7F" w:rsidRPr="00C46547" w:rsidRDefault="00E91F7F" w:rsidP="006B27A3">
            <w:pPr>
              <w:spacing w:line="240" w:lineRule="auto"/>
              <w:ind w:firstLine="0"/>
              <w:jc w:val="left"/>
              <w:rPr>
                <w:szCs w:val="24"/>
              </w:rPr>
            </w:pPr>
          </w:p>
        </w:tc>
      </w:tr>
      <w:tr w:rsidR="00E91F7F" w:rsidRPr="00C46547" w14:paraId="233D2C73" w14:textId="77777777" w:rsidTr="006B27A3">
        <w:trPr>
          <w:jc w:val="center"/>
        </w:trPr>
        <w:tc>
          <w:tcPr>
            <w:tcW w:w="2270" w:type="dxa"/>
            <w:vMerge/>
            <w:tcBorders>
              <w:top w:val="single" w:sz="24" w:space="0" w:color="auto"/>
              <w:left w:val="single" w:sz="24" w:space="0" w:color="auto"/>
              <w:bottom w:val="single" w:sz="24" w:space="0" w:color="auto"/>
              <w:right w:val="single" w:sz="24" w:space="0" w:color="auto"/>
            </w:tcBorders>
            <w:vAlign w:val="center"/>
            <w:hideMark/>
          </w:tcPr>
          <w:p w14:paraId="7FA42EAA" w14:textId="77777777" w:rsidR="00E91F7F" w:rsidRPr="00C46547" w:rsidRDefault="00E91F7F" w:rsidP="006B27A3">
            <w:pPr>
              <w:spacing w:line="240" w:lineRule="auto"/>
              <w:ind w:firstLine="0"/>
              <w:jc w:val="left"/>
              <w:rPr>
                <w:sz w:val="28"/>
                <w:szCs w:val="28"/>
              </w:rPr>
            </w:pPr>
          </w:p>
        </w:tc>
        <w:tc>
          <w:tcPr>
            <w:tcW w:w="1653" w:type="dxa"/>
            <w:tcBorders>
              <w:top w:val="single" w:sz="4" w:space="0" w:color="auto"/>
              <w:left w:val="single" w:sz="24" w:space="0" w:color="auto"/>
              <w:bottom w:val="single" w:sz="24" w:space="0" w:color="auto"/>
              <w:right w:val="single" w:sz="4" w:space="0" w:color="auto"/>
            </w:tcBorders>
            <w:vAlign w:val="center"/>
          </w:tcPr>
          <w:p w14:paraId="589F3C2C" w14:textId="77777777" w:rsidR="00E91F7F" w:rsidRPr="00C46547" w:rsidRDefault="00E91F7F" w:rsidP="006B27A3">
            <w:pPr>
              <w:spacing w:line="240" w:lineRule="auto"/>
              <w:jc w:val="center"/>
              <w:rPr>
                <w:szCs w:val="24"/>
                <w:lang w:val="en-US"/>
              </w:rPr>
            </w:pPr>
          </w:p>
          <w:p w14:paraId="6FD44D1B" w14:textId="77777777" w:rsidR="00E91F7F" w:rsidRPr="00C46547" w:rsidRDefault="00E91F7F" w:rsidP="006B27A3">
            <w:pPr>
              <w:spacing w:line="240" w:lineRule="auto"/>
              <w:ind w:firstLine="0"/>
              <w:jc w:val="center"/>
              <w:rPr>
                <w:szCs w:val="24"/>
              </w:rPr>
            </w:pPr>
            <w:r w:rsidRPr="00C46547">
              <w:rPr>
                <w:szCs w:val="24"/>
              </w:rPr>
              <w:t xml:space="preserve">Отсутствие </w:t>
            </w:r>
          </w:p>
          <w:p w14:paraId="3E9EFEF1" w14:textId="77777777" w:rsidR="00E91F7F" w:rsidRPr="00C46547" w:rsidRDefault="00E91F7F" w:rsidP="006B27A3">
            <w:pPr>
              <w:spacing w:line="240" w:lineRule="auto"/>
              <w:ind w:firstLine="0"/>
              <w:jc w:val="center"/>
              <w:rPr>
                <w:szCs w:val="24"/>
              </w:rPr>
            </w:pPr>
            <w:r w:rsidRPr="00C46547">
              <w:rPr>
                <w:szCs w:val="24"/>
              </w:rPr>
              <w:t>экспрессии</w:t>
            </w:r>
          </w:p>
          <w:p w14:paraId="74A74062" w14:textId="77777777" w:rsidR="00E91F7F" w:rsidRPr="00C46547" w:rsidRDefault="00E91F7F" w:rsidP="006B27A3">
            <w:pPr>
              <w:spacing w:line="240" w:lineRule="auto"/>
              <w:ind w:firstLine="0"/>
              <w:jc w:val="center"/>
              <w:rPr>
                <w:i/>
                <w:szCs w:val="24"/>
                <w:lang w:val="en-US"/>
              </w:rPr>
            </w:pPr>
            <w:r w:rsidRPr="00C46547">
              <w:rPr>
                <w:szCs w:val="24"/>
              </w:rPr>
              <w:t xml:space="preserve">гена </w:t>
            </w:r>
            <w:r w:rsidRPr="00C46547">
              <w:rPr>
                <w:i/>
                <w:szCs w:val="24"/>
                <w:lang w:val="en-US"/>
              </w:rPr>
              <w:t>PRAME</w:t>
            </w:r>
          </w:p>
          <w:p w14:paraId="4F5DF1D4" w14:textId="77777777" w:rsidR="00E91F7F" w:rsidRPr="00C46547" w:rsidRDefault="00E91F7F" w:rsidP="006B27A3">
            <w:pPr>
              <w:spacing w:line="240" w:lineRule="auto"/>
              <w:jc w:val="center"/>
              <w:rPr>
                <w:szCs w:val="24"/>
              </w:rPr>
            </w:pPr>
          </w:p>
        </w:tc>
        <w:tc>
          <w:tcPr>
            <w:tcW w:w="1900" w:type="dxa"/>
            <w:tcBorders>
              <w:top w:val="single" w:sz="4" w:space="0" w:color="auto"/>
              <w:left w:val="single" w:sz="4" w:space="0" w:color="auto"/>
              <w:bottom w:val="single" w:sz="24" w:space="0" w:color="auto"/>
              <w:right w:val="single" w:sz="24" w:space="0" w:color="auto"/>
            </w:tcBorders>
            <w:vAlign w:val="center"/>
            <w:hideMark/>
          </w:tcPr>
          <w:p w14:paraId="6213202A" w14:textId="77777777" w:rsidR="00E91F7F" w:rsidRPr="00C46547" w:rsidRDefault="00E91F7F" w:rsidP="006B27A3">
            <w:pPr>
              <w:spacing w:line="240" w:lineRule="auto"/>
              <w:ind w:firstLine="0"/>
              <w:jc w:val="center"/>
              <w:rPr>
                <w:szCs w:val="24"/>
              </w:rPr>
            </w:pPr>
            <w:r w:rsidRPr="00C46547">
              <w:rPr>
                <w:szCs w:val="24"/>
              </w:rPr>
              <w:t>Экспрессия</w:t>
            </w:r>
          </w:p>
          <w:p w14:paraId="12C5D669" w14:textId="77777777" w:rsidR="00E91F7F" w:rsidRPr="00C46547" w:rsidRDefault="00E91F7F" w:rsidP="006B27A3">
            <w:pPr>
              <w:spacing w:line="240" w:lineRule="auto"/>
              <w:ind w:firstLine="0"/>
              <w:jc w:val="center"/>
              <w:rPr>
                <w:szCs w:val="24"/>
              </w:rPr>
            </w:pPr>
            <w:r w:rsidRPr="00C46547">
              <w:rPr>
                <w:szCs w:val="24"/>
              </w:rPr>
              <w:t xml:space="preserve">гена </w:t>
            </w:r>
            <w:r w:rsidRPr="00C46547">
              <w:rPr>
                <w:i/>
                <w:szCs w:val="24"/>
                <w:lang w:val="en-US"/>
              </w:rPr>
              <w:t>PRAME</w:t>
            </w:r>
          </w:p>
        </w:tc>
        <w:tc>
          <w:tcPr>
            <w:tcW w:w="1900" w:type="dxa"/>
            <w:tcBorders>
              <w:top w:val="single" w:sz="4" w:space="0" w:color="auto"/>
              <w:left w:val="single" w:sz="24" w:space="0" w:color="auto"/>
              <w:bottom w:val="single" w:sz="24" w:space="0" w:color="auto"/>
              <w:right w:val="single" w:sz="4" w:space="0" w:color="auto"/>
            </w:tcBorders>
            <w:vAlign w:val="center"/>
          </w:tcPr>
          <w:p w14:paraId="4ABF23E1" w14:textId="77777777" w:rsidR="00E91F7F" w:rsidRPr="00C46547" w:rsidRDefault="00E91F7F" w:rsidP="006B27A3">
            <w:pPr>
              <w:spacing w:line="240" w:lineRule="auto"/>
              <w:jc w:val="center"/>
              <w:rPr>
                <w:szCs w:val="24"/>
              </w:rPr>
            </w:pPr>
          </w:p>
          <w:p w14:paraId="21D04F40" w14:textId="77777777" w:rsidR="00E91F7F" w:rsidRPr="00C46547" w:rsidRDefault="00E91F7F" w:rsidP="006B27A3">
            <w:pPr>
              <w:spacing w:line="240" w:lineRule="auto"/>
              <w:ind w:firstLine="0"/>
              <w:jc w:val="center"/>
              <w:rPr>
                <w:szCs w:val="24"/>
              </w:rPr>
            </w:pPr>
            <w:r w:rsidRPr="00C46547">
              <w:rPr>
                <w:szCs w:val="24"/>
              </w:rPr>
              <w:t xml:space="preserve">Отсутствие </w:t>
            </w:r>
          </w:p>
          <w:p w14:paraId="4F7CFBED" w14:textId="77777777" w:rsidR="00E91F7F" w:rsidRPr="00C46547" w:rsidRDefault="00E91F7F" w:rsidP="006B27A3">
            <w:pPr>
              <w:spacing w:line="240" w:lineRule="auto"/>
              <w:ind w:firstLine="0"/>
              <w:jc w:val="center"/>
              <w:rPr>
                <w:szCs w:val="24"/>
              </w:rPr>
            </w:pPr>
            <w:r w:rsidRPr="00C46547">
              <w:rPr>
                <w:szCs w:val="24"/>
              </w:rPr>
              <w:t>экспрессии</w:t>
            </w:r>
          </w:p>
          <w:p w14:paraId="08D99D5A" w14:textId="77777777" w:rsidR="00E91F7F" w:rsidRPr="00C46547" w:rsidRDefault="00E91F7F" w:rsidP="006B27A3">
            <w:pPr>
              <w:spacing w:line="240" w:lineRule="auto"/>
              <w:ind w:firstLine="0"/>
              <w:jc w:val="center"/>
              <w:rPr>
                <w:i/>
                <w:szCs w:val="24"/>
                <w:lang w:val="en-US"/>
              </w:rPr>
            </w:pPr>
            <w:r w:rsidRPr="00C46547">
              <w:rPr>
                <w:szCs w:val="24"/>
              </w:rPr>
              <w:t xml:space="preserve">гена </w:t>
            </w:r>
            <w:r w:rsidRPr="00C46547">
              <w:rPr>
                <w:i/>
                <w:szCs w:val="24"/>
                <w:lang w:val="en-US"/>
              </w:rPr>
              <w:t>PRAME</w:t>
            </w:r>
          </w:p>
          <w:p w14:paraId="1F76288A" w14:textId="77777777" w:rsidR="00E91F7F" w:rsidRPr="00C46547" w:rsidRDefault="00E91F7F" w:rsidP="006B27A3">
            <w:pPr>
              <w:spacing w:line="240" w:lineRule="auto"/>
              <w:jc w:val="center"/>
              <w:rPr>
                <w:szCs w:val="24"/>
              </w:rPr>
            </w:pPr>
          </w:p>
        </w:tc>
        <w:tc>
          <w:tcPr>
            <w:tcW w:w="1922" w:type="dxa"/>
            <w:tcBorders>
              <w:top w:val="single" w:sz="4" w:space="0" w:color="auto"/>
              <w:left w:val="single" w:sz="4" w:space="0" w:color="auto"/>
              <w:bottom w:val="single" w:sz="24" w:space="0" w:color="auto"/>
              <w:right w:val="single" w:sz="24" w:space="0" w:color="auto"/>
            </w:tcBorders>
            <w:vAlign w:val="center"/>
            <w:hideMark/>
          </w:tcPr>
          <w:p w14:paraId="12FDFB5F" w14:textId="77777777" w:rsidR="00E91F7F" w:rsidRPr="00C46547" w:rsidRDefault="00E91F7F" w:rsidP="006B27A3">
            <w:pPr>
              <w:spacing w:line="240" w:lineRule="auto"/>
              <w:ind w:firstLine="0"/>
              <w:jc w:val="center"/>
              <w:rPr>
                <w:szCs w:val="24"/>
              </w:rPr>
            </w:pPr>
            <w:r w:rsidRPr="00C46547">
              <w:rPr>
                <w:szCs w:val="24"/>
              </w:rPr>
              <w:t>Экспрессия</w:t>
            </w:r>
          </w:p>
          <w:p w14:paraId="34A118B2" w14:textId="77777777" w:rsidR="00E91F7F" w:rsidRPr="00C46547" w:rsidRDefault="00E91F7F" w:rsidP="006B27A3">
            <w:pPr>
              <w:spacing w:line="240" w:lineRule="auto"/>
              <w:ind w:firstLine="0"/>
              <w:jc w:val="center"/>
              <w:rPr>
                <w:szCs w:val="24"/>
              </w:rPr>
            </w:pPr>
            <w:r w:rsidRPr="00C46547">
              <w:rPr>
                <w:szCs w:val="24"/>
              </w:rPr>
              <w:t xml:space="preserve">гена </w:t>
            </w:r>
            <w:r w:rsidRPr="00C46547">
              <w:rPr>
                <w:i/>
                <w:szCs w:val="24"/>
                <w:lang w:val="en-US"/>
              </w:rPr>
              <w:t>PRAME</w:t>
            </w:r>
          </w:p>
        </w:tc>
      </w:tr>
    </w:tbl>
    <w:p w14:paraId="7CDEEBB3" w14:textId="77777777" w:rsidR="00E91F7F" w:rsidRPr="00C46547" w:rsidRDefault="00E91F7F" w:rsidP="00E91F7F">
      <w:pPr>
        <w:spacing w:line="240" w:lineRule="auto"/>
        <w:rPr>
          <w:b/>
        </w:rPr>
      </w:pPr>
      <w:r w:rsidRPr="00C46547">
        <w:rPr>
          <w:b/>
        </w:rPr>
        <w:t>Примечания.</w:t>
      </w:r>
    </w:p>
    <w:p w14:paraId="0F052D83" w14:textId="77777777" w:rsidR="00E91F7F" w:rsidRPr="00C46547" w:rsidRDefault="00E91F7F" w:rsidP="00E91F7F">
      <w:pPr>
        <w:spacing w:line="240" w:lineRule="auto"/>
      </w:pPr>
      <w:r w:rsidRPr="00C46547">
        <w:t>* 8</w:t>
      </w:r>
      <w:r w:rsidRPr="00C46547">
        <w:rPr>
          <w:lang w:val="en-US"/>
        </w:rPr>
        <w:t>q</w:t>
      </w:r>
      <w:r w:rsidRPr="00C46547">
        <w:t>↑ – увеличение количества копий длинного плеча хромосомы 8 (8</w:t>
      </w:r>
      <w:r w:rsidRPr="00C46547">
        <w:rPr>
          <w:lang w:val="en-US"/>
        </w:rPr>
        <w:t>q</w:t>
      </w:r>
      <w:r w:rsidRPr="00C46547">
        <w:t>), 8</w:t>
      </w:r>
      <w:r w:rsidRPr="00C46547">
        <w:rPr>
          <w:lang w:val="en-US"/>
        </w:rPr>
        <w:t>p</w:t>
      </w:r>
      <w:r w:rsidRPr="00C46547">
        <w:t>↓ – уменьшение количества копий короткого плеча хромосомы 8 (8</w:t>
      </w:r>
      <w:r w:rsidRPr="00C46547">
        <w:rPr>
          <w:lang w:val="en-US"/>
        </w:rPr>
        <w:t>p</w:t>
      </w:r>
      <w:r w:rsidRPr="00C46547">
        <w:t xml:space="preserve">). </w:t>
      </w:r>
    </w:p>
    <w:p w14:paraId="54AFBB41" w14:textId="77777777" w:rsidR="00E91F7F" w:rsidRPr="00C46547" w:rsidRDefault="00E91F7F" w:rsidP="00E91F7F">
      <w:pPr>
        <w:spacing w:line="240" w:lineRule="auto"/>
      </w:pPr>
      <w:r w:rsidRPr="00C46547">
        <w:t>** Экспрессионные типы 1 и 2 – многокомпонентные маркеры: принадлежность образца УМ к одному из них определяется по специальному алгоритму с использованием данных об уровне экспрессии мРНК ряда генов в опухолевых клетках.</w:t>
      </w:r>
    </w:p>
    <w:p w14:paraId="0212390F" w14:textId="77777777" w:rsidR="006D78D2" w:rsidRPr="00C46547" w:rsidRDefault="000730C2" w:rsidP="00085A57">
      <w:pPr>
        <w:pStyle w:val="11"/>
        <w:spacing w:before="0"/>
      </w:pPr>
      <w:bookmarkStart w:id="59" w:name="_Toc469402336"/>
      <w:bookmarkStart w:id="60" w:name="_Toc468273531"/>
      <w:bookmarkStart w:id="61" w:name="_Toc468273449"/>
      <w:bookmarkStart w:id="62" w:name="__RefHeading___doc_3"/>
      <w:bookmarkStart w:id="63" w:name="_Toc23182949"/>
      <w:bookmarkStart w:id="64" w:name="_Toc194030322"/>
      <w:bookmarkEnd w:id="59"/>
      <w:bookmarkEnd w:id="60"/>
      <w:bookmarkEnd w:id="61"/>
      <w:r w:rsidRPr="00C46547">
        <w:t xml:space="preserve">3. </w:t>
      </w:r>
      <w:r w:rsidR="006D78D2" w:rsidRPr="00C46547">
        <w:t>Лечение</w:t>
      </w:r>
      <w:bookmarkEnd w:id="62"/>
      <w:r w:rsidR="006D78D2" w:rsidRPr="00C46547">
        <w:t>, включая медикаментозную и немедикаментозную терапи</w:t>
      </w:r>
      <w:r w:rsidR="00A973C1" w:rsidRPr="00C46547">
        <w:t>ю</w:t>
      </w:r>
      <w:r w:rsidR="006D78D2" w:rsidRPr="00C46547">
        <w:t>, диетотерапию, обезболивание, медицинские показания и противопоказания к применению методов лечения</w:t>
      </w:r>
      <w:bookmarkEnd w:id="63"/>
      <w:bookmarkEnd w:id="64"/>
    </w:p>
    <w:p w14:paraId="48BEA497" w14:textId="5F668998" w:rsidR="006D78D2" w:rsidRPr="00C46547" w:rsidRDefault="006D78D2" w:rsidP="00085A57">
      <w:pPr>
        <w:pStyle w:val="20"/>
        <w:spacing w:before="0"/>
      </w:pPr>
      <w:bookmarkStart w:id="65" w:name="_Toc530391456"/>
      <w:bookmarkStart w:id="66" w:name="_Toc23182952"/>
      <w:bookmarkStart w:id="67" w:name="_Toc194030323"/>
      <w:bookmarkStart w:id="68" w:name="__RefHeading___doc_4"/>
      <w:r w:rsidRPr="00C46547">
        <w:t>3.</w:t>
      </w:r>
      <w:r w:rsidR="00AC555A" w:rsidRPr="00C46547">
        <w:t>1</w:t>
      </w:r>
      <w:r w:rsidRPr="00C46547">
        <w:t xml:space="preserve">. Лечение </w:t>
      </w:r>
      <w:r w:rsidR="00807F3A" w:rsidRPr="00C46547">
        <w:t>пациентов</w:t>
      </w:r>
      <w:r w:rsidRPr="00C46547">
        <w:t xml:space="preserve"> </w:t>
      </w:r>
      <w:r w:rsidR="00A973C1" w:rsidRPr="00C46547">
        <w:t xml:space="preserve">с </w:t>
      </w:r>
      <w:r w:rsidR="00AC555A" w:rsidRPr="00C46547">
        <w:t>локализованными формами</w:t>
      </w:r>
      <w:r w:rsidRPr="00C46547">
        <w:t xml:space="preserve"> </w:t>
      </w:r>
      <w:bookmarkEnd w:id="65"/>
      <w:bookmarkEnd w:id="66"/>
      <w:r w:rsidR="00AC555A" w:rsidRPr="00C46547">
        <w:t>УМ</w:t>
      </w:r>
      <w:bookmarkEnd w:id="67"/>
    </w:p>
    <w:p w14:paraId="078ABC3E" w14:textId="0C616545" w:rsidR="00AC555A" w:rsidRPr="00C46547" w:rsidRDefault="00AC555A" w:rsidP="00AB279C">
      <w:pPr>
        <w:pStyle w:val="affff0"/>
        <w:numPr>
          <w:ilvl w:val="0"/>
          <w:numId w:val="20"/>
        </w:numPr>
        <w:rPr>
          <w:szCs w:val="24"/>
          <w:lang w:eastAsia="ru-RU"/>
        </w:rPr>
      </w:pPr>
      <w:r w:rsidRPr="00C46547">
        <w:rPr>
          <w:b/>
          <w:iCs/>
          <w:szCs w:val="24"/>
          <w:lang w:eastAsia="ru-RU"/>
        </w:rPr>
        <w:t>Рекомендуется</w:t>
      </w:r>
      <w:r w:rsidRPr="00C46547">
        <w:rPr>
          <w:iCs/>
          <w:szCs w:val="24"/>
          <w:lang w:eastAsia="ru-RU"/>
        </w:rPr>
        <w:t xml:space="preserve"> </w:t>
      </w:r>
      <w:r w:rsidRPr="00C46547">
        <w:rPr>
          <w:color w:val="000000"/>
          <w:szCs w:val="24"/>
        </w:rPr>
        <w:t xml:space="preserve">проведение локального лечения при клинически установленном диагнозе локальной формы УМ </w:t>
      </w:r>
      <w:r w:rsidRPr="00C46547">
        <w:rPr>
          <w:iCs/>
          <w:szCs w:val="24"/>
          <w:lang w:eastAsia="ru-RU"/>
        </w:rPr>
        <w:fldChar w:fldCharType="begin"/>
      </w:r>
      <w:r w:rsidR="00232A95" w:rsidRPr="00C46547">
        <w:rPr>
          <w:iCs/>
          <w:szCs w:val="24"/>
          <w:lang w:eastAsia="ru-RU"/>
        </w:rPr>
        <w:instrText xml:space="preserve"> ADDIN EN.CITE &lt;EndNote&gt;&lt;Cite&gt;&lt;Author&gt;Coit&lt;/Author&gt;&lt;Year&gt;2019&lt;/Year&gt;&lt;RecNum&gt;115&lt;/RecNum&gt;&lt;DisplayText&gt;[41]&lt;/DisplayText&gt;&lt;record&gt;&lt;rec-number&gt;115&lt;/rec-number&gt;&lt;foreign-keys&gt;&lt;key app="EN" db-id="rpxztavw65922bev2dkpdvznezt2vea20fz9" timestamp="1583073957"&gt;115&lt;/key&gt;&lt;/foreign-keys&gt;&lt;ref-type name="Electronic Book Section"&gt;60&lt;/ref-type&gt;&lt;contributors&gt;&lt;authors&gt;&lt;author&gt;Coit, D. G.&lt;/author&gt;&lt;author&gt;Thompson, J. A.&lt;/author&gt;&lt;author&gt;Albertini, M.&lt;/author&gt;&lt;author&gt;Barker, C.&lt;/author&gt;&lt;author&gt;Carson, W. E. 3rd,&lt;/author&gt;&lt;author&gt;Contreras, C.&lt;/author&gt;&lt;author&gt;Daniels, G. A.&lt;/author&gt;&lt;author&gt;DiMaio, D.&lt;/author&gt;&lt;author&gt;Durham, A.&lt;/author&gt;&lt;author&gt;Fields, R. C.,&lt;/author&gt;&lt;author&gt;Fleming, M. D.&lt;/author&gt;&lt;author&gt;et al:. &lt;/author&gt;&lt;/authors&gt;&lt;/contributors&gt;&lt;titles&gt;&lt;title&gt; NCCN Clinical Practice Guidelines in Oncology. Uveal Melanoma. Version 1.2019&lt;/title&gt;&lt;/titles&gt;&lt;pages&gt;24&lt;/pages&gt;&lt;dates&gt;&lt;year&gt;2019&lt;/year&gt;&lt;/dates&gt;&lt;publisher&gt;National Comprehensive Cancer Network&lt;/publisher&gt;&lt;urls&gt;&lt;/urls&gt;&lt;/record&gt;&lt;/Cite&gt;&lt;/EndNote&gt;</w:instrText>
      </w:r>
      <w:r w:rsidRPr="00C46547">
        <w:rPr>
          <w:iCs/>
          <w:szCs w:val="24"/>
          <w:lang w:eastAsia="ru-RU"/>
        </w:rPr>
        <w:fldChar w:fldCharType="separate"/>
      </w:r>
      <w:r w:rsidR="00232A95" w:rsidRPr="00C46547">
        <w:rPr>
          <w:iCs/>
          <w:noProof/>
          <w:szCs w:val="24"/>
          <w:lang w:eastAsia="ru-RU"/>
        </w:rPr>
        <w:t>[</w:t>
      </w:r>
      <w:hyperlink w:anchor="_ENREF_41" w:tooltip="Coit, 2019 #115" w:history="1">
        <w:r w:rsidR="004273F2" w:rsidRPr="00C46547">
          <w:rPr>
            <w:iCs/>
            <w:noProof/>
            <w:szCs w:val="24"/>
            <w:lang w:eastAsia="ru-RU"/>
          </w:rPr>
          <w:t>41</w:t>
        </w:r>
      </w:hyperlink>
      <w:r w:rsidR="00232A95" w:rsidRPr="00C46547">
        <w:rPr>
          <w:iCs/>
          <w:noProof/>
          <w:szCs w:val="24"/>
          <w:lang w:eastAsia="ru-RU"/>
        </w:rPr>
        <w:t>]</w:t>
      </w:r>
      <w:r w:rsidRPr="00C46547">
        <w:rPr>
          <w:iCs/>
          <w:szCs w:val="24"/>
          <w:lang w:eastAsia="ru-RU"/>
        </w:rPr>
        <w:fldChar w:fldCharType="end"/>
      </w:r>
      <w:r w:rsidRPr="00C46547">
        <w:rPr>
          <w:iCs/>
          <w:szCs w:val="24"/>
          <w:lang w:eastAsia="ru-RU"/>
        </w:rPr>
        <w:t xml:space="preserve">. </w:t>
      </w:r>
    </w:p>
    <w:p w14:paraId="7064504A" w14:textId="77777777" w:rsidR="00AC555A" w:rsidRPr="00C46547" w:rsidRDefault="00AC555A" w:rsidP="00AC555A">
      <w:pPr>
        <w:pStyle w:val="affff0"/>
        <w:ind w:left="360" w:firstLine="0"/>
        <w:rPr>
          <w:szCs w:val="24"/>
          <w:lang w:eastAsia="ru-RU"/>
        </w:rPr>
      </w:pPr>
      <w:r w:rsidRPr="00C46547">
        <w:rPr>
          <w:rStyle w:val="aff8"/>
        </w:rPr>
        <w:t>Уровень убедительности рекомендации С (уровень достоверности доказательств – 5).</w:t>
      </w:r>
    </w:p>
    <w:p w14:paraId="781C4C87" w14:textId="5B5CF473" w:rsidR="00AC555A" w:rsidRPr="00C46547" w:rsidRDefault="00AC555A" w:rsidP="00AB279C">
      <w:pPr>
        <w:pStyle w:val="affff0"/>
        <w:numPr>
          <w:ilvl w:val="0"/>
          <w:numId w:val="21"/>
        </w:numPr>
        <w:rPr>
          <w:szCs w:val="24"/>
          <w:lang w:eastAsia="ru-RU"/>
        </w:rPr>
      </w:pPr>
      <w:r w:rsidRPr="00C46547">
        <w:rPr>
          <w:b/>
          <w:szCs w:val="24"/>
          <w:lang w:eastAsia="ru-RU"/>
        </w:rPr>
        <w:t xml:space="preserve">Рекомендуется </w:t>
      </w:r>
      <w:r w:rsidRPr="00C46547">
        <w:rPr>
          <w:szCs w:val="24"/>
          <w:lang w:eastAsia="ru-RU"/>
        </w:rPr>
        <w:t xml:space="preserve">проводить локальное лечение УМ в офтальмологических отделениях, специализирующихся на лечении онкологических заболеваний глаз при локальной форме заболевания </w:t>
      </w:r>
      <w:r w:rsidRPr="00C46547">
        <w:rPr>
          <w:iCs/>
          <w:szCs w:val="24"/>
          <w:lang w:eastAsia="ru-RU"/>
        </w:rPr>
        <w:fldChar w:fldCharType="begin"/>
      </w:r>
      <w:r w:rsidR="00232A95" w:rsidRPr="00C46547">
        <w:rPr>
          <w:iCs/>
          <w:szCs w:val="24"/>
          <w:lang w:eastAsia="ru-RU"/>
        </w:rPr>
        <w:instrText xml:space="preserve"> ADDIN EN.CITE &lt;EndNote&gt;&lt;Cite&gt;&lt;Author&gt;Coit&lt;/Author&gt;&lt;Year&gt;2019&lt;/Year&gt;&lt;RecNum&gt;115&lt;/RecNum&gt;&lt;DisplayText&gt;[41]&lt;/DisplayText&gt;&lt;record&gt;&lt;rec-number&gt;115&lt;/rec-number&gt;&lt;foreign-keys&gt;&lt;key app="EN" db-id="rpxztavw65922bev2dkpdvznezt2vea20fz9" timestamp="1583073957"&gt;115&lt;/key&gt;&lt;/foreign-keys&gt;&lt;ref-type name="Electronic Book Section"&gt;60&lt;/ref-type&gt;&lt;contributors&gt;&lt;authors&gt;&lt;author&gt;Coit, D. G.&lt;/author&gt;&lt;author&gt;Thompson, J. A.&lt;/author&gt;&lt;author&gt;Albertini, M.&lt;/author&gt;&lt;author&gt;Barker, C.&lt;/author&gt;&lt;author&gt;Carson, W. E. 3rd,&lt;/author&gt;&lt;author&gt;Contreras, C.&lt;/author&gt;&lt;author&gt;Daniels, G. A.&lt;/author&gt;&lt;author&gt;DiMaio, D.&lt;/author&gt;&lt;author&gt;Durham, A.&lt;/author&gt;&lt;author&gt;Fields, R. C.,&lt;/author&gt;&lt;author&gt;Fleming, M. D.&lt;/author&gt;&lt;author&gt;et al:. &lt;/author&gt;&lt;/authors&gt;&lt;/contributors&gt;&lt;titles&gt;&lt;title&gt; NCCN Clinical Practice Guidelines in Oncology. Uveal Melanoma. Version 1.2019&lt;/title&gt;&lt;/titles&gt;&lt;pages&gt;24&lt;/pages&gt;&lt;dates&gt;&lt;year&gt;2019&lt;/year&gt;&lt;/dates&gt;&lt;publisher&gt;National Comprehensive Cancer Network&lt;/publisher&gt;&lt;urls&gt;&lt;/urls&gt;&lt;/record&gt;&lt;/Cite&gt;&lt;/EndNote&gt;</w:instrText>
      </w:r>
      <w:r w:rsidRPr="00C46547">
        <w:rPr>
          <w:iCs/>
          <w:szCs w:val="24"/>
          <w:lang w:eastAsia="ru-RU"/>
        </w:rPr>
        <w:fldChar w:fldCharType="separate"/>
      </w:r>
      <w:r w:rsidR="00232A95" w:rsidRPr="00C46547">
        <w:rPr>
          <w:iCs/>
          <w:noProof/>
          <w:szCs w:val="24"/>
          <w:lang w:eastAsia="ru-RU"/>
        </w:rPr>
        <w:t>[</w:t>
      </w:r>
      <w:hyperlink w:anchor="_ENREF_41" w:tooltip="Coit, 2019 #115" w:history="1">
        <w:r w:rsidR="004273F2" w:rsidRPr="00C46547">
          <w:rPr>
            <w:iCs/>
            <w:noProof/>
            <w:szCs w:val="24"/>
            <w:lang w:eastAsia="ru-RU"/>
          </w:rPr>
          <w:t>41</w:t>
        </w:r>
      </w:hyperlink>
      <w:r w:rsidR="00232A95" w:rsidRPr="00C46547">
        <w:rPr>
          <w:iCs/>
          <w:noProof/>
          <w:szCs w:val="24"/>
          <w:lang w:eastAsia="ru-RU"/>
        </w:rPr>
        <w:t>]</w:t>
      </w:r>
      <w:r w:rsidRPr="00C46547">
        <w:rPr>
          <w:iCs/>
          <w:szCs w:val="24"/>
          <w:lang w:eastAsia="ru-RU"/>
        </w:rPr>
        <w:fldChar w:fldCharType="end"/>
      </w:r>
      <w:r w:rsidRPr="00C46547">
        <w:rPr>
          <w:iCs/>
          <w:szCs w:val="24"/>
          <w:lang w:eastAsia="ru-RU"/>
        </w:rPr>
        <w:t xml:space="preserve">. </w:t>
      </w:r>
      <w:r w:rsidRPr="00C46547">
        <w:rPr>
          <w:szCs w:val="24"/>
          <w:lang w:eastAsia="ru-RU"/>
        </w:rPr>
        <w:t xml:space="preserve"> </w:t>
      </w:r>
    </w:p>
    <w:p w14:paraId="0E1E0F59" w14:textId="77777777" w:rsidR="00AC555A" w:rsidRPr="00C46547" w:rsidRDefault="00AC555A" w:rsidP="00AC555A">
      <w:pPr>
        <w:pStyle w:val="affff0"/>
        <w:pBdr>
          <w:top w:val="nil"/>
          <w:left w:val="nil"/>
          <w:bottom w:val="nil"/>
          <w:right w:val="nil"/>
          <w:between w:val="nil"/>
        </w:pBdr>
        <w:spacing w:line="350" w:lineRule="auto"/>
        <w:ind w:left="360" w:firstLine="0"/>
        <w:rPr>
          <w:b/>
          <w:color w:val="000000"/>
          <w:szCs w:val="24"/>
        </w:rPr>
      </w:pPr>
      <w:bookmarkStart w:id="69" w:name="_Toc530391457"/>
      <w:bookmarkStart w:id="70" w:name="_Toc23182953"/>
      <w:r w:rsidRPr="00C46547">
        <w:rPr>
          <w:b/>
          <w:color w:val="000000"/>
          <w:szCs w:val="24"/>
        </w:rPr>
        <w:t>Уровень убедительности рекомендации C (уровень достоверности доказательств – 5).</w:t>
      </w:r>
    </w:p>
    <w:p w14:paraId="323F81FB" w14:textId="2C5A4A39" w:rsidR="00AC555A" w:rsidRPr="00C46547" w:rsidRDefault="00AC555A" w:rsidP="00AC555A">
      <w:pPr>
        <w:pStyle w:val="affff0"/>
        <w:spacing w:before="240" w:after="240" w:line="348" w:lineRule="auto"/>
        <w:ind w:left="360" w:firstLine="0"/>
        <w:rPr>
          <w:i/>
          <w:szCs w:val="24"/>
        </w:rPr>
      </w:pPr>
      <w:r w:rsidRPr="00C46547">
        <w:rPr>
          <w:b/>
          <w:szCs w:val="24"/>
        </w:rPr>
        <w:lastRenderedPageBreak/>
        <w:t xml:space="preserve">Комментарии: </w:t>
      </w:r>
      <w:r w:rsidRPr="00C46547">
        <w:rPr>
          <w:i/>
          <w:szCs w:val="24"/>
        </w:rPr>
        <w:t xml:space="preserve">локальное ликвидационное лечение УМ (энуклеация, </w:t>
      </w:r>
      <w:proofErr w:type="spellStart"/>
      <w:r w:rsidRPr="00C46547">
        <w:rPr>
          <w:i/>
          <w:szCs w:val="24"/>
        </w:rPr>
        <w:t>экзентерация</w:t>
      </w:r>
      <w:proofErr w:type="spellEnd"/>
      <w:r w:rsidRPr="00C46547">
        <w:rPr>
          <w:i/>
          <w:szCs w:val="24"/>
        </w:rPr>
        <w:t xml:space="preserve"> орбиты) проводят также в офтальмологических отделениях общего профиля 2-3 уровня, не специализирующихся на лечении онкологических заболеваний глаз. </w:t>
      </w:r>
      <w:proofErr w:type="spellStart"/>
      <w:r w:rsidRPr="00C46547">
        <w:rPr>
          <w:i/>
          <w:szCs w:val="24"/>
        </w:rPr>
        <w:t>Экзентерацию</w:t>
      </w:r>
      <w:proofErr w:type="spellEnd"/>
      <w:r w:rsidRPr="00C46547">
        <w:rPr>
          <w:i/>
          <w:szCs w:val="24"/>
        </w:rPr>
        <w:t xml:space="preserve"> орбиты также проводят в онкологических медицинских организациях (отделение опухолей головы и шеи).</w:t>
      </w:r>
    </w:p>
    <w:p w14:paraId="50FD29AD" w14:textId="72ED398B" w:rsidR="00AC555A" w:rsidRPr="00C46547" w:rsidRDefault="00AC555A" w:rsidP="00AB279C">
      <w:pPr>
        <w:pStyle w:val="affff0"/>
        <w:numPr>
          <w:ilvl w:val="0"/>
          <w:numId w:val="21"/>
        </w:numPr>
        <w:rPr>
          <w:szCs w:val="24"/>
          <w:lang w:eastAsia="ru-RU"/>
        </w:rPr>
      </w:pPr>
      <w:r w:rsidRPr="00C46547">
        <w:rPr>
          <w:b/>
          <w:szCs w:val="24"/>
          <w:lang w:eastAsia="ru-RU"/>
        </w:rPr>
        <w:t>Рекомендуется</w:t>
      </w:r>
      <w:r w:rsidRPr="00C46547">
        <w:rPr>
          <w:szCs w:val="24"/>
          <w:lang w:eastAsia="ru-RU"/>
        </w:rPr>
        <w:t xml:space="preserve"> проводить локальное хирургическое и лучевое лечение УМ (первичной интраокулярной меланомы) строго персонифицировано с учетом клинической картины, биометрических показателей опухоли, зрительных функций и согласия больного. </w:t>
      </w:r>
      <w:r w:rsidRPr="00C46547">
        <w:rPr>
          <w:szCs w:val="24"/>
          <w:lang w:eastAsia="ru-RU"/>
        </w:rPr>
        <w:fldChar w:fldCharType="begin">
          <w:fldData xml:space="preserve">ZSwgU3RhbmZvcmQgVW5pdmVyc2l0eSwgMjQ1MiBXYXRzb24gQ291cnQsIFBhbG8gQWx0bywgQ0Es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PEVuZE5vdGU+PENpdGU+PEF1dGhvcj7QodCw0LDQutGP0L08L0F1dGhvcj48WWVhcj4yMDA5PC9Z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==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004273F2" w:rsidRPr="00C46547">
        <w:rPr>
          <w:szCs w:val="24"/>
          <w:lang w:eastAsia="ru-RU"/>
        </w:rPr>
        <w:fldChar w:fldCharType="begin">
          <w:fldData xml:space="preserve">ZSwgU3RhbmZvcmQgVW5pdmVyc2l0eSwgMjQ1MiBXYXRzb24gQ291cnQsIFBhbG8gQWx0bywgQ0Es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anchor="_ENREF_2" w:tooltip="Steeb, 2020 #116" w:history="1">
        <w:r w:rsidR="004273F2" w:rsidRPr="00C46547">
          <w:rPr>
            <w:noProof/>
            <w:szCs w:val="24"/>
            <w:lang w:eastAsia="ru-RU"/>
          </w:rPr>
          <w:t>2</w:t>
        </w:r>
      </w:hyperlink>
      <w:r w:rsidR="004273F2" w:rsidRPr="00C46547">
        <w:rPr>
          <w:noProof/>
          <w:szCs w:val="24"/>
          <w:lang w:eastAsia="ru-RU"/>
        </w:rPr>
        <w:t xml:space="preserve">, </w:t>
      </w:r>
      <w:hyperlink w:anchor="_ENREF_3" w:tooltip="Rao, 2017 #122" w:history="1">
        <w:r w:rsidR="004273F2" w:rsidRPr="00C46547">
          <w:rPr>
            <w:noProof/>
            <w:szCs w:val="24"/>
            <w:lang w:eastAsia="ru-RU"/>
          </w:rPr>
          <w:t>3</w:t>
        </w:r>
      </w:hyperlink>
      <w:r w:rsidR="004273F2" w:rsidRPr="00C46547">
        <w:rPr>
          <w:noProof/>
          <w:szCs w:val="24"/>
          <w:lang w:eastAsia="ru-RU"/>
        </w:rPr>
        <w:t xml:space="preserve">, </w:t>
      </w:r>
      <w:hyperlink w:anchor="_ENREF_45" w:tooltip="Nayman, 2017 #123" w:history="1">
        <w:r w:rsidR="004273F2" w:rsidRPr="00C46547">
          <w:rPr>
            <w:noProof/>
            <w:szCs w:val="24"/>
            <w:lang w:eastAsia="ru-RU"/>
          </w:rPr>
          <w:t>45</w:t>
        </w:r>
      </w:hyperlink>
      <w:r w:rsidR="004273F2" w:rsidRPr="00C46547">
        <w:rPr>
          <w:noProof/>
          <w:szCs w:val="24"/>
          <w:lang w:eastAsia="ru-RU"/>
        </w:rPr>
        <w:t xml:space="preserve">, </w:t>
      </w:r>
      <w:hyperlink w:anchor="_ENREF_98" w:tooltip="Seider, 2020 #161" w:history="1">
        <w:r w:rsidR="004273F2" w:rsidRPr="00C46547">
          <w:rPr>
            <w:noProof/>
            <w:szCs w:val="24"/>
            <w:lang w:eastAsia="ru-RU"/>
          </w:rPr>
          <w:t>98</w:t>
        </w:r>
      </w:hyperlink>
      <w:r w:rsidR="004273F2" w:rsidRPr="00C46547">
        <w:rPr>
          <w:noProof/>
          <w:szCs w:val="24"/>
          <w:lang w:eastAsia="ru-RU"/>
        </w:rPr>
        <w:t xml:space="preserve">, </w:t>
      </w:r>
      <w:hyperlink w:history="1">
        <w:r w:rsidR="004273F2" w:rsidRPr="00C46547">
          <w:rPr>
            <w:noProof/>
            <w:szCs w:val="24"/>
            <w:lang w:eastAsia="ru-RU"/>
          </w:rPr>
          <w:t>114-127</w:t>
        </w:r>
      </w:hyperlink>
      <w:r w:rsidR="004273F2" w:rsidRPr="00C46547">
        <w:rPr>
          <w:noProof/>
          <w:szCs w:val="24"/>
          <w:lang w:eastAsia="ru-RU"/>
        </w:rPr>
        <w:t>]</w:t>
      </w:r>
      <w:r w:rsidRPr="00C46547">
        <w:rPr>
          <w:szCs w:val="24"/>
          <w:lang w:eastAsia="ru-RU"/>
        </w:rPr>
        <w:fldChar w:fldCharType="end"/>
      </w:r>
    </w:p>
    <w:p w14:paraId="1B34B6A1" w14:textId="2937944F" w:rsidR="00AC555A" w:rsidRPr="00C46547" w:rsidRDefault="00AC555A" w:rsidP="00AC555A">
      <w:pPr>
        <w:pStyle w:val="affff0"/>
        <w:ind w:left="360" w:firstLine="0"/>
        <w:rPr>
          <w:rStyle w:val="aff8"/>
        </w:rPr>
      </w:pPr>
      <w:r w:rsidRPr="00C46547">
        <w:rPr>
          <w:rStyle w:val="aff8"/>
        </w:rPr>
        <w:t>Уровень убедительности рекомендации С (уровень достоверности доказательств – 4).</w:t>
      </w:r>
    </w:p>
    <w:p w14:paraId="504EFDBA" w14:textId="74DDDFB6" w:rsidR="00AC555A" w:rsidRPr="00C46547" w:rsidRDefault="00AC555A" w:rsidP="00AC555A">
      <w:pPr>
        <w:pStyle w:val="affff0"/>
        <w:ind w:left="360" w:firstLine="0"/>
        <w:rPr>
          <w:szCs w:val="24"/>
          <w:lang w:eastAsia="ru-RU"/>
        </w:rPr>
      </w:pPr>
      <w:r w:rsidRPr="00C46547">
        <w:rPr>
          <w:b/>
          <w:bCs/>
          <w:i/>
          <w:szCs w:val="24"/>
          <w:u w:val="single"/>
          <w:lang w:eastAsia="ru-RU"/>
        </w:rPr>
        <w:t>Комментарии</w:t>
      </w:r>
      <w:r w:rsidRPr="00C46547">
        <w:rPr>
          <w:i/>
          <w:szCs w:val="24"/>
          <w:lang w:eastAsia="ru-RU"/>
        </w:rPr>
        <w:t xml:space="preserve">: Локальное лечение УМ представляет собой комплекс ликвидационных (энуклеация, </w:t>
      </w:r>
      <w:proofErr w:type="spellStart"/>
      <w:r w:rsidRPr="00C46547">
        <w:rPr>
          <w:i/>
          <w:szCs w:val="24"/>
          <w:lang w:eastAsia="ru-RU"/>
        </w:rPr>
        <w:t>экзентерация</w:t>
      </w:r>
      <w:proofErr w:type="spellEnd"/>
      <w:r w:rsidRPr="00C46547">
        <w:rPr>
          <w:i/>
          <w:szCs w:val="24"/>
          <w:lang w:eastAsia="ru-RU"/>
        </w:rPr>
        <w:t xml:space="preserve"> орбиты) и </w:t>
      </w:r>
      <w:proofErr w:type="spellStart"/>
      <w:r w:rsidRPr="00C46547">
        <w:rPr>
          <w:i/>
          <w:szCs w:val="24"/>
          <w:lang w:eastAsia="ru-RU"/>
        </w:rPr>
        <w:t>органосохранных</w:t>
      </w:r>
      <w:proofErr w:type="spellEnd"/>
      <w:r w:rsidRPr="00C46547">
        <w:rPr>
          <w:i/>
          <w:szCs w:val="24"/>
          <w:lang w:eastAsia="ru-RU"/>
        </w:rPr>
        <w:t xml:space="preserve"> мероприятий, включающих хирургические (</w:t>
      </w:r>
      <w:proofErr w:type="spellStart"/>
      <w:r w:rsidRPr="00C46547">
        <w:rPr>
          <w:i/>
          <w:szCs w:val="24"/>
          <w:lang w:eastAsia="ru-RU"/>
        </w:rPr>
        <w:t>блокэксцизии</w:t>
      </w:r>
      <w:proofErr w:type="spellEnd"/>
      <w:r w:rsidRPr="00C46547">
        <w:rPr>
          <w:i/>
          <w:szCs w:val="24"/>
          <w:lang w:eastAsia="ru-RU"/>
        </w:rPr>
        <w:t>),</w:t>
      </w:r>
      <w:r w:rsidR="00AB279C" w:rsidRPr="00C46547">
        <w:rPr>
          <w:i/>
          <w:szCs w:val="24"/>
          <w:lang w:eastAsia="ru-RU"/>
        </w:rPr>
        <w:t xml:space="preserve"> </w:t>
      </w:r>
      <w:r w:rsidRPr="00C46547">
        <w:rPr>
          <w:i/>
          <w:szCs w:val="24"/>
          <w:lang w:eastAsia="ru-RU"/>
        </w:rPr>
        <w:t xml:space="preserve">лучевые и лазерные методы и планируется в зависимости от размеров и локализации первичной опухоли. До планирования локального лечения пациенту назначают полное клиническое обследование для исключения отдаленных метастазов опухоли. При наличии отдаленных метастазов локальное лечение (энуклеация) проводится при осложнениях, вызванных ростом опухоли (болевом синдроме, перфорации глаза и др.). При наличии одиночного отдаленного метастаза, в исключительных </w:t>
      </w:r>
      <w:proofErr w:type="gramStart"/>
      <w:r w:rsidRPr="00C46547">
        <w:rPr>
          <w:i/>
          <w:szCs w:val="24"/>
          <w:lang w:eastAsia="ru-RU"/>
        </w:rPr>
        <w:t>случаях возможно</w:t>
      </w:r>
      <w:proofErr w:type="gramEnd"/>
      <w:r w:rsidRPr="00C46547">
        <w:rPr>
          <w:i/>
          <w:szCs w:val="24"/>
          <w:lang w:eastAsia="ru-RU"/>
        </w:rPr>
        <w:t xml:space="preserve"> проведения </w:t>
      </w:r>
      <w:proofErr w:type="spellStart"/>
      <w:r w:rsidRPr="00C46547">
        <w:rPr>
          <w:i/>
          <w:szCs w:val="24"/>
          <w:lang w:eastAsia="ru-RU"/>
        </w:rPr>
        <w:t>органосохранное</w:t>
      </w:r>
      <w:proofErr w:type="spellEnd"/>
      <w:r w:rsidRPr="00C46547">
        <w:rPr>
          <w:i/>
          <w:szCs w:val="24"/>
          <w:lang w:eastAsia="ru-RU"/>
        </w:rPr>
        <w:t xml:space="preserve"> лечение</w:t>
      </w:r>
      <w:r w:rsidRPr="00C46547">
        <w:rPr>
          <w:szCs w:val="24"/>
          <w:lang w:eastAsia="ru-RU"/>
        </w:rPr>
        <w:t xml:space="preserve"> </w:t>
      </w:r>
    </w:p>
    <w:p w14:paraId="0B3D8883" w14:textId="15D664E4" w:rsidR="00AC555A" w:rsidRPr="00C46547" w:rsidRDefault="00AC555A" w:rsidP="00AC555A">
      <w:pPr>
        <w:pStyle w:val="20"/>
      </w:pPr>
      <w:bookmarkStart w:id="71" w:name="_Toc194030324"/>
      <w:r w:rsidRPr="00C46547">
        <w:t>3.1.1. Консервативное лечение</w:t>
      </w:r>
      <w:bookmarkEnd w:id="71"/>
    </w:p>
    <w:p w14:paraId="2E0A550A" w14:textId="77777777" w:rsidR="00AC555A" w:rsidRPr="00C46547" w:rsidRDefault="00AC555A" w:rsidP="00AC555A">
      <w:pPr>
        <w:pBdr>
          <w:top w:val="nil"/>
          <w:left w:val="nil"/>
          <w:bottom w:val="nil"/>
          <w:right w:val="nil"/>
          <w:between w:val="nil"/>
        </w:pBdr>
        <w:spacing w:line="240" w:lineRule="auto"/>
        <w:ind w:hanging="2"/>
        <w:rPr>
          <w:color w:val="000000"/>
          <w:szCs w:val="24"/>
        </w:rPr>
      </w:pPr>
      <w:r w:rsidRPr="00C46547">
        <w:rPr>
          <w:color w:val="000000"/>
          <w:szCs w:val="24"/>
        </w:rPr>
        <w:t>Не проводят.</w:t>
      </w:r>
    </w:p>
    <w:p w14:paraId="7F3C5681" w14:textId="5AB14D32" w:rsidR="00AC555A" w:rsidRPr="00C46547" w:rsidRDefault="00AC555A" w:rsidP="00AC555A">
      <w:pPr>
        <w:pStyle w:val="20"/>
      </w:pPr>
      <w:bookmarkStart w:id="72" w:name="_Toc194030325"/>
      <w:r w:rsidRPr="00C46547">
        <w:t>3.1.2. Хирургическое лечение</w:t>
      </w:r>
      <w:bookmarkEnd w:id="72"/>
    </w:p>
    <w:p w14:paraId="2F3E4D50" w14:textId="66DFC7C2" w:rsidR="002E1BD7" w:rsidRPr="00C46547" w:rsidRDefault="002E1BD7" w:rsidP="00AB279C">
      <w:pPr>
        <w:pStyle w:val="affff0"/>
        <w:numPr>
          <w:ilvl w:val="0"/>
          <w:numId w:val="21"/>
        </w:numPr>
        <w:rPr>
          <w:szCs w:val="24"/>
          <w:lang w:eastAsia="ru-RU"/>
        </w:rPr>
      </w:pPr>
      <w:r w:rsidRPr="00C46547">
        <w:rPr>
          <w:b/>
          <w:szCs w:val="24"/>
          <w:lang w:eastAsia="ru-RU"/>
        </w:rPr>
        <w:t xml:space="preserve">Рекомендуется </w:t>
      </w:r>
      <w:r w:rsidRPr="00C46547">
        <w:rPr>
          <w:szCs w:val="24"/>
          <w:lang w:eastAsia="ru-RU"/>
        </w:rPr>
        <w:t xml:space="preserve">планировать </w:t>
      </w:r>
      <w:proofErr w:type="spellStart"/>
      <w:r w:rsidRPr="00C46547">
        <w:rPr>
          <w:szCs w:val="24"/>
          <w:lang w:eastAsia="ru-RU"/>
        </w:rPr>
        <w:t>органосохранное</w:t>
      </w:r>
      <w:proofErr w:type="spellEnd"/>
      <w:r w:rsidRPr="00C46547">
        <w:rPr>
          <w:szCs w:val="24"/>
          <w:lang w:eastAsia="ru-RU"/>
        </w:rPr>
        <w:t xml:space="preserve"> лечение с учетом размеров и локализации опухоли, возраста пациента и его соматического состояния, функции глаза, состояния парного глаза, возможных осложнений, а так же предусмотреть меры их профилактики</w:t>
      </w:r>
      <w:r w:rsidR="00AB279C" w:rsidRPr="00C46547">
        <w:rPr>
          <w:szCs w:val="24"/>
          <w:lang w:eastAsia="ru-RU"/>
        </w:rPr>
        <w:t xml:space="preserve"> </w:t>
      </w:r>
      <w:r w:rsidRPr="00C46547">
        <w:rPr>
          <w:szCs w:val="24"/>
          <w:lang w:eastAsia="ru-RU"/>
        </w:rPr>
        <w:fldChar w:fldCharType="begin">
          <w:fldData xml:space="preserve">a2V5d29yZD4qVGhvcmFjaWMgTmVvcGxhc21zL3BhdGhvbG9neS9yYWRpb3RoZXJhcHk8L2tleXdv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PEVuZE5vdGU+PENpdGU+PEF1dGhvcj5TaW5naDwvQXV0aG9yPjxZZWFyPjIwMDU8L1llYXI+PFJl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==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004273F2" w:rsidRPr="00C46547">
        <w:rPr>
          <w:szCs w:val="24"/>
          <w:lang w:eastAsia="ru-RU"/>
        </w:rPr>
        <w:fldChar w:fldCharType="begin">
          <w:fldData xml:space="preserve">a2V5d29yZD4qVGhvcmFjaWMgTmVvcGxhc21zL3BhdGhvbG9neS9yYWRpb3RoZXJhcHk8L2tleXdv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history="1">
        <w:r w:rsidR="004273F2" w:rsidRPr="00C46547">
          <w:rPr>
            <w:noProof/>
            <w:szCs w:val="24"/>
            <w:lang w:eastAsia="ru-RU"/>
          </w:rPr>
          <w:t>25</w:t>
        </w:r>
      </w:hyperlink>
      <w:r w:rsidR="004273F2" w:rsidRPr="00C46547">
        <w:rPr>
          <w:noProof/>
          <w:szCs w:val="24"/>
          <w:lang w:eastAsia="ru-RU"/>
        </w:rPr>
        <w:t xml:space="preserve">, </w:t>
      </w:r>
      <w:hyperlink w:anchor="_ENREF_28" w:tooltip="Singh, 2005 #26" w:history="1">
        <w:r w:rsidR="004273F2" w:rsidRPr="00C46547">
          <w:rPr>
            <w:noProof/>
            <w:szCs w:val="24"/>
            <w:lang w:eastAsia="ru-RU"/>
          </w:rPr>
          <w:t>28</w:t>
        </w:r>
      </w:hyperlink>
      <w:r w:rsidR="004273F2" w:rsidRPr="00C46547">
        <w:rPr>
          <w:noProof/>
          <w:szCs w:val="24"/>
          <w:lang w:eastAsia="ru-RU"/>
        </w:rPr>
        <w:t xml:space="preserve">, </w:t>
      </w:r>
      <w:hyperlink w:history="1">
        <w:r w:rsidR="004273F2" w:rsidRPr="00C46547">
          <w:rPr>
            <w:noProof/>
            <w:szCs w:val="24"/>
            <w:lang w:eastAsia="ru-RU"/>
          </w:rPr>
          <w:t>37-39</w:t>
        </w:r>
      </w:hyperlink>
      <w:r w:rsidR="004273F2" w:rsidRPr="00C46547">
        <w:rPr>
          <w:noProof/>
          <w:szCs w:val="24"/>
          <w:lang w:eastAsia="ru-RU"/>
        </w:rPr>
        <w:t xml:space="preserve">, </w:t>
      </w:r>
      <w:hyperlink w:history="1">
        <w:r w:rsidR="004273F2" w:rsidRPr="00C46547">
          <w:rPr>
            <w:noProof/>
            <w:szCs w:val="24"/>
            <w:lang w:eastAsia="ru-RU"/>
          </w:rPr>
          <w:t>114-128</w:t>
        </w:r>
      </w:hyperlink>
      <w:r w:rsidR="004273F2" w:rsidRPr="00C46547">
        <w:rPr>
          <w:noProof/>
          <w:szCs w:val="24"/>
          <w:lang w:eastAsia="ru-RU"/>
        </w:rPr>
        <w:t>]</w:t>
      </w:r>
      <w:r w:rsidRPr="00C46547">
        <w:rPr>
          <w:szCs w:val="24"/>
          <w:lang w:eastAsia="ru-RU"/>
        </w:rPr>
        <w:fldChar w:fldCharType="end"/>
      </w:r>
    </w:p>
    <w:p w14:paraId="0428B5FB" w14:textId="00E2D4F9" w:rsidR="002E1BD7" w:rsidRPr="00C46547" w:rsidRDefault="002E1BD7" w:rsidP="002E1BD7">
      <w:pPr>
        <w:pStyle w:val="affff0"/>
        <w:ind w:left="360" w:firstLine="0"/>
        <w:rPr>
          <w:b/>
          <w:bCs/>
          <w:szCs w:val="24"/>
          <w:lang w:eastAsia="ru-RU"/>
        </w:rPr>
      </w:pPr>
      <w:r w:rsidRPr="00C46547">
        <w:rPr>
          <w:b/>
          <w:bCs/>
          <w:szCs w:val="24"/>
          <w:lang w:eastAsia="ru-RU"/>
        </w:rPr>
        <w:t xml:space="preserve">Уровень убедительности рекомендации С (уровень достоверности доказательств – </w:t>
      </w:r>
      <w:r w:rsidR="00AB279C" w:rsidRPr="00C46547">
        <w:rPr>
          <w:b/>
          <w:bCs/>
          <w:szCs w:val="24"/>
          <w:lang w:eastAsia="ru-RU"/>
        </w:rPr>
        <w:t>4</w:t>
      </w:r>
      <w:r w:rsidRPr="00C46547">
        <w:rPr>
          <w:b/>
          <w:bCs/>
          <w:szCs w:val="24"/>
          <w:lang w:eastAsia="ru-RU"/>
        </w:rPr>
        <w:t>).</w:t>
      </w:r>
    </w:p>
    <w:p w14:paraId="28DA0F57" w14:textId="77777777" w:rsidR="002E1BD7" w:rsidRPr="00C46547" w:rsidRDefault="002E1BD7" w:rsidP="002E1BD7">
      <w:pPr>
        <w:pStyle w:val="affff0"/>
        <w:ind w:left="360" w:firstLine="0"/>
        <w:rPr>
          <w:b/>
          <w:szCs w:val="24"/>
          <w:lang w:eastAsia="ru-RU"/>
        </w:rPr>
      </w:pPr>
      <w:r w:rsidRPr="00C46547">
        <w:rPr>
          <w:b/>
          <w:bCs/>
          <w:i/>
          <w:szCs w:val="24"/>
          <w:u w:val="single"/>
          <w:lang w:eastAsia="ru-RU"/>
        </w:rPr>
        <w:t>Комментарий</w:t>
      </w:r>
      <w:r w:rsidRPr="00C46547">
        <w:rPr>
          <w:i/>
          <w:szCs w:val="24"/>
          <w:lang w:eastAsia="ru-RU"/>
        </w:rPr>
        <w:t xml:space="preserve">: </w:t>
      </w:r>
      <w:proofErr w:type="spellStart"/>
      <w:r w:rsidRPr="00C46547">
        <w:rPr>
          <w:i/>
          <w:szCs w:val="24"/>
          <w:lang w:eastAsia="ru-RU"/>
        </w:rPr>
        <w:t>органосохранное</w:t>
      </w:r>
      <w:proofErr w:type="spellEnd"/>
      <w:r w:rsidRPr="00C46547">
        <w:rPr>
          <w:i/>
          <w:szCs w:val="24"/>
          <w:lang w:eastAsia="ru-RU"/>
        </w:rPr>
        <w:t xml:space="preserve"> лечение УМ проводят только в офтальмологических отделениях, специализирующихся на лечении онкологических заболеваний глаз.</w:t>
      </w:r>
    </w:p>
    <w:p w14:paraId="21FF03D0" w14:textId="4F6FA8A3" w:rsidR="002E1BD7" w:rsidRPr="00C46547" w:rsidRDefault="002E1BD7" w:rsidP="002E1BD7">
      <w:pPr>
        <w:pStyle w:val="20"/>
      </w:pPr>
      <w:bookmarkStart w:id="73" w:name="_Toc194030326"/>
      <w:r w:rsidRPr="00C46547">
        <w:t xml:space="preserve">3.1.2.1. Хирургическое лечение </w:t>
      </w:r>
      <w:proofErr w:type="spellStart"/>
      <w:r w:rsidRPr="00C46547">
        <w:t>иридоцилиарной</w:t>
      </w:r>
      <w:proofErr w:type="spellEnd"/>
      <w:r w:rsidRPr="00C46547">
        <w:t xml:space="preserve"> меланомы</w:t>
      </w:r>
      <w:bookmarkEnd w:id="73"/>
    </w:p>
    <w:p w14:paraId="065774FA" w14:textId="2085B54C" w:rsidR="002E1BD7" w:rsidRPr="00C46547" w:rsidRDefault="002E1BD7" w:rsidP="00AB279C">
      <w:pPr>
        <w:pStyle w:val="affff0"/>
        <w:numPr>
          <w:ilvl w:val="0"/>
          <w:numId w:val="21"/>
        </w:numPr>
        <w:rPr>
          <w:szCs w:val="24"/>
          <w:lang w:eastAsia="ru-RU"/>
        </w:rPr>
      </w:pPr>
      <w:r w:rsidRPr="00C46547">
        <w:rPr>
          <w:b/>
          <w:szCs w:val="24"/>
          <w:lang w:eastAsia="ru-RU"/>
        </w:rPr>
        <w:lastRenderedPageBreak/>
        <w:t>Рекомендуется</w:t>
      </w:r>
      <w:r w:rsidRPr="00C46547">
        <w:rPr>
          <w:szCs w:val="24"/>
          <w:lang w:eastAsia="ru-RU"/>
        </w:rPr>
        <w:t xml:space="preserve"> </w:t>
      </w:r>
      <w:proofErr w:type="spellStart"/>
      <w:r w:rsidRPr="00C46547">
        <w:rPr>
          <w:szCs w:val="24"/>
          <w:lang w:eastAsia="ru-RU"/>
        </w:rPr>
        <w:t>блокэксцизия</w:t>
      </w:r>
      <w:proofErr w:type="spellEnd"/>
      <w:r w:rsidRPr="00C46547">
        <w:rPr>
          <w:szCs w:val="24"/>
          <w:lang w:eastAsia="ru-RU"/>
        </w:rPr>
        <w:t xml:space="preserve"> опухолей </w:t>
      </w:r>
      <w:proofErr w:type="spellStart"/>
      <w:r w:rsidRPr="00C46547">
        <w:rPr>
          <w:szCs w:val="24"/>
          <w:lang w:eastAsia="ru-RU"/>
        </w:rPr>
        <w:t>иридоцилиарной</w:t>
      </w:r>
      <w:proofErr w:type="spellEnd"/>
      <w:r w:rsidRPr="00C46547">
        <w:rPr>
          <w:szCs w:val="24"/>
          <w:lang w:eastAsia="ru-RU"/>
        </w:rPr>
        <w:t xml:space="preserve"> зоны при распространении не более ¼ окружности</w:t>
      </w:r>
      <w:r w:rsidR="00AB279C" w:rsidRPr="00C46547">
        <w:rPr>
          <w:szCs w:val="24"/>
          <w:lang w:eastAsia="ru-RU"/>
        </w:rPr>
        <w:t xml:space="preserve"> </w:t>
      </w:r>
      <w:r w:rsidRPr="00C46547">
        <w:rPr>
          <w:szCs w:val="24"/>
          <w:lang w:eastAsia="ru-RU"/>
        </w:rPr>
        <w:fldChar w:fldCharType="begin">
          <w:fldData xml:space="preserve">PEVuZE5vdGU+PENpdGU+PEF1dGhvcj7QkdGA0L7QstC60LjQvdCwPC9BdXRob3I+PFllYXI+MjAw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PEVuZE5vdGU+PENpdGU+PEF1dGhvcj7QkdGA0L7QstC60LjQvdCwPC9BdXRob3I+PFllYXI+MjAw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history="1">
        <w:r w:rsidR="004273F2" w:rsidRPr="00C46547">
          <w:rPr>
            <w:noProof/>
            <w:szCs w:val="24"/>
            <w:lang w:eastAsia="ru-RU"/>
          </w:rPr>
          <w:t>25</w:t>
        </w:r>
      </w:hyperlink>
      <w:r w:rsidR="004273F2" w:rsidRPr="00C46547">
        <w:rPr>
          <w:noProof/>
          <w:szCs w:val="24"/>
          <w:lang w:eastAsia="ru-RU"/>
        </w:rPr>
        <w:t xml:space="preserve">, </w:t>
      </w:r>
      <w:hyperlink w:history="1">
        <w:r w:rsidR="004273F2" w:rsidRPr="00C46547">
          <w:rPr>
            <w:noProof/>
            <w:szCs w:val="24"/>
            <w:lang w:eastAsia="ru-RU"/>
          </w:rPr>
          <w:t>114</w:t>
        </w:r>
      </w:hyperlink>
      <w:r w:rsidR="004273F2" w:rsidRPr="00C46547">
        <w:rPr>
          <w:noProof/>
          <w:szCs w:val="24"/>
          <w:lang w:eastAsia="ru-RU"/>
        </w:rPr>
        <w:t xml:space="preserve">, </w:t>
      </w:r>
      <w:hyperlink w:history="1">
        <w:r w:rsidR="004273F2" w:rsidRPr="00C46547">
          <w:rPr>
            <w:noProof/>
            <w:szCs w:val="24"/>
            <w:lang w:eastAsia="ru-RU"/>
          </w:rPr>
          <w:t>115</w:t>
        </w:r>
      </w:hyperlink>
      <w:r w:rsidR="004273F2" w:rsidRPr="00C46547">
        <w:rPr>
          <w:noProof/>
          <w:szCs w:val="24"/>
          <w:lang w:eastAsia="ru-RU"/>
        </w:rPr>
        <w:t>]</w:t>
      </w:r>
      <w:r w:rsidRPr="00C46547">
        <w:rPr>
          <w:szCs w:val="24"/>
          <w:lang w:eastAsia="ru-RU"/>
        </w:rPr>
        <w:fldChar w:fldCharType="end"/>
      </w:r>
      <w:r w:rsidRPr="00C46547">
        <w:rPr>
          <w:szCs w:val="24"/>
          <w:lang w:eastAsia="ru-RU"/>
        </w:rPr>
        <w:t>.</w:t>
      </w:r>
    </w:p>
    <w:p w14:paraId="642F46CD" w14:textId="0CA458B5" w:rsidR="002E1BD7" w:rsidRPr="00C46547" w:rsidRDefault="002E1BD7" w:rsidP="002E1BD7">
      <w:pPr>
        <w:pStyle w:val="affff0"/>
        <w:ind w:left="360" w:firstLine="0"/>
        <w:rPr>
          <w:b/>
          <w:szCs w:val="24"/>
          <w:lang w:eastAsia="ru-RU"/>
        </w:rPr>
      </w:pPr>
      <w:r w:rsidRPr="00C46547">
        <w:rPr>
          <w:b/>
          <w:bCs/>
          <w:szCs w:val="24"/>
          <w:lang w:eastAsia="ru-RU"/>
        </w:rPr>
        <w:t>Уровень убедительности рекомендации С</w:t>
      </w:r>
      <w:r w:rsidRPr="00C46547">
        <w:rPr>
          <w:szCs w:val="24"/>
          <w:lang w:eastAsia="ru-RU"/>
        </w:rPr>
        <w:t xml:space="preserve"> </w:t>
      </w:r>
      <w:r w:rsidRPr="00C46547">
        <w:rPr>
          <w:b/>
          <w:szCs w:val="24"/>
          <w:lang w:eastAsia="ru-RU"/>
        </w:rPr>
        <w:t>(уровень достоверности доказательств – 4)</w:t>
      </w:r>
    </w:p>
    <w:p w14:paraId="04BC1838" w14:textId="77777777" w:rsidR="002E1BD7" w:rsidRPr="00C46547" w:rsidRDefault="002E1BD7" w:rsidP="002E1BD7">
      <w:pPr>
        <w:pStyle w:val="affff0"/>
        <w:ind w:left="360" w:firstLine="0"/>
        <w:rPr>
          <w:szCs w:val="24"/>
          <w:lang w:eastAsia="ru-RU"/>
        </w:rPr>
      </w:pPr>
      <w:r w:rsidRPr="00C46547">
        <w:rPr>
          <w:b/>
          <w:i/>
          <w:szCs w:val="24"/>
          <w:lang w:eastAsia="ru-RU"/>
        </w:rPr>
        <w:t>Комментарии</w:t>
      </w:r>
      <w:r w:rsidRPr="00C46547">
        <w:rPr>
          <w:bCs/>
          <w:i/>
          <w:szCs w:val="24"/>
          <w:lang w:eastAsia="ru-RU"/>
        </w:rPr>
        <w:t>:</w:t>
      </w:r>
      <w:r w:rsidRPr="00C46547">
        <w:rPr>
          <w:szCs w:val="24"/>
          <w:lang w:eastAsia="ru-RU"/>
        </w:rPr>
        <w:t xml:space="preserve"> </w:t>
      </w:r>
      <w:r w:rsidRPr="00C46547">
        <w:rPr>
          <w:i/>
          <w:iCs/>
          <w:szCs w:val="24"/>
          <w:lang w:eastAsia="ru-RU"/>
        </w:rPr>
        <w:t xml:space="preserve">Локальное удаление опухоли - </w:t>
      </w:r>
      <w:proofErr w:type="spellStart"/>
      <w:r w:rsidRPr="00C46547">
        <w:rPr>
          <w:b/>
          <w:bCs/>
          <w:i/>
          <w:iCs/>
          <w:szCs w:val="24"/>
          <w:lang w:eastAsia="ru-RU"/>
        </w:rPr>
        <w:t>блокэксцизия</w:t>
      </w:r>
      <w:proofErr w:type="spellEnd"/>
      <w:r w:rsidRPr="00C46547">
        <w:rPr>
          <w:i/>
          <w:iCs/>
          <w:szCs w:val="24"/>
          <w:lang w:eastAsia="ru-RU"/>
        </w:rPr>
        <w:t xml:space="preserve"> заключается в иссечении опухоли единым блоком с запасом окружающих здоровых тканей. Распространенность новообразования определяет объем операции (</w:t>
      </w:r>
      <w:proofErr w:type="spellStart"/>
      <w:r w:rsidRPr="00C46547">
        <w:rPr>
          <w:i/>
          <w:iCs/>
          <w:szCs w:val="24"/>
          <w:lang w:eastAsia="ru-RU"/>
        </w:rPr>
        <w:t>иридэктомия</w:t>
      </w:r>
      <w:proofErr w:type="spellEnd"/>
      <w:r w:rsidRPr="00C46547">
        <w:rPr>
          <w:i/>
          <w:iCs/>
          <w:szCs w:val="24"/>
          <w:lang w:eastAsia="ru-RU"/>
        </w:rPr>
        <w:t xml:space="preserve">, </w:t>
      </w:r>
      <w:proofErr w:type="spellStart"/>
      <w:r w:rsidRPr="00C46547">
        <w:rPr>
          <w:i/>
          <w:iCs/>
          <w:szCs w:val="24"/>
          <w:lang w:eastAsia="ru-RU"/>
        </w:rPr>
        <w:t>иридоциклэктомия</w:t>
      </w:r>
      <w:proofErr w:type="spellEnd"/>
      <w:r w:rsidRPr="00C46547">
        <w:rPr>
          <w:i/>
          <w:iCs/>
          <w:szCs w:val="24"/>
          <w:lang w:eastAsia="ru-RU"/>
        </w:rPr>
        <w:t xml:space="preserve">, </w:t>
      </w:r>
      <w:proofErr w:type="spellStart"/>
      <w:r w:rsidRPr="00C46547">
        <w:rPr>
          <w:i/>
          <w:iCs/>
          <w:szCs w:val="24"/>
          <w:lang w:eastAsia="ru-RU"/>
        </w:rPr>
        <w:t>иридоциклосклерэктомия</w:t>
      </w:r>
      <w:proofErr w:type="spellEnd"/>
      <w:r w:rsidRPr="00C46547">
        <w:rPr>
          <w:i/>
          <w:iCs/>
          <w:szCs w:val="24"/>
          <w:lang w:eastAsia="ru-RU"/>
        </w:rPr>
        <w:t xml:space="preserve"> и </w:t>
      </w:r>
      <w:proofErr w:type="spellStart"/>
      <w:r w:rsidRPr="00C46547">
        <w:rPr>
          <w:i/>
          <w:iCs/>
          <w:szCs w:val="24"/>
          <w:lang w:eastAsia="ru-RU"/>
        </w:rPr>
        <w:t>иридоциклохориоидсклерэтомия</w:t>
      </w:r>
      <w:proofErr w:type="spellEnd"/>
      <w:r w:rsidRPr="00C46547">
        <w:rPr>
          <w:i/>
          <w:iCs/>
          <w:szCs w:val="24"/>
          <w:lang w:eastAsia="ru-RU"/>
        </w:rPr>
        <w:t xml:space="preserve">, </w:t>
      </w:r>
      <w:proofErr w:type="spellStart"/>
      <w:r w:rsidRPr="00C46547">
        <w:rPr>
          <w:i/>
          <w:iCs/>
          <w:szCs w:val="24"/>
          <w:lang w:eastAsia="ru-RU"/>
        </w:rPr>
        <w:t>хориоидсклерэктомия</w:t>
      </w:r>
      <w:proofErr w:type="spellEnd"/>
      <w:r w:rsidRPr="00C46547">
        <w:rPr>
          <w:i/>
          <w:iCs/>
          <w:szCs w:val="24"/>
          <w:lang w:eastAsia="ru-RU"/>
        </w:rPr>
        <w:t xml:space="preserve">). С целью восстановления диафрагмальной функции радужки, уменьшения световых </w:t>
      </w:r>
      <w:proofErr w:type="spellStart"/>
      <w:r w:rsidRPr="00C46547">
        <w:rPr>
          <w:i/>
          <w:iCs/>
          <w:szCs w:val="24"/>
          <w:lang w:eastAsia="ru-RU"/>
        </w:rPr>
        <w:t>аббераций</w:t>
      </w:r>
      <w:proofErr w:type="spellEnd"/>
      <w:r w:rsidRPr="00C46547">
        <w:rPr>
          <w:i/>
          <w:iCs/>
          <w:szCs w:val="24"/>
          <w:lang w:eastAsia="ru-RU"/>
        </w:rPr>
        <w:t xml:space="preserve"> и повышения остроты зрения после удаления опухоли радужки одномоментно производят </w:t>
      </w:r>
      <w:proofErr w:type="spellStart"/>
      <w:r w:rsidRPr="00C46547">
        <w:rPr>
          <w:i/>
          <w:iCs/>
          <w:szCs w:val="24"/>
          <w:lang w:eastAsia="ru-RU"/>
        </w:rPr>
        <w:t>иридопластику</w:t>
      </w:r>
      <w:proofErr w:type="spellEnd"/>
      <w:r w:rsidRPr="00C46547">
        <w:rPr>
          <w:i/>
          <w:iCs/>
          <w:szCs w:val="24"/>
          <w:lang w:eastAsia="ru-RU"/>
        </w:rPr>
        <w:t xml:space="preserve">, которая возможна при образовавшемся дефекте радужки не более 5 часов ее окружности. Удаленный блок тканей подлежит обязательному патологоанатомическому исследованию. </w:t>
      </w:r>
      <w:r w:rsidRPr="00C46547">
        <w:rPr>
          <w:i/>
          <w:szCs w:val="24"/>
          <w:lang w:eastAsia="ru-RU"/>
        </w:rPr>
        <w:t>Проводят только в офтальмологических отделениях, специализирующихся на лечение онкологических заболеваний глаз.</w:t>
      </w:r>
    </w:p>
    <w:p w14:paraId="3EF9C57B" w14:textId="77777777" w:rsidR="002E1BD7" w:rsidRPr="00C46547" w:rsidRDefault="002E1BD7" w:rsidP="00AB279C">
      <w:pPr>
        <w:rPr>
          <w:i/>
          <w:iCs/>
          <w:szCs w:val="24"/>
          <w:lang w:eastAsia="ru-RU"/>
        </w:rPr>
      </w:pPr>
      <w:r w:rsidRPr="00C46547">
        <w:rPr>
          <w:b/>
          <w:bCs/>
          <w:i/>
          <w:iCs/>
          <w:szCs w:val="24"/>
          <w:lang w:eastAsia="ru-RU"/>
        </w:rPr>
        <w:t xml:space="preserve">Абсолютные противопоказания к проведению </w:t>
      </w:r>
      <w:proofErr w:type="spellStart"/>
      <w:r w:rsidRPr="00C46547">
        <w:rPr>
          <w:b/>
          <w:bCs/>
          <w:i/>
          <w:iCs/>
          <w:szCs w:val="24"/>
          <w:lang w:eastAsia="ru-RU"/>
        </w:rPr>
        <w:t>блокэксцизии</w:t>
      </w:r>
      <w:proofErr w:type="spellEnd"/>
      <w:r w:rsidRPr="00C46547">
        <w:rPr>
          <w:b/>
          <w:bCs/>
          <w:i/>
          <w:iCs/>
          <w:szCs w:val="24"/>
          <w:lang w:eastAsia="ru-RU"/>
        </w:rPr>
        <w:t>:</w:t>
      </w:r>
    </w:p>
    <w:p w14:paraId="2C275A3A" w14:textId="41C3C3CF" w:rsidR="002E1BD7" w:rsidRPr="00C46547" w:rsidRDefault="002E1BD7" w:rsidP="00AB279C">
      <w:pPr>
        <w:pStyle w:val="affff0"/>
        <w:numPr>
          <w:ilvl w:val="0"/>
          <w:numId w:val="22"/>
        </w:numPr>
        <w:rPr>
          <w:i/>
          <w:szCs w:val="24"/>
        </w:rPr>
      </w:pPr>
      <w:r w:rsidRPr="00C46547">
        <w:rPr>
          <w:i/>
          <w:szCs w:val="24"/>
        </w:rPr>
        <w:t>вторичная гипертензия;</w:t>
      </w:r>
    </w:p>
    <w:p w14:paraId="7CBD254E" w14:textId="0E3BB884" w:rsidR="002E1BD7" w:rsidRPr="00C46547" w:rsidRDefault="002E1BD7" w:rsidP="00AB279C">
      <w:pPr>
        <w:pStyle w:val="affff0"/>
        <w:numPr>
          <w:ilvl w:val="0"/>
          <w:numId w:val="22"/>
        </w:numPr>
        <w:rPr>
          <w:i/>
          <w:szCs w:val="24"/>
        </w:rPr>
      </w:pPr>
      <w:r w:rsidRPr="00C46547">
        <w:rPr>
          <w:i/>
          <w:szCs w:val="24"/>
        </w:rPr>
        <w:t>отсутствие зрения</w:t>
      </w:r>
    </w:p>
    <w:p w14:paraId="4A941955" w14:textId="545D4F54" w:rsidR="002E1BD7" w:rsidRPr="00C46547" w:rsidRDefault="002E1BD7" w:rsidP="00AB279C">
      <w:pPr>
        <w:pStyle w:val="affff0"/>
        <w:numPr>
          <w:ilvl w:val="0"/>
          <w:numId w:val="22"/>
        </w:numPr>
        <w:spacing w:before="240" w:after="240" w:line="348" w:lineRule="auto"/>
        <w:rPr>
          <w:i/>
          <w:szCs w:val="24"/>
        </w:rPr>
      </w:pPr>
      <w:proofErr w:type="spellStart"/>
      <w:r w:rsidRPr="00C46547">
        <w:rPr>
          <w:i/>
          <w:szCs w:val="24"/>
        </w:rPr>
        <w:t>неоваскуляризация</w:t>
      </w:r>
      <w:proofErr w:type="spellEnd"/>
      <w:r w:rsidRPr="00C46547">
        <w:rPr>
          <w:i/>
          <w:szCs w:val="24"/>
        </w:rPr>
        <w:t xml:space="preserve"> радужки;</w:t>
      </w:r>
    </w:p>
    <w:p w14:paraId="4A551073" w14:textId="1AB939C3" w:rsidR="002E1BD7" w:rsidRPr="00C46547" w:rsidRDefault="002E1BD7" w:rsidP="00AB279C">
      <w:pPr>
        <w:pStyle w:val="affff0"/>
        <w:numPr>
          <w:ilvl w:val="0"/>
          <w:numId w:val="22"/>
        </w:numPr>
        <w:spacing w:before="240" w:after="240" w:line="348" w:lineRule="auto"/>
        <w:rPr>
          <w:i/>
          <w:szCs w:val="24"/>
        </w:rPr>
      </w:pPr>
      <w:proofErr w:type="spellStart"/>
      <w:r w:rsidRPr="00C46547">
        <w:rPr>
          <w:i/>
          <w:szCs w:val="24"/>
        </w:rPr>
        <w:t>анулярный</w:t>
      </w:r>
      <w:proofErr w:type="spellEnd"/>
      <w:r w:rsidRPr="00C46547">
        <w:rPr>
          <w:i/>
          <w:szCs w:val="24"/>
        </w:rPr>
        <w:t xml:space="preserve"> рост новообразования по структурам УПК;</w:t>
      </w:r>
    </w:p>
    <w:p w14:paraId="043D01EC" w14:textId="4EE9A510" w:rsidR="002E1BD7" w:rsidRPr="00C46547" w:rsidRDefault="002E1BD7" w:rsidP="00AB279C">
      <w:pPr>
        <w:pStyle w:val="affff0"/>
        <w:numPr>
          <w:ilvl w:val="0"/>
          <w:numId w:val="22"/>
        </w:numPr>
        <w:spacing w:before="240" w:after="240" w:line="348" w:lineRule="auto"/>
        <w:rPr>
          <w:i/>
          <w:szCs w:val="24"/>
        </w:rPr>
      </w:pPr>
      <w:proofErr w:type="spellStart"/>
      <w:r w:rsidRPr="00C46547">
        <w:rPr>
          <w:i/>
          <w:szCs w:val="24"/>
        </w:rPr>
        <w:t>экстрабульбарный</w:t>
      </w:r>
      <w:proofErr w:type="spellEnd"/>
      <w:r w:rsidRPr="00C46547">
        <w:rPr>
          <w:i/>
          <w:szCs w:val="24"/>
        </w:rPr>
        <w:t xml:space="preserve"> рост опухоли;</w:t>
      </w:r>
    </w:p>
    <w:p w14:paraId="399FEBB4" w14:textId="418CB101" w:rsidR="002E1BD7" w:rsidRPr="00C46547" w:rsidRDefault="002E1BD7" w:rsidP="00AB279C">
      <w:pPr>
        <w:pStyle w:val="affff0"/>
        <w:numPr>
          <w:ilvl w:val="0"/>
          <w:numId w:val="22"/>
        </w:numPr>
        <w:spacing w:before="240" w:after="240" w:line="348" w:lineRule="auto"/>
        <w:rPr>
          <w:i/>
          <w:szCs w:val="24"/>
        </w:rPr>
      </w:pPr>
      <w:r w:rsidRPr="00C46547">
        <w:rPr>
          <w:i/>
          <w:szCs w:val="24"/>
        </w:rPr>
        <w:t>тяжелая сопутствующая соматическая и психическая патология.</w:t>
      </w:r>
    </w:p>
    <w:p w14:paraId="2A8F6D1D" w14:textId="66162AD0" w:rsidR="002E1BD7" w:rsidRPr="00C46547" w:rsidRDefault="002E1BD7" w:rsidP="002E1BD7">
      <w:pPr>
        <w:suppressAutoHyphens/>
        <w:ind w:left="360"/>
        <w:outlineLvl w:val="1"/>
        <w:rPr>
          <w:b/>
          <w:szCs w:val="24"/>
          <w:u w:val="single"/>
        </w:rPr>
      </w:pPr>
      <w:bookmarkStart w:id="74" w:name="_Toc34089994"/>
      <w:bookmarkStart w:id="75" w:name="_Toc194030327"/>
      <w:r w:rsidRPr="00C46547">
        <w:rPr>
          <w:b/>
          <w:szCs w:val="24"/>
          <w:u w:val="single"/>
        </w:rPr>
        <w:t xml:space="preserve">3.1.2.2. Хирургическое лечение меланомы цилиарного тела и </w:t>
      </w:r>
      <w:proofErr w:type="spellStart"/>
      <w:r w:rsidRPr="00C46547">
        <w:rPr>
          <w:b/>
          <w:szCs w:val="24"/>
          <w:u w:val="single"/>
        </w:rPr>
        <w:t>хориоидеи</w:t>
      </w:r>
      <w:bookmarkEnd w:id="74"/>
      <w:bookmarkEnd w:id="75"/>
      <w:proofErr w:type="spellEnd"/>
    </w:p>
    <w:p w14:paraId="5B59B485" w14:textId="7F5EE834" w:rsidR="002E1BD7" w:rsidRPr="00C46547" w:rsidRDefault="002E1BD7" w:rsidP="00AB279C">
      <w:pPr>
        <w:pStyle w:val="affff0"/>
        <w:numPr>
          <w:ilvl w:val="0"/>
          <w:numId w:val="21"/>
        </w:numPr>
        <w:rPr>
          <w:szCs w:val="24"/>
          <w:lang w:eastAsia="ru-RU"/>
        </w:rPr>
      </w:pPr>
      <w:r w:rsidRPr="00C46547">
        <w:rPr>
          <w:b/>
          <w:szCs w:val="24"/>
        </w:rPr>
        <w:t>Рекомендуется</w:t>
      </w:r>
      <w:r w:rsidRPr="00C46547">
        <w:rPr>
          <w:szCs w:val="24"/>
        </w:rPr>
        <w:t xml:space="preserve"> </w:t>
      </w:r>
      <w:proofErr w:type="spellStart"/>
      <w:r w:rsidRPr="00C46547">
        <w:rPr>
          <w:szCs w:val="24"/>
        </w:rPr>
        <w:t>эндорезекция</w:t>
      </w:r>
      <w:proofErr w:type="spellEnd"/>
      <w:r w:rsidRPr="00C46547">
        <w:rPr>
          <w:szCs w:val="24"/>
        </w:rPr>
        <w:t xml:space="preserve"> в отдельных случаях после локального разрушения МХ с целью уменьшения ее токсического эффекта, для профилактики воспалительных процессов и симпатической офтальмии. </w:t>
      </w:r>
      <w:r w:rsidRPr="00C46547">
        <w:rPr>
          <w:szCs w:val="24"/>
          <w:lang w:eastAsia="ru-RU"/>
        </w:rPr>
        <w:fldChar w:fldCharType="begin">
          <w:fldData xml:space="preserve">PEVuZE5vdGU+PENpdGU+PEF1dGhvcj5MaW48L0F1dGhvcj48WWVhcj4yMDE3PC9ZZWFyPjxSZWNO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=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PEVuZE5vdGU+PENpdGU+PEF1dGhvcj5MaW48L0F1dGhvcj48WWVhcj4yMDE3PC9ZZWFyPjxSZWNO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=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anchor="_ENREF_127" w:tooltip="Lin, 2017 #195" w:history="1">
        <w:r w:rsidR="004273F2" w:rsidRPr="00C46547">
          <w:rPr>
            <w:noProof/>
            <w:szCs w:val="24"/>
            <w:lang w:eastAsia="ru-RU"/>
          </w:rPr>
          <w:t>127</w:t>
        </w:r>
      </w:hyperlink>
      <w:r w:rsidR="004273F2" w:rsidRPr="00C46547">
        <w:rPr>
          <w:noProof/>
          <w:szCs w:val="24"/>
          <w:lang w:eastAsia="ru-RU"/>
        </w:rPr>
        <w:t xml:space="preserve">, </w:t>
      </w:r>
      <w:hyperlink w:anchor="_ENREF_129" w:tooltip="Gunduz, 2010 #570" w:history="1">
        <w:r w:rsidR="004273F2" w:rsidRPr="00C46547">
          <w:rPr>
            <w:noProof/>
            <w:szCs w:val="24"/>
            <w:lang w:eastAsia="ru-RU"/>
          </w:rPr>
          <w:t>129-133</w:t>
        </w:r>
      </w:hyperlink>
      <w:r w:rsidR="004273F2" w:rsidRPr="00C46547">
        <w:rPr>
          <w:noProof/>
          <w:szCs w:val="24"/>
          <w:lang w:eastAsia="ru-RU"/>
        </w:rPr>
        <w:t>]</w:t>
      </w:r>
      <w:r w:rsidRPr="00C46547">
        <w:rPr>
          <w:szCs w:val="24"/>
          <w:lang w:eastAsia="ru-RU"/>
        </w:rPr>
        <w:fldChar w:fldCharType="end"/>
      </w:r>
      <w:r w:rsidRPr="00C46547">
        <w:rPr>
          <w:szCs w:val="24"/>
          <w:lang w:eastAsia="ru-RU"/>
        </w:rPr>
        <w:t>.</w:t>
      </w:r>
    </w:p>
    <w:p w14:paraId="1B6F3AFE" w14:textId="1910FA73" w:rsidR="002E1BD7" w:rsidRPr="00C46547" w:rsidRDefault="002E1BD7" w:rsidP="002E1BD7">
      <w:pPr>
        <w:pStyle w:val="affff0"/>
        <w:ind w:left="360" w:firstLine="0"/>
        <w:rPr>
          <w:szCs w:val="24"/>
          <w:lang w:eastAsia="ru-RU"/>
        </w:rPr>
      </w:pPr>
      <w:r w:rsidRPr="00C46547">
        <w:rPr>
          <w:b/>
          <w:bCs/>
          <w:szCs w:val="24"/>
          <w:lang w:eastAsia="ru-RU"/>
        </w:rPr>
        <w:t>Уровень убедительности рекомендации С</w:t>
      </w:r>
      <w:r w:rsidRPr="00C46547">
        <w:rPr>
          <w:szCs w:val="24"/>
          <w:lang w:eastAsia="ru-RU"/>
        </w:rPr>
        <w:t xml:space="preserve"> </w:t>
      </w:r>
      <w:r w:rsidRPr="00C46547">
        <w:rPr>
          <w:b/>
          <w:szCs w:val="24"/>
          <w:lang w:eastAsia="ru-RU"/>
        </w:rPr>
        <w:t xml:space="preserve">(уровень достоверности доказательств – </w:t>
      </w:r>
      <w:r w:rsidR="0012042B" w:rsidRPr="00C46547">
        <w:rPr>
          <w:b/>
          <w:szCs w:val="24"/>
          <w:lang w:eastAsia="ru-RU"/>
        </w:rPr>
        <w:t>4</w:t>
      </w:r>
      <w:r w:rsidRPr="00C46547">
        <w:rPr>
          <w:b/>
          <w:szCs w:val="24"/>
          <w:lang w:eastAsia="ru-RU"/>
        </w:rPr>
        <w:t>)</w:t>
      </w:r>
    </w:p>
    <w:p w14:paraId="0BD66088" w14:textId="2E236932" w:rsidR="002E1BD7" w:rsidRPr="00C46547" w:rsidRDefault="002E1BD7" w:rsidP="00AB279C">
      <w:pPr>
        <w:pStyle w:val="affff0"/>
        <w:numPr>
          <w:ilvl w:val="0"/>
          <w:numId w:val="21"/>
        </w:numPr>
        <w:rPr>
          <w:szCs w:val="24"/>
          <w:lang w:eastAsia="ru-RU"/>
        </w:rPr>
      </w:pPr>
      <w:r w:rsidRPr="00C46547">
        <w:rPr>
          <w:b/>
          <w:szCs w:val="24"/>
        </w:rPr>
        <w:t>Рекомендуется</w:t>
      </w:r>
      <w:r w:rsidRPr="00C46547">
        <w:rPr>
          <w:szCs w:val="24"/>
        </w:rPr>
        <w:t xml:space="preserve"> энуклеация глазного яблока при </w:t>
      </w:r>
      <w:proofErr w:type="spellStart"/>
      <w:r w:rsidRPr="00C46547">
        <w:rPr>
          <w:szCs w:val="24"/>
        </w:rPr>
        <w:t>проминенции</w:t>
      </w:r>
      <w:proofErr w:type="spellEnd"/>
      <w:r w:rsidRPr="00C46547">
        <w:rPr>
          <w:szCs w:val="24"/>
        </w:rPr>
        <w:t xml:space="preserve"> УМ более 6-7 мм, диаметра основания опухоли свыше 16 мм, вторичной гипертензии, тотальной отслойке сетчатки, организовавшемся </w:t>
      </w:r>
      <w:proofErr w:type="spellStart"/>
      <w:r w:rsidRPr="00C46547">
        <w:rPr>
          <w:szCs w:val="24"/>
        </w:rPr>
        <w:t>гемофтальме</w:t>
      </w:r>
      <w:proofErr w:type="spellEnd"/>
      <w:r w:rsidRPr="00C46547">
        <w:rPr>
          <w:szCs w:val="24"/>
        </w:rPr>
        <w:t xml:space="preserve">, непрозрачности оптических сред, </w:t>
      </w:r>
      <w:proofErr w:type="spellStart"/>
      <w:r w:rsidRPr="00C46547">
        <w:rPr>
          <w:szCs w:val="24"/>
        </w:rPr>
        <w:t>экстрабульбарном</w:t>
      </w:r>
      <w:proofErr w:type="spellEnd"/>
      <w:r w:rsidRPr="00C46547">
        <w:rPr>
          <w:szCs w:val="24"/>
        </w:rPr>
        <w:t xml:space="preserve"> росте опухоли, при любых размерах опухоли с распространением на диск зрительного нерва, при </w:t>
      </w:r>
      <w:proofErr w:type="spellStart"/>
      <w:r w:rsidRPr="00C46547">
        <w:rPr>
          <w:szCs w:val="24"/>
        </w:rPr>
        <w:t>анулярной</w:t>
      </w:r>
      <w:proofErr w:type="spellEnd"/>
      <w:r w:rsidRPr="00C46547">
        <w:rPr>
          <w:szCs w:val="24"/>
        </w:rPr>
        <w:t xml:space="preserve"> юкстапапиллярной МХ, при отсутствии зрения, при отказе больного от </w:t>
      </w:r>
      <w:proofErr w:type="spellStart"/>
      <w:r w:rsidRPr="00C46547">
        <w:rPr>
          <w:szCs w:val="24"/>
        </w:rPr>
        <w:t>органосохранного</w:t>
      </w:r>
      <w:proofErr w:type="spellEnd"/>
      <w:r w:rsidRPr="00C46547">
        <w:rPr>
          <w:szCs w:val="24"/>
        </w:rPr>
        <w:t xml:space="preserve"> лечения. </w:t>
      </w:r>
      <w:r w:rsidRPr="00C46547">
        <w:rPr>
          <w:szCs w:val="24"/>
          <w:lang w:eastAsia="ru-RU"/>
        </w:rPr>
        <w:fldChar w:fldCharType="begin">
          <w:fldData xml:space="preserve">PEVuZE5vdGU+PENpdGU+PEF1dGhvcj7QkdGA0L7QstC60LjQvdCwPC9BdXRob3I+PFllYXI+MjAw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PEVuZE5vdGU+PENpdGU+PEF1dGhvcj7QkdGA0L7QstC60LjQvdCwPC9BdXRob3I+PFllYXI+MjAw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history="1">
        <w:r w:rsidR="004273F2" w:rsidRPr="00C46547">
          <w:rPr>
            <w:noProof/>
            <w:szCs w:val="24"/>
            <w:lang w:eastAsia="ru-RU"/>
          </w:rPr>
          <w:t>25</w:t>
        </w:r>
      </w:hyperlink>
      <w:r w:rsidR="004273F2" w:rsidRPr="00C46547">
        <w:rPr>
          <w:noProof/>
          <w:szCs w:val="24"/>
          <w:lang w:eastAsia="ru-RU"/>
        </w:rPr>
        <w:t xml:space="preserve">, </w:t>
      </w:r>
      <w:hyperlink w:history="1">
        <w:r w:rsidR="004273F2" w:rsidRPr="00C46547">
          <w:rPr>
            <w:noProof/>
            <w:szCs w:val="24"/>
            <w:lang w:eastAsia="ru-RU"/>
          </w:rPr>
          <w:t>37-39</w:t>
        </w:r>
      </w:hyperlink>
      <w:r w:rsidR="004273F2" w:rsidRPr="00C46547">
        <w:rPr>
          <w:noProof/>
          <w:szCs w:val="24"/>
          <w:lang w:eastAsia="ru-RU"/>
        </w:rPr>
        <w:t xml:space="preserve">, </w:t>
      </w:r>
      <w:hyperlink w:history="1">
        <w:r w:rsidR="004273F2" w:rsidRPr="00C46547">
          <w:rPr>
            <w:noProof/>
            <w:szCs w:val="24"/>
            <w:lang w:eastAsia="ru-RU"/>
          </w:rPr>
          <w:t>134-136</w:t>
        </w:r>
      </w:hyperlink>
      <w:r w:rsidR="004273F2" w:rsidRPr="00C46547">
        <w:rPr>
          <w:noProof/>
          <w:szCs w:val="24"/>
          <w:lang w:eastAsia="ru-RU"/>
        </w:rPr>
        <w:t>]</w:t>
      </w:r>
      <w:r w:rsidRPr="00C46547">
        <w:rPr>
          <w:szCs w:val="24"/>
          <w:lang w:eastAsia="ru-RU"/>
        </w:rPr>
        <w:fldChar w:fldCharType="end"/>
      </w:r>
    </w:p>
    <w:p w14:paraId="3A420691" w14:textId="0E6E2C99" w:rsidR="002E1BD7" w:rsidRPr="00C46547" w:rsidRDefault="002E1BD7" w:rsidP="002E1BD7">
      <w:pPr>
        <w:pStyle w:val="affff0"/>
        <w:ind w:left="360" w:firstLine="0"/>
        <w:rPr>
          <w:b/>
          <w:szCs w:val="24"/>
          <w:lang w:eastAsia="ru-RU"/>
        </w:rPr>
      </w:pPr>
      <w:r w:rsidRPr="00C46547">
        <w:rPr>
          <w:b/>
          <w:bCs/>
          <w:szCs w:val="24"/>
          <w:lang w:eastAsia="ru-RU"/>
        </w:rPr>
        <w:lastRenderedPageBreak/>
        <w:t>Уровень убедительности рекомендации С</w:t>
      </w:r>
      <w:r w:rsidRPr="00C46547">
        <w:rPr>
          <w:szCs w:val="24"/>
          <w:lang w:eastAsia="ru-RU"/>
        </w:rPr>
        <w:t xml:space="preserve"> </w:t>
      </w:r>
      <w:r w:rsidRPr="00C46547">
        <w:rPr>
          <w:b/>
          <w:szCs w:val="24"/>
          <w:lang w:eastAsia="ru-RU"/>
        </w:rPr>
        <w:t>(уровень достоверности доказательств – 4)</w:t>
      </w:r>
    </w:p>
    <w:p w14:paraId="1202B541" w14:textId="0FC2F2F6" w:rsidR="002E1BD7" w:rsidRPr="00C46547" w:rsidRDefault="002E1BD7" w:rsidP="002E1BD7">
      <w:pPr>
        <w:pStyle w:val="affff0"/>
        <w:ind w:left="360" w:firstLine="0"/>
        <w:rPr>
          <w:b/>
          <w:iCs/>
          <w:szCs w:val="24"/>
          <w:lang w:eastAsia="ru-RU"/>
        </w:rPr>
      </w:pPr>
      <w:r w:rsidRPr="00C46547">
        <w:rPr>
          <w:b/>
          <w:i/>
          <w:szCs w:val="24"/>
          <w:u w:val="single"/>
          <w:lang w:eastAsia="ru-RU"/>
        </w:rPr>
        <w:t>Комментарии</w:t>
      </w:r>
      <w:r w:rsidRPr="00C46547">
        <w:rPr>
          <w:bCs/>
          <w:i/>
          <w:szCs w:val="24"/>
          <w:lang w:eastAsia="ru-RU"/>
        </w:rPr>
        <w:t>:</w:t>
      </w:r>
      <w:r w:rsidRPr="00C46547">
        <w:rPr>
          <w:b/>
          <w:bCs/>
          <w:szCs w:val="24"/>
          <w:lang w:eastAsia="ru-RU"/>
        </w:rPr>
        <w:t xml:space="preserve"> </w:t>
      </w:r>
      <w:r w:rsidRPr="00C46547">
        <w:rPr>
          <w:i/>
          <w:szCs w:val="24"/>
        </w:rPr>
        <w:t xml:space="preserve">Выполнение энуклеации глазного яблока по поводу УМ требует соблюдение определенных правил: операцию проводят в условиях наркоза с использованием микрохирургической техники; все манипуляции с глазом и </w:t>
      </w:r>
      <w:proofErr w:type="spellStart"/>
      <w:r w:rsidRPr="00C46547">
        <w:rPr>
          <w:i/>
          <w:szCs w:val="24"/>
        </w:rPr>
        <w:t>экстраокулярными</w:t>
      </w:r>
      <w:proofErr w:type="spellEnd"/>
      <w:r w:rsidRPr="00C46547">
        <w:rPr>
          <w:i/>
          <w:szCs w:val="24"/>
        </w:rPr>
        <w:t xml:space="preserve"> мышцами проводят бережно, избегая деформации и давления на глаз. Необходимо выполнение энуклеации глазного яблока с одновременным формированием опорно-двигательной культи с использованием </w:t>
      </w:r>
      <w:r w:rsidR="007A18D9" w:rsidRPr="00C46547">
        <w:rPr>
          <w:i/>
          <w:szCs w:val="24"/>
        </w:rPr>
        <w:t xml:space="preserve">имплантата </w:t>
      </w:r>
      <w:r w:rsidRPr="00C46547">
        <w:rPr>
          <w:i/>
          <w:szCs w:val="24"/>
        </w:rPr>
        <w:t>орбитального</w:t>
      </w:r>
      <w:r w:rsidR="007A18D9" w:rsidRPr="00C46547">
        <w:rPr>
          <w:i/>
          <w:szCs w:val="24"/>
        </w:rPr>
        <w:t>**</w:t>
      </w:r>
      <w:proofErr w:type="gramStart"/>
      <w:r w:rsidR="007A18D9" w:rsidRPr="00C46547">
        <w:rPr>
          <w:i/>
          <w:szCs w:val="24"/>
        </w:rPr>
        <w:t>*</w:t>
      </w:r>
      <w:r w:rsidR="00D06C27" w:rsidRPr="00C46547">
        <w:rPr>
          <w:i/>
          <w:szCs w:val="24"/>
        </w:rPr>
        <w:t xml:space="preserve"> </w:t>
      </w:r>
      <w:r w:rsidRPr="00C46547">
        <w:rPr>
          <w:i/>
          <w:szCs w:val="24"/>
        </w:rPr>
        <w:t xml:space="preserve"> при</w:t>
      </w:r>
      <w:proofErr w:type="gramEnd"/>
      <w:r w:rsidRPr="00C46547">
        <w:rPr>
          <w:i/>
          <w:szCs w:val="24"/>
        </w:rPr>
        <w:t xml:space="preserve"> отсутствии </w:t>
      </w:r>
      <w:proofErr w:type="spellStart"/>
      <w:r w:rsidRPr="00C46547">
        <w:rPr>
          <w:i/>
          <w:szCs w:val="24"/>
        </w:rPr>
        <w:t>экстрабульбарного</w:t>
      </w:r>
      <w:proofErr w:type="spellEnd"/>
      <w:r w:rsidRPr="00C46547">
        <w:rPr>
          <w:i/>
          <w:szCs w:val="24"/>
        </w:rPr>
        <w:t xml:space="preserve"> роста. Длина зрительного нерва после </w:t>
      </w:r>
      <w:proofErr w:type="spellStart"/>
      <w:r w:rsidRPr="00C46547">
        <w:rPr>
          <w:i/>
          <w:szCs w:val="24"/>
        </w:rPr>
        <w:t>неврэктомии</w:t>
      </w:r>
      <w:proofErr w:type="spellEnd"/>
      <w:r w:rsidRPr="00C46547">
        <w:rPr>
          <w:i/>
          <w:szCs w:val="24"/>
        </w:rPr>
        <w:t xml:space="preserve"> при энуклеации глазного яблока – не менее 10 мм.  По окончании операции в конъюнктивальную полость имплантируют </w:t>
      </w:r>
      <w:r w:rsidR="00B33B5B" w:rsidRPr="00C46547">
        <w:rPr>
          <w:i/>
          <w:szCs w:val="24"/>
        </w:rPr>
        <w:t xml:space="preserve">имплантат </w:t>
      </w:r>
      <w:r w:rsidR="00545BC8" w:rsidRPr="00C46547">
        <w:rPr>
          <w:i/>
          <w:szCs w:val="24"/>
        </w:rPr>
        <w:t>орбитальный</w:t>
      </w:r>
      <w:r w:rsidR="00B33B5B" w:rsidRPr="00C46547">
        <w:rPr>
          <w:i/>
          <w:szCs w:val="24"/>
        </w:rPr>
        <w:t>**</w:t>
      </w:r>
      <w:proofErr w:type="gramStart"/>
      <w:r w:rsidR="00B33B5B" w:rsidRPr="00C46547">
        <w:rPr>
          <w:i/>
          <w:szCs w:val="24"/>
        </w:rPr>
        <w:t>*</w:t>
      </w:r>
      <w:r w:rsidR="00545BC8" w:rsidRPr="00C46547">
        <w:rPr>
          <w:i/>
          <w:szCs w:val="24"/>
        </w:rPr>
        <w:t xml:space="preserve"> </w:t>
      </w:r>
      <w:r w:rsidRPr="00C46547">
        <w:rPr>
          <w:i/>
          <w:szCs w:val="24"/>
        </w:rPr>
        <w:t>,</w:t>
      </w:r>
      <w:proofErr w:type="gramEnd"/>
      <w:r w:rsidRPr="00C46547">
        <w:rPr>
          <w:i/>
          <w:szCs w:val="24"/>
        </w:rPr>
        <w:t xml:space="preserve"> </w:t>
      </w:r>
      <w:proofErr w:type="spellStart"/>
      <w:r w:rsidRPr="00C46547">
        <w:rPr>
          <w:i/>
          <w:szCs w:val="24"/>
        </w:rPr>
        <w:t>энуклеированный</w:t>
      </w:r>
      <w:proofErr w:type="spellEnd"/>
      <w:r w:rsidRPr="00C46547">
        <w:rPr>
          <w:i/>
          <w:szCs w:val="24"/>
        </w:rPr>
        <w:t xml:space="preserve"> глаз направляют на патологоанатомическое исследование</w:t>
      </w:r>
      <w:r w:rsidRPr="00C46547">
        <w:rPr>
          <w:i/>
          <w:iCs/>
          <w:szCs w:val="24"/>
          <w:lang w:eastAsia="ru-RU"/>
        </w:rPr>
        <w:t>.</w:t>
      </w:r>
      <w:r w:rsidRPr="00C46547">
        <w:rPr>
          <w:b/>
          <w:iCs/>
          <w:szCs w:val="24"/>
          <w:lang w:eastAsia="ru-RU"/>
        </w:rPr>
        <w:t xml:space="preserve"> </w:t>
      </w:r>
    </w:p>
    <w:p w14:paraId="796783DD" w14:textId="27DD85EE" w:rsidR="002E1BD7" w:rsidRPr="00C46547" w:rsidRDefault="002E1BD7" w:rsidP="0012042B">
      <w:pPr>
        <w:pStyle w:val="affff0"/>
        <w:numPr>
          <w:ilvl w:val="0"/>
          <w:numId w:val="21"/>
        </w:numPr>
        <w:rPr>
          <w:lang w:eastAsia="ru-RU"/>
        </w:rPr>
      </w:pPr>
      <w:r w:rsidRPr="00C46547">
        <w:rPr>
          <w:b/>
          <w:szCs w:val="24"/>
          <w:lang w:eastAsia="ru-RU"/>
        </w:rPr>
        <w:t>Рекомендуется</w:t>
      </w:r>
      <w:r w:rsidRPr="00C46547">
        <w:rPr>
          <w:b/>
          <w:i/>
          <w:iCs/>
          <w:szCs w:val="24"/>
          <w:lang w:eastAsia="ru-RU"/>
        </w:rPr>
        <w:t xml:space="preserve"> </w:t>
      </w:r>
      <w:proofErr w:type="spellStart"/>
      <w:r w:rsidRPr="00C46547">
        <w:rPr>
          <w:lang w:eastAsia="ru-RU"/>
        </w:rPr>
        <w:t>экзентерация</w:t>
      </w:r>
      <w:proofErr w:type="spellEnd"/>
      <w:r w:rsidRPr="00C46547">
        <w:rPr>
          <w:lang w:eastAsia="ru-RU"/>
        </w:rPr>
        <w:t xml:space="preserve"> орбиты при формировании большого узла опухоли в орбите с/без инфильтрации мышц и жировой клетчатки</w:t>
      </w:r>
      <w:r w:rsidR="0012042B" w:rsidRPr="00C46547">
        <w:rPr>
          <w:lang w:eastAsia="ru-RU"/>
        </w:rPr>
        <w:t xml:space="preserve"> </w:t>
      </w:r>
      <w:r w:rsidRPr="00C46547">
        <w:rPr>
          <w:lang w:eastAsia="ru-RU"/>
        </w:rPr>
        <w:fldChar w:fldCharType="begin">
          <w:fldData xml:space="preserve">PEVuZE5vdGU+PENpdGU+PEF1dGhvcj7QkdGA0L7QstC60LjQvdCwPC9BdXRob3I+PFllYXI+MjAx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</w:fldData>
        </w:fldChar>
      </w:r>
      <w:r w:rsidR="00232A95" w:rsidRPr="00C46547">
        <w:rPr>
          <w:lang w:eastAsia="ru-RU"/>
        </w:rPr>
        <w:instrText xml:space="preserve"> ADDIN EN.CITE </w:instrText>
      </w:r>
      <w:r w:rsidR="00232A95" w:rsidRPr="00C46547">
        <w:rPr>
          <w:lang w:eastAsia="ru-RU"/>
        </w:rPr>
        <w:fldChar w:fldCharType="begin">
          <w:fldData xml:space="preserve">PEVuZE5vdGU+PENpdGU+PEF1dGhvcj7QkdGA0L7QstC60LjQvdCwPC9BdXRob3I+PFllYXI+MjAx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</w:fldData>
        </w:fldChar>
      </w:r>
      <w:r w:rsidR="00232A95" w:rsidRPr="00C46547">
        <w:rPr>
          <w:lang w:eastAsia="ru-RU"/>
        </w:rPr>
        <w:instrText xml:space="preserve"> ADDIN EN.CITE.DATA </w:instrText>
      </w:r>
      <w:r w:rsidR="00232A95" w:rsidRPr="00C46547">
        <w:rPr>
          <w:lang w:eastAsia="ru-RU"/>
        </w:rPr>
      </w:r>
      <w:r w:rsidR="00232A95" w:rsidRPr="00C46547">
        <w:rPr>
          <w:lang w:eastAsia="ru-RU"/>
        </w:rPr>
        <w:fldChar w:fldCharType="end"/>
      </w:r>
      <w:r w:rsidRPr="00C46547">
        <w:rPr>
          <w:lang w:eastAsia="ru-RU"/>
        </w:rPr>
      </w:r>
      <w:r w:rsidRPr="00C46547">
        <w:rPr>
          <w:lang w:eastAsia="ru-RU"/>
        </w:rPr>
        <w:fldChar w:fldCharType="separate"/>
      </w:r>
      <w:r w:rsidR="00232A95" w:rsidRPr="00C46547">
        <w:rPr>
          <w:noProof/>
          <w:lang w:eastAsia="ru-RU"/>
        </w:rPr>
        <w:t>[</w:t>
      </w:r>
      <w:hyperlink w:history="1">
        <w:r w:rsidR="004273F2" w:rsidRPr="00C46547">
          <w:rPr>
            <w:noProof/>
            <w:lang w:eastAsia="ru-RU"/>
          </w:rPr>
          <w:t>25</w:t>
        </w:r>
      </w:hyperlink>
      <w:r w:rsidR="00232A95" w:rsidRPr="00C46547">
        <w:rPr>
          <w:noProof/>
          <w:lang w:eastAsia="ru-RU"/>
        </w:rPr>
        <w:t xml:space="preserve">, </w:t>
      </w:r>
      <w:hyperlink w:history="1">
        <w:r w:rsidR="004273F2" w:rsidRPr="00C46547">
          <w:rPr>
            <w:noProof/>
            <w:lang w:eastAsia="ru-RU"/>
          </w:rPr>
          <w:t>37-39</w:t>
        </w:r>
      </w:hyperlink>
      <w:r w:rsidR="00232A95" w:rsidRPr="00C46547">
        <w:rPr>
          <w:noProof/>
          <w:lang w:eastAsia="ru-RU"/>
        </w:rPr>
        <w:t>]</w:t>
      </w:r>
      <w:r w:rsidRPr="00C46547">
        <w:rPr>
          <w:lang w:eastAsia="ru-RU"/>
        </w:rPr>
        <w:fldChar w:fldCharType="end"/>
      </w:r>
      <w:r w:rsidRPr="00C46547">
        <w:rPr>
          <w:lang w:eastAsia="ru-RU"/>
        </w:rPr>
        <w:t>.</w:t>
      </w:r>
    </w:p>
    <w:p w14:paraId="133AB44B" w14:textId="2800F3AD" w:rsidR="002E1BD7" w:rsidRPr="00C46547" w:rsidRDefault="002E1BD7" w:rsidP="002E1BD7">
      <w:pPr>
        <w:pStyle w:val="affff0"/>
        <w:ind w:left="360" w:firstLine="0"/>
        <w:rPr>
          <w:lang w:eastAsia="ru-RU"/>
        </w:rPr>
      </w:pPr>
      <w:r w:rsidRPr="00C46547">
        <w:rPr>
          <w:b/>
          <w:bCs/>
          <w:szCs w:val="24"/>
          <w:lang w:eastAsia="ru-RU"/>
        </w:rPr>
        <w:t>Уровень убедительности рекомендации С</w:t>
      </w:r>
      <w:r w:rsidRPr="00C46547">
        <w:rPr>
          <w:szCs w:val="24"/>
          <w:lang w:eastAsia="ru-RU"/>
        </w:rPr>
        <w:t xml:space="preserve"> </w:t>
      </w:r>
      <w:r w:rsidRPr="00C46547">
        <w:rPr>
          <w:b/>
          <w:szCs w:val="24"/>
          <w:lang w:eastAsia="ru-RU"/>
        </w:rPr>
        <w:t>(уровень достоверности доказательств – 4)</w:t>
      </w:r>
    </w:p>
    <w:p w14:paraId="4E23503A" w14:textId="37E8B218" w:rsidR="002E1BD7" w:rsidRPr="00C46547" w:rsidRDefault="002E1BD7" w:rsidP="002E1BD7">
      <w:pPr>
        <w:ind w:firstLine="0"/>
        <w:rPr>
          <w:b/>
          <w:szCs w:val="24"/>
          <w:lang w:eastAsia="ru-RU"/>
        </w:rPr>
      </w:pPr>
      <w:r w:rsidRPr="00C46547">
        <w:rPr>
          <w:bCs/>
          <w:i/>
          <w:szCs w:val="24"/>
          <w:lang w:eastAsia="ru-RU"/>
        </w:rPr>
        <w:t>Комментарии:</w:t>
      </w:r>
      <w:r w:rsidRPr="00C46547">
        <w:rPr>
          <w:b/>
          <w:bCs/>
          <w:szCs w:val="24"/>
          <w:lang w:eastAsia="ru-RU"/>
        </w:rPr>
        <w:t xml:space="preserve"> </w:t>
      </w:r>
      <w:proofErr w:type="spellStart"/>
      <w:r w:rsidRPr="00C46547">
        <w:rPr>
          <w:bCs/>
          <w:i/>
          <w:szCs w:val="24"/>
          <w:lang w:eastAsia="ru-RU"/>
        </w:rPr>
        <w:t>Экзентерацию</w:t>
      </w:r>
      <w:proofErr w:type="spellEnd"/>
      <w:r w:rsidRPr="00C46547">
        <w:rPr>
          <w:bCs/>
          <w:i/>
          <w:szCs w:val="24"/>
          <w:lang w:eastAsia="ru-RU"/>
        </w:rPr>
        <w:t xml:space="preserve"> орбиты проводят под наркозом, с одномоментной пластикой орбитальной полости, с использованием микрохирургической техники. </w:t>
      </w:r>
      <w:proofErr w:type="spellStart"/>
      <w:r w:rsidRPr="00C46547">
        <w:rPr>
          <w:bCs/>
          <w:i/>
          <w:szCs w:val="24"/>
          <w:lang w:eastAsia="ru-RU"/>
        </w:rPr>
        <w:t>Эктопротезировнаие</w:t>
      </w:r>
      <w:proofErr w:type="spellEnd"/>
      <w:r w:rsidRPr="00C46547">
        <w:rPr>
          <w:bCs/>
          <w:i/>
          <w:szCs w:val="24"/>
          <w:lang w:eastAsia="ru-RU"/>
        </w:rPr>
        <w:t xml:space="preserve"> пациентов проводят отсрочено после заживления операционной раны</w:t>
      </w:r>
    </w:p>
    <w:p w14:paraId="22F5015D" w14:textId="5BAC1041" w:rsidR="002E1BD7" w:rsidRPr="00C46547" w:rsidRDefault="002E1BD7" w:rsidP="002E1BD7">
      <w:pPr>
        <w:suppressAutoHyphens/>
        <w:ind w:left="360"/>
        <w:outlineLvl w:val="1"/>
        <w:rPr>
          <w:b/>
          <w:szCs w:val="24"/>
          <w:u w:val="single"/>
        </w:rPr>
      </w:pPr>
      <w:bookmarkStart w:id="76" w:name="_Toc34089995"/>
      <w:bookmarkStart w:id="77" w:name="_Toc194030328"/>
      <w:r w:rsidRPr="00C46547">
        <w:rPr>
          <w:b/>
          <w:szCs w:val="24"/>
          <w:u w:val="single"/>
        </w:rPr>
        <w:t>3.1.3 Лучевое лечение</w:t>
      </w:r>
      <w:bookmarkEnd w:id="76"/>
      <w:bookmarkEnd w:id="77"/>
    </w:p>
    <w:p w14:paraId="01283D8E" w14:textId="77777777" w:rsidR="002E1BD7" w:rsidRPr="00C46547" w:rsidRDefault="002E1BD7" w:rsidP="002E1BD7">
      <w:pPr>
        <w:pStyle w:val="affff0"/>
        <w:spacing w:before="240" w:after="240" w:line="348" w:lineRule="auto"/>
        <w:ind w:left="360" w:firstLine="0"/>
        <w:rPr>
          <w:i/>
          <w:szCs w:val="24"/>
        </w:rPr>
      </w:pPr>
      <w:r w:rsidRPr="00C46547">
        <w:rPr>
          <w:i/>
          <w:szCs w:val="24"/>
        </w:rPr>
        <w:t>Контактная лучевая терапия проводится в условиях офтальмологических стационаров, специализирующихся на оказании помощи пациентам с онкологическими заболеваниями глаз.</w:t>
      </w:r>
    </w:p>
    <w:p w14:paraId="4EC6EBBB" w14:textId="7FCE29FA" w:rsidR="00AC555A" w:rsidRPr="00C46547" w:rsidRDefault="002E1BD7" w:rsidP="002E1BD7">
      <w:pPr>
        <w:pStyle w:val="affff0"/>
        <w:spacing w:before="240" w:after="240" w:line="348" w:lineRule="auto"/>
        <w:ind w:left="360" w:firstLine="0"/>
        <w:rPr>
          <w:i/>
          <w:szCs w:val="24"/>
        </w:rPr>
      </w:pPr>
      <w:r w:rsidRPr="00C46547">
        <w:rPr>
          <w:i/>
          <w:szCs w:val="24"/>
        </w:rPr>
        <w:t>Дистанционная лучевая терапия проводится в радиологических отделениях врачами-радиотерапевтами.</w:t>
      </w:r>
    </w:p>
    <w:p w14:paraId="55630F7E" w14:textId="1A561C16" w:rsidR="002E1BD7" w:rsidRPr="00C46547" w:rsidRDefault="002E1BD7" w:rsidP="0012042B">
      <w:pPr>
        <w:pStyle w:val="affff0"/>
        <w:numPr>
          <w:ilvl w:val="0"/>
          <w:numId w:val="21"/>
        </w:numPr>
        <w:rPr>
          <w:b/>
          <w:szCs w:val="24"/>
          <w:lang w:eastAsia="ru-RU"/>
        </w:rPr>
      </w:pPr>
      <w:r w:rsidRPr="00C46547">
        <w:rPr>
          <w:b/>
        </w:rPr>
        <w:t>Рекомендуется</w:t>
      </w:r>
      <w:r w:rsidRPr="00C46547">
        <w:t xml:space="preserve"> </w:t>
      </w:r>
      <w:r w:rsidRPr="00C46547">
        <w:rPr>
          <w:szCs w:val="24"/>
        </w:rPr>
        <w:t xml:space="preserve">проведение брахитерапии (БТ) меланомы цилиарного тела и </w:t>
      </w:r>
      <w:proofErr w:type="spellStart"/>
      <w:r w:rsidRPr="00C46547">
        <w:rPr>
          <w:szCs w:val="24"/>
        </w:rPr>
        <w:t>хориоидеи</w:t>
      </w:r>
      <w:proofErr w:type="spellEnd"/>
      <w:r w:rsidRPr="00C46547">
        <w:rPr>
          <w:szCs w:val="24"/>
        </w:rPr>
        <w:t xml:space="preserve"> (Брахитерапия при новообразованиях глаза с использованием радиоактивного </w:t>
      </w:r>
      <w:proofErr w:type="spellStart"/>
      <w:r w:rsidRPr="00C46547">
        <w:rPr>
          <w:szCs w:val="24"/>
        </w:rPr>
        <w:t>офтальмоаппликатора</w:t>
      </w:r>
      <w:proofErr w:type="spellEnd"/>
      <w:r w:rsidRPr="00C46547">
        <w:rPr>
          <w:szCs w:val="24"/>
        </w:rPr>
        <w:t xml:space="preserve">). Выбор типа </w:t>
      </w:r>
      <w:proofErr w:type="spellStart"/>
      <w:r w:rsidRPr="00C46547">
        <w:rPr>
          <w:szCs w:val="24"/>
        </w:rPr>
        <w:t>офтальмоаппликатора</w:t>
      </w:r>
      <w:proofErr w:type="spellEnd"/>
      <w:r w:rsidRPr="00C46547">
        <w:rPr>
          <w:szCs w:val="24"/>
        </w:rPr>
        <w:t xml:space="preserve"> определяется толщиной и диаметром опухоли, проникающей способностью бета-излучения. </w:t>
      </w:r>
      <w:r w:rsidRPr="00C46547">
        <w:rPr>
          <w:szCs w:val="24"/>
        </w:rPr>
        <w:fldChar w:fldCharType="begin">
          <w:fldData xml:space="preserve">PEVuZE5vdGU+PENpdGU+PEF1dGhvcj7QkdGA0L7QstC60LjQvdCwPC9BdXRob3I+PFllYXI+MjAw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</w:fldData>
        </w:fldChar>
      </w:r>
      <w:r w:rsidR="004273F2" w:rsidRPr="00C46547">
        <w:rPr>
          <w:szCs w:val="24"/>
        </w:rPr>
        <w:instrText xml:space="preserve"> ADDIN EN.CITE </w:instrText>
      </w:r>
      <w:r w:rsidR="004273F2" w:rsidRPr="00C46547">
        <w:rPr>
          <w:szCs w:val="24"/>
        </w:rPr>
        <w:fldChar w:fldCharType="begin">
          <w:fldData xml:space="preserve">PEVuZE5vdGU+PENpdGU+PEF1dGhvcj7QkdGA0L7QstC60LjQvdCwPC9BdXRob3I+PFllYXI+MjAw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</w:fldData>
        </w:fldChar>
      </w:r>
      <w:r w:rsidR="004273F2" w:rsidRPr="00C46547">
        <w:rPr>
          <w:szCs w:val="24"/>
        </w:rPr>
        <w:instrText xml:space="preserve"> ADDIN EN.CITE.DATA </w:instrText>
      </w:r>
      <w:r w:rsidR="004273F2" w:rsidRPr="00C46547">
        <w:rPr>
          <w:szCs w:val="24"/>
        </w:rPr>
      </w:r>
      <w:r w:rsidR="004273F2" w:rsidRPr="00C46547">
        <w:rPr>
          <w:szCs w:val="24"/>
        </w:rPr>
        <w:fldChar w:fldCharType="end"/>
      </w:r>
      <w:r w:rsidRPr="00C46547">
        <w:rPr>
          <w:szCs w:val="24"/>
        </w:rPr>
      </w:r>
      <w:r w:rsidRPr="00C46547">
        <w:rPr>
          <w:szCs w:val="24"/>
        </w:rPr>
        <w:fldChar w:fldCharType="separate"/>
      </w:r>
      <w:r w:rsidR="004273F2" w:rsidRPr="00C46547">
        <w:rPr>
          <w:noProof/>
          <w:szCs w:val="24"/>
        </w:rPr>
        <w:t>[</w:t>
      </w:r>
      <w:hyperlink w:history="1">
        <w:r w:rsidR="004273F2" w:rsidRPr="00C46547">
          <w:rPr>
            <w:noProof/>
            <w:szCs w:val="24"/>
          </w:rPr>
          <w:t>116-119</w:t>
        </w:r>
      </w:hyperlink>
      <w:r w:rsidR="004273F2" w:rsidRPr="00C46547">
        <w:rPr>
          <w:noProof/>
          <w:szCs w:val="24"/>
        </w:rPr>
        <w:t xml:space="preserve">, </w:t>
      </w:r>
      <w:hyperlink w:anchor="_ENREF_121" w:tooltip="Messineo, 2020 #180" w:history="1">
        <w:r w:rsidR="004273F2" w:rsidRPr="00C46547">
          <w:rPr>
            <w:noProof/>
            <w:szCs w:val="24"/>
          </w:rPr>
          <w:t>121</w:t>
        </w:r>
      </w:hyperlink>
      <w:r w:rsidR="004273F2" w:rsidRPr="00C46547">
        <w:rPr>
          <w:noProof/>
          <w:szCs w:val="24"/>
        </w:rPr>
        <w:t xml:space="preserve">, </w:t>
      </w:r>
      <w:hyperlink w:anchor="_ENREF_127" w:tooltip="Lin, 2017 #195" w:history="1">
        <w:r w:rsidR="004273F2" w:rsidRPr="00C46547">
          <w:rPr>
            <w:noProof/>
            <w:szCs w:val="24"/>
          </w:rPr>
          <w:t>127</w:t>
        </w:r>
      </w:hyperlink>
      <w:r w:rsidR="004273F2" w:rsidRPr="00C46547">
        <w:rPr>
          <w:noProof/>
          <w:szCs w:val="24"/>
        </w:rPr>
        <w:t xml:space="preserve">, </w:t>
      </w:r>
      <w:hyperlink w:history="1">
        <w:r w:rsidR="004273F2" w:rsidRPr="00C46547">
          <w:rPr>
            <w:noProof/>
            <w:szCs w:val="24"/>
          </w:rPr>
          <w:t>137-140</w:t>
        </w:r>
      </w:hyperlink>
      <w:r w:rsidR="004273F2" w:rsidRPr="00C46547">
        <w:rPr>
          <w:noProof/>
          <w:szCs w:val="24"/>
        </w:rPr>
        <w:t>]</w:t>
      </w:r>
      <w:r w:rsidRPr="00C46547">
        <w:rPr>
          <w:szCs w:val="24"/>
        </w:rPr>
        <w:fldChar w:fldCharType="end"/>
      </w:r>
    </w:p>
    <w:p w14:paraId="545642EB" w14:textId="037EC49F" w:rsidR="002E1BD7" w:rsidRPr="00C46547" w:rsidRDefault="002E1BD7" w:rsidP="002E1BD7">
      <w:pPr>
        <w:pStyle w:val="affff0"/>
        <w:ind w:left="360" w:firstLine="0"/>
        <w:rPr>
          <w:b/>
          <w:bCs/>
          <w:szCs w:val="24"/>
          <w:lang w:eastAsia="ru-RU"/>
        </w:rPr>
      </w:pPr>
      <w:r w:rsidRPr="00C46547">
        <w:rPr>
          <w:b/>
          <w:bCs/>
          <w:szCs w:val="24"/>
          <w:lang w:eastAsia="ru-RU"/>
        </w:rPr>
        <w:t xml:space="preserve">Уровень убедительности рекомендации </w:t>
      </w:r>
      <w:r w:rsidR="009A2A8F" w:rsidRPr="00C46547">
        <w:rPr>
          <w:b/>
          <w:bCs/>
          <w:szCs w:val="24"/>
          <w:lang w:eastAsia="ru-RU"/>
        </w:rPr>
        <w:t>В</w:t>
      </w:r>
      <w:r w:rsidRPr="00C46547">
        <w:rPr>
          <w:b/>
          <w:bCs/>
          <w:szCs w:val="24"/>
          <w:lang w:eastAsia="ru-RU"/>
        </w:rPr>
        <w:t xml:space="preserve"> (уровень достоверности доказательств – </w:t>
      </w:r>
      <w:r w:rsidR="009A2A8F" w:rsidRPr="00C46547">
        <w:rPr>
          <w:b/>
          <w:bCs/>
          <w:szCs w:val="24"/>
          <w:lang w:eastAsia="ru-RU"/>
        </w:rPr>
        <w:t>3</w:t>
      </w:r>
      <w:r w:rsidRPr="00C46547">
        <w:rPr>
          <w:b/>
          <w:bCs/>
          <w:szCs w:val="24"/>
          <w:lang w:eastAsia="ru-RU"/>
        </w:rPr>
        <w:t>).</w:t>
      </w:r>
    </w:p>
    <w:p w14:paraId="0C520BAA" w14:textId="66013DF5" w:rsidR="002E1BD7" w:rsidRPr="00C46547" w:rsidRDefault="002E1BD7" w:rsidP="002E1BD7">
      <w:pPr>
        <w:pStyle w:val="affff0"/>
        <w:ind w:left="360" w:firstLine="0"/>
        <w:rPr>
          <w:b/>
          <w:szCs w:val="24"/>
          <w:lang w:eastAsia="ru-RU"/>
        </w:rPr>
      </w:pPr>
      <w:r w:rsidRPr="00C46547">
        <w:rPr>
          <w:b/>
          <w:i/>
          <w:szCs w:val="24"/>
          <w:u w:val="single"/>
          <w:lang w:eastAsia="ru-RU"/>
        </w:rPr>
        <w:lastRenderedPageBreak/>
        <w:t>Комментарии</w:t>
      </w:r>
      <w:r w:rsidRPr="00C46547">
        <w:rPr>
          <w:bCs/>
          <w:i/>
          <w:szCs w:val="24"/>
          <w:lang w:eastAsia="ru-RU"/>
        </w:rPr>
        <w:t>:</w:t>
      </w:r>
      <w:r w:rsidRPr="00C46547">
        <w:rPr>
          <w:szCs w:val="24"/>
          <w:lang w:eastAsia="ru-RU"/>
        </w:rPr>
        <w:t xml:space="preserve"> </w:t>
      </w:r>
      <w:r w:rsidR="009A2A8F" w:rsidRPr="00C46547">
        <w:rPr>
          <w:i/>
          <w:szCs w:val="24"/>
        </w:rPr>
        <w:t>БТ ОА с изотопами Ru</w:t>
      </w:r>
      <w:r w:rsidR="009A2A8F" w:rsidRPr="00C46547">
        <w:rPr>
          <w:i/>
          <w:szCs w:val="24"/>
          <w:vertAlign w:val="superscript"/>
        </w:rPr>
        <w:t>106</w:t>
      </w:r>
      <w:r w:rsidR="009A2A8F" w:rsidRPr="00C46547">
        <w:rPr>
          <w:i/>
          <w:szCs w:val="24"/>
        </w:rPr>
        <w:t xml:space="preserve"> + Rh</w:t>
      </w:r>
      <w:r w:rsidR="009A2A8F" w:rsidRPr="00C46547">
        <w:rPr>
          <w:i/>
          <w:szCs w:val="24"/>
          <w:vertAlign w:val="superscript"/>
        </w:rPr>
        <w:t>106</w:t>
      </w:r>
      <w:r w:rsidR="009A2A8F" w:rsidRPr="00C46547">
        <w:rPr>
          <w:i/>
          <w:szCs w:val="24"/>
        </w:rPr>
        <w:t xml:space="preserve"> применяют при </w:t>
      </w:r>
      <w:proofErr w:type="spellStart"/>
      <w:r w:rsidR="009A2A8F" w:rsidRPr="00C46547">
        <w:rPr>
          <w:i/>
          <w:szCs w:val="24"/>
        </w:rPr>
        <w:t>проминенции</w:t>
      </w:r>
      <w:proofErr w:type="spellEnd"/>
      <w:r w:rsidR="009A2A8F" w:rsidRPr="00C46547">
        <w:rPr>
          <w:i/>
          <w:szCs w:val="24"/>
        </w:rPr>
        <w:t xml:space="preserve"> опухоли до 6-7 мм: с изотопами Sr</w:t>
      </w:r>
      <w:r w:rsidR="009A2A8F" w:rsidRPr="00C46547">
        <w:rPr>
          <w:i/>
          <w:szCs w:val="24"/>
          <w:vertAlign w:val="superscript"/>
        </w:rPr>
        <w:t>90</w:t>
      </w:r>
      <w:r w:rsidR="009A2A8F" w:rsidRPr="00C46547">
        <w:rPr>
          <w:i/>
          <w:szCs w:val="24"/>
        </w:rPr>
        <w:t xml:space="preserve"> + Y</w:t>
      </w:r>
      <w:r w:rsidR="009A2A8F" w:rsidRPr="00C46547">
        <w:rPr>
          <w:i/>
          <w:szCs w:val="24"/>
          <w:vertAlign w:val="superscript"/>
        </w:rPr>
        <w:t>90</w:t>
      </w:r>
      <w:r w:rsidR="009A2A8F" w:rsidRPr="00C46547">
        <w:rPr>
          <w:i/>
          <w:szCs w:val="24"/>
        </w:rPr>
        <w:t xml:space="preserve"> - при толщине опухоли не более 3,0 мм. Подбор размера ОА определяется диаметром опухоли и должен перекрывать ее на 2 мм: оптимальная доза излучения при БТ рассчитывается индивидуально с учетом размеров, локализации и клинической картины опухоли, необходимая для облучения всего ее объема и составляет 120-140 Гр на вершину опухоли при использовании Ru</w:t>
      </w:r>
      <w:r w:rsidR="009A2A8F" w:rsidRPr="00C46547">
        <w:rPr>
          <w:i/>
          <w:szCs w:val="24"/>
          <w:vertAlign w:val="superscript"/>
        </w:rPr>
        <w:t>106</w:t>
      </w:r>
      <w:r w:rsidR="009A2A8F" w:rsidRPr="00C46547">
        <w:rPr>
          <w:i/>
          <w:szCs w:val="24"/>
        </w:rPr>
        <w:t xml:space="preserve"> + Rh</w:t>
      </w:r>
      <w:r w:rsidR="009A2A8F" w:rsidRPr="00C46547">
        <w:rPr>
          <w:i/>
          <w:szCs w:val="24"/>
          <w:vertAlign w:val="superscript"/>
        </w:rPr>
        <w:t xml:space="preserve">106 </w:t>
      </w:r>
      <w:r w:rsidR="009A2A8F" w:rsidRPr="00C46547">
        <w:rPr>
          <w:i/>
          <w:szCs w:val="24"/>
        </w:rPr>
        <w:t>и аппликаторов и 160-180 Гр при использовании изотопов Sr</w:t>
      </w:r>
      <w:r w:rsidR="009A2A8F" w:rsidRPr="00C46547">
        <w:rPr>
          <w:i/>
          <w:szCs w:val="24"/>
          <w:vertAlign w:val="superscript"/>
        </w:rPr>
        <w:t>90</w:t>
      </w:r>
      <w:r w:rsidR="009A2A8F" w:rsidRPr="00C46547">
        <w:rPr>
          <w:i/>
          <w:szCs w:val="24"/>
        </w:rPr>
        <w:t xml:space="preserve"> + Y</w:t>
      </w:r>
      <w:r w:rsidR="009A2A8F" w:rsidRPr="00C46547">
        <w:rPr>
          <w:i/>
          <w:szCs w:val="24"/>
          <w:vertAlign w:val="superscript"/>
        </w:rPr>
        <w:t xml:space="preserve">90 </w:t>
      </w:r>
      <w:r w:rsidR="009A2A8F" w:rsidRPr="00C46547">
        <w:rPr>
          <w:i/>
          <w:szCs w:val="24"/>
        </w:rPr>
        <w:t>БТ в осно</w:t>
      </w:r>
      <w:r w:rsidR="0012042B" w:rsidRPr="00C46547">
        <w:rPr>
          <w:i/>
          <w:szCs w:val="24"/>
        </w:rPr>
        <w:t>вно</w:t>
      </w:r>
      <w:r w:rsidR="009A2A8F" w:rsidRPr="00C46547">
        <w:rPr>
          <w:i/>
          <w:szCs w:val="24"/>
        </w:rPr>
        <w:t xml:space="preserve">м проводится при МХ и меланомах </w:t>
      </w:r>
      <w:proofErr w:type="spellStart"/>
      <w:r w:rsidR="009A2A8F" w:rsidRPr="00C46547">
        <w:rPr>
          <w:i/>
          <w:szCs w:val="24"/>
        </w:rPr>
        <w:t>цилиохориоидальной</w:t>
      </w:r>
      <w:proofErr w:type="spellEnd"/>
      <w:r w:rsidR="009A2A8F" w:rsidRPr="00C46547">
        <w:rPr>
          <w:i/>
          <w:szCs w:val="24"/>
        </w:rPr>
        <w:t xml:space="preserve"> локализации, но в ряде случаях может быть проведена и при </w:t>
      </w:r>
      <w:proofErr w:type="spellStart"/>
      <w:r w:rsidR="009A2A8F" w:rsidRPr="00C46547">
        <w:rPr>
          <w:i/>
          <w:szCs w:val="24"/>
        </w:rPr>
        <w:t>иридоцилиарной</w:t>
      </w:r>
      <w:proofErr w:type="spellEnd"/>
      <w:r w:rsidR="009A2A8F" w:rsidRPr="00C46547">
        <w:rPr>
          <w:i/>
          <w:szCs w:val="24"/>
        </w:rPr>
        <w:t xml:space="preserve"> локализации опухоли</w:t>
      </w:r>
    </w:p>
    <w:p w14:paraId="42962783" w14:textId="1F63DA1D" w:rsidR="002E1BD7" w:rsidRPr="00C46547" w:rsidRDefault="002E1BD7" w:rsidP="002E1BD7">
      <w:pPr>
        <w:rPr>
          <w:szCs w:val="24"/>
          <w:lang w:eastAsia="ru-RU"/>
        </w:rPr>
      </w:pPr>
      <w:r w:rsidRPr="00C46547">
        <w:rPr>
          <w:b/>
          <w:bCs/>
          <w:i/>
          <w:iCs/>
          <w:szCs w:val="24"/>
          <w:lang w:eastAsia="ru-RU"/>
        </w:rPr>
        <w:t>Противопоказания к БТ:</w:t>
      </w:r>
    </w:p>
    <w:p w14:paraId="1576B39F" w14:textId="77777777" w:rsidR="002E1BD7" w:rsidRPr="00C46547" w:rsidRDefault="002E1BD7" w:rsidP="0012042B">
      <w:pPr>
        <w:numPr>
          <w:ilvl w:val="0"/>
          <w:numId w:val="23"/>
        </w:numPr>
        <w:ind w:left="0" w:firstLine="709"/>
        <w:jc w:val="left"/>
      </w:pPr>
      <w:r w:rsidRPr="00C46547">
        <w:rPr>
          <w:i/>
          <w:iCs/>
        </w:rPr>
        <w:t>Превышение указанных размеров опухоли;</w:t>
      </w:r>
    </w:p>
    <w:p w14:paraId="05D584E0" w14:textId="77777777" w:rsidR="002E1BD7" w:rsidRPr="00C46547" w:rsidRDefault="002E1BD7" w:rsidP="0012042B">
      <w:pPr>
        <w:numPr>
          <w:ilvl w:val="0"/>
          <w:numId w:val="23"/>
        </w:numPr>
        <w:ind w:left="0" w:firstLine="709"/>
        <w:jc w:val="left"/>
      </w:pPr>
      <w:r w:rsidRPr="00C46547">
        <w:rPr>
          <w:i/>
          <w:iCs/>
        </w:rPr>
        <w:t>Подозрение на прорастание опухоли за пределы склеры;</w:t>
      </w:r>
    </w:p>
    <w:p w14:paraId="6B573BFF" w14:textId="77777777" w:rsidR="002E1BD7" w:rsidRPr="00C46547" w:rsidRDefault="002E1BD7" w:rsidP="0012042B">
      <w:pPr>
        <w:numPr>
          <w:ilvl w:val="0"/>
          <w:numId w:val="23"/>
        </w:numPr>
        <w:ind w:left="0" w:firstLine="709"/>
        <w:jc w:val="left"/>
      </w:pPr>
      <w:proofErr w:type="spellStart"/>
      <w:r w:rsidRPr="00C46547">
        <w:rPr>
          <w:i/>
          <w:iCs/>
        </w:rPr>
        <w:t>Офтальмогипертензия</w:t>
      </w:r>
      <w:proofErr w:type="spellEnd"/>
      <w:r w:rsidRPr="00C46547">
        <w:rPr>
          <w:i/>
          <w:iCs/>
        </w:rPr>
        <w:t>.</w:t>
      </w:r>
    </w:p>
    <w:p w14:paraId="0CA58F70" w14:textId="7CCBDA55" w:rsidR="002E1BD7" w:rsidRPr="00C46547" w:rsidRDefault="002E1BD7" w:rsidP="002E1BD7">
      <w:pPr>
        <w:rPr>
          <w:b/>
          <w:bCs/>
          <w:i/>
          <w:iCs/>
          <w:szCs w:val="24"/>
          <w:lang w:eastAsia="ru-RU"/>
        </w:rPr>
      </w:pPr>
      <w:r w:rsidRPr="00C46547">
        <w:rPr>
          <w:b/>
          <w:bCs/>
          <w:i/>
          <w:iCs/>
          <w:szCs w:val="24"/>
          <w:lang w:eastAsia="ru-RU"/>
        </w:rPr>
        <w:t xml:space="preserve">Относительные противопоказания к БТ: </w:t>
      </w:r>
    </w:p>
    <w:p w14:paraId="467C8172" w14:textId="77777777" w:rsidR="002E1BD7" w:rsidRPr="00C46547" w:rsidRDefault="002E1BD7" w:rsidP="0012042B">
      <w:pPr>
        <w:numPr>
          <w:ilvl w:val="0"/>
          <w:numId w:val="24"/>
        </w:numPr>
        <w:ind w:left="0" w:firstLine="709"/>
        <w:jc w:val="left"/>
        <w:rPr>
          <w:i/>
          <w:iCs/>
          <w:szCs w:val="24"/>
          <w:lang w:eastAsia="ru-RU"/>
        </w:rPr>
      </w:pPr>
      <w:r w:rsidRPr="00C46547">
        <w:rPr>
          <w:i/>
          <w:iCs/>
          <w:szCs w:val="24"/>
          <w:lang w:eastAsia="ru-RU"/>
        </w:rPr>
        <w:t>тяжелые и средней тяжести</w:t>
      </w:r>
      <w:r w:rsidRPr="00C46547">
        <w:rPr>
          <w:szCs w:val="24"/>
          <w:lang w:eastAsia="ru-RU"/>
        </w:rPr>
        <w:t xml:space="preserve"> </w:t>
      </w:r>
      <w:r w:rsidRPr="00C46547">
        <w:rPr>
          <w:i/>
          <w:iCs/>
          <w:szCs w:val="24"/>
          <w:lang w:eastAsia="ru-RU"/>
        </w:rPr>
        <w:t xml:space="preserve">заболевания крови (лейкопения, агранулоцитоз, </w:t>
      </w:r>
      <w:proofErr w:type="spellStart"/>
      <w:r w:rsidRPr="00C46547">
        <w:rPr>
          <w:i/>
          <w:iCs/>
          <w:szCs w:val="24"/>
          <w:lang w:eastAsia="ru-RU"/>
        </w:rPr>
        <w:t>пойкилоцитоз</w:t>
      </w:r>
      <w:proofErr w:type="spellEnd"/>
      <w:r w:rsidRPr="00C46547">
        <w:rPr>
          <w:i/>
          <w:iCs/>
          <w:szCs w:val="24"/>
          <w:lang w:eastAsia="ru-RU"/>
        </w:rPr>
        <w:t>, анемия различного генеза, гемофилия и другие);</w:t>
      </w:r>
    </w:p>
    <w:p w14:paraId="317ED060" w14:textId="77777777" w:rsidR="002E1BD7" w:rsidRPr="00C46547" w:rsidRDefault="002E1BD7" w:rsidP="0012042B">
      <w:pPr>
        <w:numPr>
          <w:ilvl w:val="0"/>
          <w:numId w:val="24"/>
        </w:numPr>
        <w:ind w:left="0" w:firstLine="709"/>
        <w:jc w:val="left"/>
        <w:rPr>
          <w:i/>
          <w:iCs/>
          <w:szCs w:val="24"/>
          <w:lang w:eastAsia="ru-RU"/>
        </w:rPr>
      </w:pPr>
      <w:r w:rsidRPr="00C46547">
        <w:rPr>
          <w:i/>
          <w:iCs/>
          <w:szCs w:val="24"/>
          <w:lang w:eastAsia="ru-RU"/>
        </w:rPr>
        <w:t>острые воспалительные заболевания глаза и его придаточного аппарата;</w:t>
      </w:r>
    </w:p>
    <w:p w14:paraId="690CC42C" w14:textId="77777777" w:rsidR="002E1BD7" w:rsidRPr="00C46547" w:rsidRDefault="002E1BD7" w:rsidP="0012042B">
      <w:pPr>
        <w:numPr>
          <w:ilvl w:val="0"/>
          <w:numId w:val="24"/>
        </w:numPr>
        <w:ind w:left="0" w:firstLine="709"/>
        <w:jc w:val="left"/>
        <w:rPr>
          <w:i/>
          <w:iCs/>
          <w:szCs w:val="24"/>
          <w:lang w:eastAsia="ru-RU"/>
        </w:rPr>
      </w:pPr>
      <w:proofErr w:type="spellStart"/>
      <w:r w:rsidRPr="00C46547">
        <w:rPr>
          <w:i/>
          <w:iCs/>
          <w:szCs w:val="24"/>
          <w:lang w:eastAsia="ru-RU"/>
        </w:rPr>
        <w:t>гемофтальм</w:t>
      </w:r>
      <w:proofErr w:type="spellEnd"/>
      <w:r w:rsidRPr="00C46547">
        <w:rPr>
          <w:i/>
          <w:iCs/>
          <w:szCs w:val="24"/>
          <w:lang w:eastAsia="ru-RU"/>
        </w:rPr>
        <w:t>;</w:t>
      </w:r>
    </w:p>
    <w:p w14:paraId="29CEA8E6" w14:textId="77777777" w:rsidR="002E1BD7" w:rsidRPr="00C46547" w:rsidRDefault="002E1BD7" w:rsidP="0012042B">
      <w:pPr>
        <w:numPr>
          <w:ilvl w:val="0"/>
          <w:numId w:val="24"/>
        </w:numPr>
        <w:ind w:left="0" w:firstLine="709"/>
        <w:jc w:val="left"/>
        <w:rPr>
          <w:i/>
          <w:iCs/>
          <w:szCs w:val="24"/>
          <w:lang w:eastAsia="ru-RU"/>
        </w:rPr>
      </w:pPr>
      <w:r w:rsidRPr="00C46547">
        <w:rPr>
          <w:i/>
          <w:iCs/>
          <w:szCs w:val="24"/>
          <w:lang w:eastAsia="ru-RU"/>
        </w:rPr>
        <w:t>обширная отслойка сетчатки;</w:t>
      </w:r>
    </w:p>
    <w:p w14:paraId="78323C05" w14:textId="77777777" w:rsidR="002E1BD7" w:rsidRPr="00C46547" w:rsidRDefault="002E1BD7" w:rsidP="0012042B">
      <w:pPr>
        <w:numPr>
          <w:ilvl w:val="0"/>
          <w:numId w:val="24"/>
        </w:numPr>
        <w:ind w:left="0" w:firstLine="709"/>
        <w:jc w:val="left"/>
        <w:rPr>
          <w:szCs w:val="24"/>
          <w:lang w:eastAsia="ru-RU"/>
        </w:rPr>
      </w:pPr>
      <w:r w:rsidRPr="00C46547">
        <w:rPr>
          <w:i/>
          <w:iCs/>
          <w:szCs w:val="24"/>
          <w:lang w:eastAsia="ru-RU"/>
        </w:rPr>
        <w:t>тяжелая сопутствующая соматическая и психическая патология.</w:t>
      </w:r>
    </w:p>
    <w:p w14:paraId="30E52930" w14:textId="74F9D83C" w:rsidR="002E1BD7" w:rsidRPr="00C46547" w:rsidRDefault="009A2A8F" w:rsidP="0012042B">
      <w:pPr>
        <w:ind w:firstLine="0"/>
        <w:rPr>
          <w:szCs w:val="24"/>
        </w:rPr>
      </w:pPr>
      <w:r w:rsidRPr="00C46547">
        <w:rPr>
          <w:i/>
          <w:szCs w:val="24"/>
        </w:rPr>
        <w:t>Выполнение БТ следует проводить под наркозом.</w:t>
      </w:r>
      <w:r w:rsidRPr="00C46547">
        <w:rPr>
          <w:szCs w:val="24"/>
        </w:rPr>
        <w:t xml:space="preserve"> </w:t>
      </w:r>
      <w:r w:rsidRPr="00C46547">
        <w:rPr>
          <w:i/>
          <w:szCs w:val="24"/>
        </w:rPr>
        <w:t xml:space="preserve">При использовании высоких доз (более 1100-1300 Гр на склере) одномоментно с брахитерапией, после удаления ОА, проводят </w:t>
      </w:r>
      <w:proofErr w:type="spellStart"/>
      <w:r w:rsidRPr="00C46547">
        <w:rPr>
          <w:i/>
          <w:szCs w:val="24"/>
        </w:rPr>
        <w:t>склеропластику</w:t>
      </w:r>
      <w:proofErr w:type="spellEnd"/>
      <w:r w:rsidRPr="00C46547">
        <w:rPr>
          <w:i/>
          <w:szCs w:val="24"/>
        </w:rPr>
        <w:t xml:space="preserve"> донорской склерой </w:t>
      </w:r>
      <w:r w:rsidR="002E1BD7" w:rsidRPr="00C46547">
        <w:rPr>
          <w:i/>
          <w:szCs w:val="24"/>
          <w:lang w:eastAsia="ru-RU"/>
        </w:rPr>
        <w:fldChar w:fldCharType="begin">
          <w:fldData xml:space="preserve">PEVuZE5vdGU+PENpdGU+PEF1dGhvcj7QnNCw0LPQsNGA0LDQvNC+0LI8L0F1dGhvcj48WWVhcj4y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</w:fldData>
        </w:fldChar>
      </w:r>
      <w:r w:rsidR="004273F2" w:rsidRPr="00C46547">
        <w:rPr>
          <w:i/>
          <w:szCs w:val="24"/>
          <w:lang w:eastAsia="ru-RU"/>
        </w:rPr>
        <w:instrText xml:space="preserve"> ADDIN EN.CITE </w:instrText>
      </w:r>
      <w:r w:rsidR="004273F2" w:rsidRPr="00C46547">
        <w:rPr>
          <w:i/>
          <w:szCs w:val="24"/>
          <w:lang w:eastAsia="ru-RU"/>
        </w:rPr>
        <w:fldChar w:fldCharType="begin">
          <w:fldData xml:space="preserve">PEVuZE5vdGU+PENpdGU+PEF1dGhvcj7QnNCw0LPQsNGA0LDQvNC+0LI8L0F1dGhvcj48WWVhcj4y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</w:fldData>
        </w:fldChar>
      </w:r>
      <w:r w:rsidR="004273F2" w:rsidRPr="00C46547">
        <w:rPr>
          <w:i/>
          <w:szCs w:val="24"/>
          <w:lang w:eastAsia="ru-RU"/>
        </w:rPr>
        <w:instrText xml:space="preserve"> ADDIN EN.CITE.DATA </w:instrText>
      </w:r>
      <w:r w:rsidR="004273F2" w:rsidRPr="00C46547">
        <w:rPr>
          <w:i/>
          <w:szCs w:val="24"/>
          <w:lang w:eastAsia="ru-RU"/>
        </w:rPr>
      </w:r>
      <w:r w:rsidR="004273F2" w:rsidRPr="00C46547">
        <w:rPr>
          <w:i/>
          <w:szCs w:val="24"/>
          <w:lang w:eastAsia="ru-RU"/>
        </w:rPr>
        <w:fldChar w:fldCharType="end"/>
      </w:r>
      <w:r w:rsidR="002E1BD7" w:rsidRPr="00C46547">
        <w:rPr>
          <w:i/>
          <w:szCs w:val="24"/>
          <w:lang w:eastAsia="ru-RU"/>
        </w:rPr>
      </w:r>
      <w:r w:rsidR="002E1BD7" w:rsidRPr="00C46547">
        <w:rPr>
          <w:i/>
          <w:szCs w:val="24"/>
          <w:lang w:eastAsia="ru-RU"/>
        </w:rPr>
        <w:fldChar w:fldCharType="separate"/>
      </w:r>
      <w:r w:rsidR="004273F2" w:rsidRPr="00C46547">
        <w:rPr>
          <w:i/>
          <w:noProof/>
          <w:szCs w:val="24"/>
          <w:lang w:eastAsia="ru-RU"/>
        </w:rPr>
        <w:t>[</w:t>
      </w:r>
      <w:hyperlink w:anchor="_ENREF_41" w:tooltip="Coit, 2019 #115" w:history="1">
        <w:r w:rsidR="004273F2" w:rsidRPr="00C46547">
          <w:rPr>
            <w:i/>
            <w:noProof/>
            <w:szCs w:val="24"/>
            <w:lang w:eastAsia="ru-RU"/>
          </w:rPr>
          <w:t>41</w:t>
        </w:r>
      </w:hyperlink>
      <w:r w:rsidR="004273F2" w:rsidRPr="00C46547">
        <w:rPr>
          <w:i/>
          <w:noProof/>
          <w:szCs w:val="24"/>
          <w:lang w:eastAsia="ru-RU"/>
        </w:rPr>
        <w:t xml:space="preserve">, </w:t>
      </w:r>
      <w:hyperlink w:history="1">
        <w:r w:rsidR="004273F2" w:rsidRPr="00C46547">
          <w:rPr>
            <w:i/>
            <w:noProof/>
            <w:szCs w:val="24"/>
            <w:lang w:eastAsia="ru-RU"/>
          </w:rPr>
          <w:t>137</w:t>
        </w:r>
      </w:hyperlink>
      <w:r w:rsidR="004273F2" w:rsidRPr="00C46547">
        <w:rPr>
          <w:i/>
          <w:noProof/>
          <w:szCs w:val="24"/>
          <w:lang w:eastAsia="ru-RU"/>
        </w:rPr>
        <w:t xml:space="preserve">, </w:t>
      </w:r>
      <w:hyperlink w:history="1">
        <w:r w:rsidR="004273F2" w:rsidRPr="00C46547">
          <w:rPr>
            <w:i/>
            <w:noProof/>
            <w:szCs w:val="24"/>
            <w:lang w:eastAsia="ru-RU"/>
          </w:rPr>
          <w:t>140</w:t>
        </w:r>
      </w:hyperlink>
      <w:r w:rsidR="004273F2" w:rsidRPr="00C46547">
        <w:rPr>
          <w:i/>
          <w:noProof/>
          <w:szCs w:val="24"/>
          <w:lang w:eastAsia="ru-RU"/>
        </w:rPr>
        <w:t>]</w:t>
      </w:r>
      <w:r w:rsidR="002E1BD7" w:rsidRPr="00C46547">
        <w:rPr>
          <w:i/>
          <w:szCs w:val="24"/>
          <w:lang w:eastAsia="ru-RU"/>
        </w:rPr>
        <w:fldChar w:fldCharType="end"/>
      </w:r>
      <w:r w:rsidR="002E1BD7" w:rsidRPr="00C46547">
        <w:rPr>
          <w:i/>
          <w:szCs w:val="24"/>
          <w:lang w:eastAsia="ru-RU"/>
        </w:rPr>
        <w:t>.</w:t>
      </w:r>
      <w:r w:rsidRPr="00C46547">
        <w:rPr>
          <w:i/>
          <w:szCs w:val="24"/>
          <w:lang w:eastAsia="ru-RU"/>
        </w:rPr>
        <w:t xml:space="preserve"> </w:t>
      </w:r>
      <w:r w:rsidRPr="00C46547">
        <w:rPr>
          <w:i/>
          <w:szCs w:val="24"/>
        </w:rPr>
        <w:t>Возможно проведение повторного этапа лечения при наличии остаточной опухоли после БТ. Выбор повторного метода лечения зависит от параметров опухоли и клинической картины</w:t>
      </w:r>
    </w:p>
    <w:p w14:paraId="439B9BB6" w14:textId="583DFE1E" w:rsidR="009A2A8F" w:rsidRPr="00C46547" w:rsidRDefault="009A2A8F" w:rsidP="0012042B">
      <w:pPr>
        <w:pStyle w:val="affff0"/>
        <w:numPr>
          <w:ilvl w:val="0"/>
          <w:numId w:val="21"/>
        </w:numPr>
        <w:rPr>
          <w:i/>
          <w:iCs/>
          <w:szCs w:val="24"/>
          <w:lang w:eastAsia="ru-RU"/>
        </w:rPr>
      </w:pPr>
      <w:r w:rsidRPr="00C46547">
        <w:rPr>
          <w:b/>
          <w:iCs/>
          <w:szCs w:val="24"/>
          <w:lang w:eastAsia="ru-RU"/>
        </w:rPr>
        <w:t>Рекомендуется</w:t>
      </w:r>
      <w:r w:rsidRPr="00C46547">
        <w:rPr>
          <w:iCs/>
          <w:szCs w:val="24"/>
          <w:lang w:eastAsia="ru-RU"/>
        </w:rPr>
        <w:t xml:space="preserve"> </w:t>
      </w:r>
      <w:proofErr w:type="spellStart"/>
      <w:r w:rsidRPr="00C46547">
        <w:rPr>
          <w:iCs/>
          <w:szCs w:val="24"/>
          <w:lang w:eastAsia="ru-RU"/>
        </w:rPr>
        <w:t>протонотерапия</w:t>
      </w:r>
      <w:proofErr w:type="spellEnd"/>
      <w:r w:rsidRPr="00C46547">
        <w:rPr>
          <w:iCs/>
          <w:szCs w:val="24"/>
          <w:lang w:eastAsia="ru-RU"/>
        </w:rPr>
        <w:t xml:space="preserve"> для лечения</w:t>
      </w:r>
      <w:r w:rsidRPr="00C46547">
        <w:rPr>
          <w:szCs w:val="24"/>
          <w:lang w:eastAsia="ru-RU"/>
        </w:rPr>
        <w:t xml:space="preserve"> МХ </w:t>
      </w:r>
      <w:r w:rsidRPr="00C46547">
        <w:rPr>
          <w:szCs w:val="24"/>
        </w:rPr>
        <w:t xml:space="preserve">и меланоме </w:t>
      </w:r>
      <w:proofErr w:type="spellStart"/>
      <w:r w:rsidRPr="00C46547">
        <w:rPr>
          <w:szCs w:val="24"/>
        </w:rPr>
        <w:t>цилиохориоидальной</w:t>
      </w:r>
      <w:proofErr w:type="spellEnd"/>
      <w:r w:rsidRPr="00C46547">
        <w:rPr>
          <w:szCs w:val="24"/>
        </w:rPr>
        <w:t xml:space="preserve"> локализации </w:t>
      </w:r>
      <w:r w:rsidRPr="00C46547">
        <w:rPr>
          <w:szCs w:val="24"/>
          <w:lang w:eastAsia="ru-RU"/>
        </w:rPr>
        <w:fldChar w:fldCharType="begin">
          <w:fldData xml:space="preserve">PEVuZE5vdGU+PENpdGU+PEF1dGhvcj7QodCw0LDQutGP0L08L0F1dGhvcj48WWVhcj4yMDEyPC9Z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PEVuZE5vdGU+PENpdGU+PEF1dGhvcj7QodCw0LDQutGP0L08L0F1dGhvcj48WWVhcj4yMDEyPC9Z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history="1">
        <w:r w:rsidR="004273F2" w:rsidRPr="00C46547">
          <w:rPr>
            <w:noProof/>
            <w:szCs w:val="24"/>
            <w:lang w:eastAsia="ru-RU"/>
          </w:rPr>
          <w:t>122-125</w:t>
        </w:r>
      </w:hyperlink>
      <w:r w:rsidR="004273F2" w:rsidRPr="00C46547">
        <w:rPr>
          <w:noProof/>
          <w:szCs w:val="24"/>
          <w:lang w:eastAsia="ru-RU"/>
        </w:rPr>
        <w:t xml:space="preserve">, </w:t>
      </w:r>
      <w:hyperlink w:anchor="_ENREF_127" w:tooltip="Lin, 2017 #195" w:history="1">
        <w:r w:rsidR="004273F2" w:rsidRPr="00C46547">
          <w:rPr>
            <w:noProof/>
            <w:szCs w:val="24"/>
            <w:lang w:eastAsia="ru-RU"/>
          </w:rPr>
          <w:t>127</w:t>
        </w:r>
      </w:hyperlink>
      <w:r w:rsidR="004273F2" w:rsidRPr="00C46547">
        <w:rPr>
          <w:noProof/>
          <w:szCs w:val="24"/>
          <w:lang w:eastAsia="ru-RU"/>
        </w:rPr>
        <w:t>]</w:t>
      </w:r>
      <w:r w:rsidRPr="00C46547">
        <w:rPr>
          <w:szCs w:val="24"/>
          <w:lang w:eastAsia="ru-RU"/>
        </w:rPr>
        <w:fldChar w:fldCharType="end"/>
      </w:r>
      <w:r w:rsidRPr="00C46547">
        <w:rPr>
          <w:szCs w:val="24"/>
          <w:lang w:eastAsia="ru-RU"/>
        </w:rPr>
        <w:t xml:space="preserve">. Планирование лечения </w:t>
      </w:r>
      <w:r w:rsidRPr="00C46547">
        <w:rPr>
          <w:iCs/>
          <w:szCs w:val="24"/>
          <w:lang w:eastAsia="ru-RU"/>
        </w:rPr>
        <w:t xml:space="preserve">строго индивидуальное с суммарной очаговой дозой 70 Гр за 5 – 6 фракций </w:t>
      </w:r>
      <w:r w:rsidRPr="00C46547">
        <w:rPr>
          <w:szCs w:val="24"/>
          <w:lang w:eastAsia="ru-RU"/>
        </w:rPr>
        <w:fldChar w:fldCharType="begin">
          <w:fldData xml:space="preserve">PEVuZE5vdGU+PENpdGU+PEF1dGhvcj7QodCw0LDQutGP0L08L0F1dGhvcj48WWVhcj4yMDEyPC9Z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PEVuZE5vdGU+PENpdGU+PEF1dGhvcj7QodCw0LDQutGP0L08L0F1dGhvcj48WWVhcj4yMDEyPC9Z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history="1">
        <w:r w:rsidR="004273F2" w:rsidRPr="00C46547">
          <w:rPr>
            <w:noProof/>
            <w:szCs w:val="24"/>
            <w:lang w:eastAsia="ru-RU"/>
          </w:rPr>
          <w:t>122-125</w:t>
        </w:r>
      </w:hyperlink>
      <w:r w:rsidR="004273F2" w:rsidRPr="00C46547">
        <w:rPr>
          <w:noProof/>
          <w:szCs w:val="24"/>
          <w:lang w:eastAsia="ru-RU"/>
        </w:rPr>
        <w:t xml:space="preserve">, </w:t>
      </w:r>
      <w:hyperlink w:anchor="_ENREF_127" w:tooltip="Lin, 2017 #195" w:history="1">
        <w:r w:rsidR="004273F2" w:rsidRPr="00C46547">
          <w:rPr>
            <w:noProof/>
            <w:szCs w:val="24"/>
            <w:lang w:eastAsia="ru-RU"/>
          </w:rPr>
          <w:t>127</w:t>
        </w:r>
      </w:hyperlink>
      <w:r w:rsidR="004273F2" w:rsidRPr="00C46547">
        <w:rPr>
          <w:noProof/>
          <w:szCs w:val="24"/>
          <w:lang w:eastAsia="ru-RU"/>
        </w:rPr>
        <w:t xml:space="preserve">, </w:t>
      </w:r>
      <w:hyperlink w:history="1">
        <w:r w:rsidR="004273F2" w:rsidRPr="00C46547">
          <w:rPr>
            <w:noProof/>
            <w:szCs w:val="24"/>
            <w:lang w:eastAsia="ru-RU"/>
          </w:rPr>
          <w:t>141</w:t>
        </w:r>
      </w:hyperlink>
      <w:r w:rsidR="004273F2" w:rsidRPr="00C46547">
        <w:rPr>
          <w:noProof/>
          <w:szCs w:val="24"/>
          <w:lang w:eastAsia="ru-RU"/>
        </w:rPr>
        <w:t xml:space="preserve">, </w:t>
      </w:r>
      <w:hyperlink w:history="1">
        <w:r w:rsidR="004273F2" w:rsidRPr="00C46547">
          <w:rPr>
            <w:noProof/>
            <w:szCs w:val="24"/>
            <w:lang w:eastAsia="ru-RU"/>
          </w:rPr>
          <w:t>142</w:t>
        </w:r>
      </w:hyperlink>
      <w:r w:rsidR="004273F2" w:rsidRPr="00C46547">
        <w:rPr>
          <w:noProof/>
          <w:szCs w:val="24"/>
          <w:lang w:eastAsia="ru-RU"/>
        </w:rPr>
        <w:t>]</w:t>
      </w:r>
      <w:r w:rsidRPr="00C46547">
        <w:rPr>
          <w:szCs w:val="24"/>
          <w:lang w:eastAsia="ru-RU"/>
        </w:rPr>
        <w:fldChar w:fldCharType="end"/>
      </w:r>
      <w:r w:rsidRPr="00C46547">
        <w:rPr>
          <w:szCs w:val="24"/>
          <w:lang w:eastAsia="ru-RU"/>
        </w:rPr>
        <w:t>.</w:t>
      </w:r>
    </w:p>
    <w:p w14:paraId="43B1795F" w14:textId="742F79CB" w:rsidR="009A2A8F" w:rsidRPr="00C46547" w:rsidRDefault="009A2A8F" w:rsidP="009A2A8F">
      <w:pPr>
        <w:pStyle w:val="affff0"/>
        <w:ind w:left="360" w:firstLine="0"/>
        <w:rPr>
          <w:b/>
          <w:bCs/>
          <w:szCs w:val="24"/>
          <w:lang w:eastAsia="ru-RU"/>
        </w:rPr>
      </w:pPr>
      <w:r w:rsidRPr="00C46547">
        <w:rPr>
          <w:b/>
          <w:bCs/>
          <w:szCs w:val="24"/>
          <w:lang w:eastAsia="ru-RU"/>
        </w:rPr>
        <w:t>Уровень убедительности рекомендации С (уровень достоверности доказательств – 4).</w:t>
      </w:r>
    </w:p>
    <w:p w14:paraId="0A8A0CB4" w14:textId="48BE556A" w:rsidR="009A2A8F" w:rsidRPr="00C46547" w:rsidRDefault="009A2A8F" w:rsidP="009A2A8F">
      <w:pPr>
        <w:pStyle w:val="affff0"/>
        <w:ind w:left="360" w:firstLine="0"/>
        <w:rPr>
          <w:i/>
          <w:szCs w:val="24"/>
        </w:rPr>
      </w:pPr>
      <w:r w:rsidRPr="00C46547">
        <w:rPr>
          <w:bCs/>
          <w:i/>
          <w:szCs w:val="24"/>
          <w:lang w:eastAsia="ru-RU"/>
        </w:rPr>
        <w:t>Комментарии:</w:t>
      </w:r>
      <w:r w:rsidRPr="00C46547">
        <w:rPr>
          <w:szCs w:val="24"/>
          <w:lang w:eastAsia="ru-RU"/>
        </w:rPr>
        <w:t xml:space="preserve"> </w:t>
      </w:r>
      <w:proofErr w:type="spellStart"/>
      <w:r w:rsidRPr="00C46547">
        <w:rPr>
          <w:i/>
          <w:szCs w:val="24"/>
        </w:rPr>
        <w:t>Протонотерапия</w:t>
      </w:r>
      <w:proofErr w:type="spellEnd"/>
      <w:r w:rsidRPr="00C46547">
        <w:rPr>
          <w:i/>
          <w:szCs w:val="24"/>
        </w:rPr>
        <w:t xml:space="preserve"> - дистанционный метод лучевой терапии УМ. </w:t>
      </w:r>
      <w:r w:rsidRPr="00C46547">
        <w:rPr>
          <w:i/>
          <w:iCs/>
          <w:szCs w:val="24"/>
          <w:lang w:eastAsia="ru-RU"/>
        </w:rPr>
        <w:t xml:space="preserve">Постлучевая резорбция после </w:t>
      </w:r>
      <w:proofErr w:type="spellStart"/>
      <w:r w:rsidRPr="00C46547">
        <w:rPr>
          <w:i/>
          <w:iCs/>
          <w:szCs w:val="24"/>
          <w:lang w:eastAsia="ru-RU"/>
        </w:rPr>
        <w:t>протонотерапии</w:t>
      </w:r>
      <w:proofErr w:type="spellEnd"/>
      <w:r w:rsidRPr="00C46547">
        <w:rPr>
          <w:i/>
          <w:iCs/>
          <w:szCs w:val="24"/>
          <w:lang w:eastAsia="ru-RU"/>
        </w:rPr>
        <w:t xml:space="preserve"> продолжается длительно. Наиболее частым осложнением </w:t>
      </w:r>
      <w:proofErr w:type="spellStart"/>
      <w:r w:rsidRPr="00C46547">
        <w:rPr>
          <w:i/>
          <w:iCs/>
          <w:szCs w:val="24"/>
          <w:lang w:eastAsia="ru-RU"/>
        </w:rPr>
        <w:t>протонотерапии</w:t>
      </w:r>
      <w:proofErr w:type="spellEnd"/>
      <w:r w:rsidRPr="00C46547">
        <w:rPr>
          <w:i/>
          <w:iCs/>
          <w:szCs w:val="24"/>
          <w:lang w:eastAsia="ru-RU"/>
        </w:rPr>
        <w:t xml:space="preserve"> является лучевая катаракта, реже развивается глаукома, ретинопатия, отслойка сетчатки, некроз склеры.</w:t>
      </w:r>
    </w:p>
    <w:p w14:paraId="7F14FD5E" w14:textId="34E6DD71" w:rsidR="00D162A5" w:rsidRPr="00C46547" w:rsidRDefault="00D162A5" w:rsidP="0012042B">
      <w:pPr>
        <w:pStyle w:val="affff0"/>
        <w:numPr>
          <w:ilvl w:val="0"/>
          <w:numId w:val="21"/>
        </w:numPr>
      </w:pPr>
      <w:r w:rsidRPr="00C46547">
        <w:rPr>
          <w:b/>
        </w:rPr>
        <w:lastRenderedPageBreak/>
        <w:t>Рекомендуется</w:t>
      </w:r>
      <w:r w:rsidRPr="00C46547">
        <w:t xml:space="preserve"> </w:t>
      </w:r>
      <w:r w:rsidRPr="00C46547">
        <w:rPr>
          <w:szCs w:val="24"/>
        </w:rPr>
        <w:t>проведение лазерного лечения при начальной МХ</w:t>
      </w:r>
      <w:r w:rsidRPr="00C46547">
        <w:t xml:space="preserve"> </w:t>
      </w:r>
      <w:r w:rsidRPr="00C46547">
        <w:fldChar w:fldCharType="begin">
          <w:fldData xml:space="preserve">PEVuZE5vdGU+PENpdGU+PEF1dGhvcj7QkdGA0L7QstC60LjQvdCwPC9BdXRob3I+PFllYXI+MjAx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==
</w:fldData>
        </w:fldChar>
      </w:r>
      <w:r w:rsidR="004273F2" w:rsidRPr="00C46547">
        <w:instrText xml:space="preserve"> ADDIN EN.CITE </w:instrText>
      </w:r>
      <w:r w:rsidR="004273F2" w:rsidRPr="00C46547">
        <w:fldChar w:fldCharType="begin">
          <w:fldData xml:space="preserve">PEVuZE5vdGU+PENpdGU+PEF1dGhvcj7QkdGA0L7QstC60LjQvdCwPC9BdXRob3I+PFllYXI+MjAx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==
</w:fldData>
        </w:fldChar>
      </w:r>
      <w:r w:rsidR="004273F2" w:rsidRPr="00C46547">
        <w:instrText xml:space="preserve"> ADDIN EN.CITE.DATA </w:instrText>
      </w:r>
      <w:r w:rsidR="004273F2" w:rsidRPr="00C46547">
        <w:fldChar w:fldCharType="end"/>
      </w:r>
      <w:r w:rsidRPr="00C46547">
        <w:fldChar w:fldCharType="separate"/>
      </w:r>
      <w:r w:rsidR="004273F2" w:rsidRPr="00C46547">
        <w:rPr>
          <w:noProof/>
        </w:rPr>
        <w:t>[</w:t>
      </w:r>
      <w:hyperlink w:history="1">
        <w:r w:rsidR="004273F2" w:rsidRPr="00C46547">
          <w:rPr>
            <w:noProof/>
          </w:rPr>
          <w:t>25</w:t>
        </w:r>
      </w:hyperlink>
      <w:r w:rsidR="004273F2" w:rsidRPr="00C46547">
        <w:rPr>
          <w:noProof/>
        </w:rPr>
        <w:t xml:space="preserve">, </w:t>
      </w:r>
      <w:hyperlink w:history="1">
        <w:r w:rsidR="004273F2" w:rsidRPr="00C46547">
          <w:rPr>
            <w:noProof/>
          </w:rPr>
          <w:t>37-39</w:t>
        </w:r>
      </w:hyperlink>
      <w:r w:rsidR="004273F2" w:rsidRPr="00C46547">
        <w:rPr>
          <w:noProof/>
        </w:rPr>
        <w:t xml:space="preserve">, </w:t>
      </w:r>
      <w:hyperlink w:anchor="_ENREF_121" w:tooltip="Messineo, 2020 #180" w:history="1">
        <w:r w:rsidR="004273F2" w:rsidRPr="00C46547">
          <w:rPr>
            <w:noProof/>
          </w:rPr>
          <w:t>121</w:t>
        </w:r>
      </w:hyperlink>
      <w:r w:rsidR="004273F2" w:rsidRPr="00C46547">
        <w:rPr>
          <w:noProof/>
        </w:rPr>
        <w:t>]</w:t>
      </w:r>
      <w:r w:rsidRPr="00C46547">
        <w:fldChar w:fldCharType="end"/>
      </w:r>
      <w:r w:rsidRPr="00C46547">
        <w:t xml:space="preserve">. </w:t>
      </w:r>
    </w:p>
    <w:p w14:paraId="6348EFFD" w14:textId="3CE2AD1D" w:rsidR="00D162A5" w:rsidRPr="00C46547" w:rsidRDefault="00D162A5" w:rsidP="00D162A5">
      <w:pPr>
        <w:pStyle w:val="affff0"/>
        <w:ind w:left="360" w:firstLine="0"/>
        <w:rPr>
          <w:b/>
          <w:szCs w:val="24"/>
          <w:lang w:eastAsia="ru-RU"/>
        </w:rPr>
      </w:pPr>
      <w:r w:rsidRPr="00C46547">
        <w:rPr>
          <w:b/>
          <w:bCs/>
          <w:szCs w:val="24"/>
          <w:lang w:eastAsia="ru-RU"/>
        </w:rPr>
        <w:t xml:space="preserve">Уровень убедительности рекомендации </w:t>
      </w:r>
      <w:r w:rsidRPr="00C46547">
        <w:rPr>
          <w:b/>
          <w:bCs/>
          <w:szCs w:val="24"/>
          <w:lang w:val="en-US" w:eastAsia="ru-RU"/>
        </w:rPr>
        <w:t>C</w:t>
      </w:r>
      <w:r w:rsidRPr="00C46547">
        <w:rPr>
          <w:szCs w:val="24"/>
          <w:lang w:eastAsia="ru-RU"/>
        </w:rPr>
        <w:t xml:space="preserve"> </w:t>
      </w:r>
      <w:r w:rsidRPr="00C46547">
        <w:rPr>
          <w:b/>
          <w:szCs w:val="24"/>
          <w:lang w:eastAsia="ru-RU"/>
        </w:rPr>
        <w:t>(уровень достоверности доказательств – 5)</w:t>
      </w:r>
    </w:p>
    <w:p w14:paraId="002BAC08" w14:textId="58A8C194" w:rsidR="00D162A5" w:rsidRPr="00C46547" w:rsidRDefault="00D162A5" w:rsidP="00D162A5">
      <w:pPr>
        <w:pStyle w:val="affff0"/>
        <w:ind w:left="360" w:firstLine="0"/>
        <w:rPr>
          <w:i/>
        </w:rPr>
      </w:pPr>
      <w:r w:rsidRPr="00C46547">
        <w:rPr>
          <w:b/>
          <w:bCs/>
          <w:i/>
          <w:szCs w:val="24"/>
          <w:lang w:eastAsia="ru-RU"/>
        </w:rPr>
        <w:t>Комментарий</w:t>
      </w:r>
      <w:r w:rsidRPr="00C46547">
        <w:rPr>
          <w:i/>
          <w:szCs w:val="24"/>
          <w:lang w:eastAsia="ru-RU"/>
        </w:rPr>
        <w:t xml:space="preserve">: </w:t>
      </w:r>
      <w:r w:rsidRPr="00C46547">
        <w:rPr>
          <w:bCs/>
          <w:i/>
          <w:szCs w:val="24"/>
        </w:rPr>
        <w:t xml:space="preserve">лазерное лечение МХ является эффективным методом локального разрушения опухоли, позволяющая сохранить зрительные функции (кроме опухолей центральной локализации) и приводит к минимальным побочным эффектам по сравнению с лучевой терапией. Лазерное лечение можно проводить в амбулаторных условиях, не требует анестезиологического пособия и возможно лечение у соматически отягощенных пациентов. Лазерное разрушение опухоли проводят при условии прозрачных оптических сред глаза с максимальным медикаментозным </w:t>
      </w:r>
      <w:proofErr w:type="spellStart"/>
      <w:r w:rsidRPr="00C46547">
        <w:rPr>
          <w:bCs/>
          <w:i/>
          <w:szCs w:val="24"/>
        </w:rPr>
        <w:t>мидриазом</w:t>
      </w:r>
      <w:proofErr w:type="spellEnd"/>
      <w:r w:rsidRPr="00C46547">
        <w:rPr>
          <w:bCs/>
          <w:i/>
          <w:szCs w:val="24"/>
        </w:rPr>
        <w:t>. Лазерное лечение МХ включает ра</w:t>
      </w:r>
      <w:r w:rsidRPr="00C46547">
        <w:rPr>
          <w:i/>
          <w:szCs w:val="24"/>
        </w:rPr>
        <w:t xml:space="preserve">зрушающую лазерную коагуляцию (РЛК), которую используют   при толщине опухоли не более 1,5 мм и максимальном диаметре основания до 10 мм с применением диодного зеленого лазера с длиной волны 532 мкм и </w:t>
      </w:r>
      <w:proofErr w:type="spellStart"/>
      <w:r w:rsidRPr="00C46547">
        <w:rPr>
          <w:i/>
          <w:szCs w:val="24"/>
        </w:rPr>
        <w:t>транспупиллярную</w:t>
      </w:r>
      <w:proofErr w:type="spellEnd"/>
      <w:r w:rsidRPr="00C46547">
        <w:rPr>
          <w:i/>
          <w:szCs w:val="24"/>
        </w:rPr>
        <w:t xml:space="preserve"> </w:t>
      </w:r>
      <w:proofErr w:type="spellStart"/>
      <w:r w:rsidRPr="00C46547">
        <w:rPr>
          <w:i/>
          <w:szCs w:val="24"/>
        </w:rPr>
        <w:t>термотерацию</w:t>
      </w:r>
      <w:proofErr w:type="spellEnd"/>
      <w:r w:rsidRPr="00C46547">
        <w:rPr>
          <w:i/>
          <w:szCs w:val="24"/>
        </w:rPr>
        <w:t xml:space="preserve"> (ТТТ</w:t>
      </w:r>
      <w:r w:rsidR="00B33B5B" w:rsidRPr="00C46547">
        <w:rPr>
          <w:i/>
          <w:szCs w:val="24"/>
        </w:rPr>
        <w:t xml:space="preserve"> (см. Таблицу А3-1</w:t>
      </w:r>
      <w:r w:rsidRPr="00C46547">
        <w:rPr>
          <w:i/>
          <w:szCs w:val="24"/>
        </w:rPr>
        <w:t>), которую используют при толщине опухоли не более 2,5 мм, диаметре основания опухоли не более 10 мм с применением диодного лазера с длиной волны 810 нм. Лазерное лечение можно проводить как самостоятельный метод лечения, так и как дополнение к другим методам лечения. Лазерное лечение можно проводить как при первичной МХ, так и при остаточных МХ и при продолженном росте</w:t>
      </w:r>
      <w:r w:rsidRPr="00C46547">
        <w:rPr>
          <w:i/>
          <w:szCs w:val="24"/>
          <w:lang w:eastAsia="ru-RU"/>
        </w:rPr>
        <w:t xml:space="preserve">. </w:t>
      </w:r>
    </w:p>
    <w:p w14:paraId="326648A2" w14:textId="7591C96C" w:rsidR="00D162A5" w:rsidRPr="00C46547" w:rsidRDefault="00D162A5" w:rsidP="0012042B">
      <w:pPr>
        <w:pStyle w:val="affff0"/>
        <w:numPr>
          <w:ilvl w:val="0"/>
          <w:numId w:val="21"/>
        </w:numPr>
        <w:rPr>
          <w:iCs/>
          <w:szCs w:val="24"/>
          <w:lang w:eastAsia="ru-RU"/>
        </w:rPr>
      </w:pPr>
      <w:r w:rsidRPr="00C46547">
        <w:rPr>
          <w:b/>
          <w:iCs/>
          <w:szCs w:val="24"/>
          <w:lang w:eastAsia="ru-RU"/>
        </w:rPr>
        <w:t>Рекомендуется</w:t>
      </w:r>
      <w:r w:rsidRPr="00C46547">
        <w:rPr>
          <w:iCs/>
          <w:szCs w:val="24"/>
          <w:lang w:eastAsia="ru-RU"/>
        </w:rPr>
        <w:t xml:space="preserve"> проведение повторного этапа лечения при наличии остаточном опухоли после проведения БТ. Выбор метода лечения зависит от параметров опухоли, включая ее прогностический класс, и от клинической картины </w:t>
      </w:r>
      <w:r w:rsidRPr="00C46547">
        <w:rPr>
          <w:iCs/>
          <w:szCs w:val="24"/>
          <w:lang w:eastAsia="ru-RU"/>
        </w:rPr>
        <w:fldChar w:fldCharType="begin">
          <w:fldData xml:space="preserve">PEVuZE5vdGU+PENpdGU+PEF1dGhvcj5NZXNzaW5lbzwvQXV0aG9yPjxZZWFyPjIwMjA8L1llYXI+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</w:fldData>
        </w:fldChar>
      </w:r>
      <w:r w:rsidR="004273F2" w:rsidRPr="00C46547">
        <w:rPr>
          <w:iCs/>
          <w:szCs w:val="24"/>
          <w:lang w:eastAsia="ru-RU"/>
        </w:rPr>
        <w:instrText xml:space="preserve"> ADDIN EN.CITE </w:instrText>
      </w:r>
      <w:r w:rsidR="004273F2" w:rsidRPr="00C46547">
        <w:rPr>
          <w:iCs/>
          <w:szCs w:val="24"/>
          <w:lang w:eastAsia="ru-RU"/>
        </w:rPr>
        <w:fldChar w:fldCharType="begin">
          <w:fldData xml:space="preserve">PEVuZE5vdGU+PENpdGU+PEF1dGhvcj5NZXNzaW5lbzwvQXV0aG9yPjxZZWFyPjIwMjA8L1llYXI+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</w:fldData>
        </w:fldChar>
      </w:r>
      <w:r w:rsidR="004273F2" w:rsidRPr="00C46547">
        <w:rPr>
          <w:iCs/>
          <w:szCs w:val="24"/>
          <w:lang w:eastAsia="ru-RU"/>
        </w:rPr>
        <w:instrText xml:space="preserve"> ADDIN EN.CITE.DATA </w:instrText>
      </w:r>
      <w:r w:rsidR="004273F2" w:rsidRPr="00C46547">
        <w:rPr>
          <w:iCs/>
          <w:szCs w:val="24"/>
          <w:lang w:eastAsia="ru-RU"/>
        </w:rPr>
      </w:r>
      <w:r w:rsidR="004273F2" w:rsidRPr="00C46547">
        <w:rPr>
          <w:iCs/>
          <w:szCs w:val="24"/>
          <w:lang w:eastAsia="ru-RU"/>
        </w:rPr>
        <w:fldChar w:fldCharType="end"/>
      </w:r>
      <w:r w:rsidRPr="00C46547">
        <w:rPr>
          <w:iCs/>
          <w:szCs w:val="24"/>
          <w:lang w:eastAsia="ru-RU"/>
        </w:rPr>
      </w:r>
      <w:r w:rsidRPr="00C46547">
        <w:rPr>
          <w:iCs/>
          <w:szCs w:val="24"/>
          <w:lang w:eastAsia="ru-RU"/>
        </w:rPr>
        <w:fldChar w:fldCharType="separate"/>
      </w:r>
      <w:r w:rsidR="004273F2" w:rsidRPr="00C46547">
        <w:rPr>
          <w:iCs/>
          <w:noProof/>
          <w:szCs w:val="24"/>
          <w:lang w:eastAsia="ru-RU"/>
        </w:rPr>
        <w:t>[</w:t>
      </w:r>
      <w:hyperlink w:anchor="_ENREF_121" w:tooltip="Messineo, 2020 #180" w:history="1">
        <w:r w:rsidR="004273F2" w:rsidRPr="00C46547">
          <w:rPr>
            <w:iCs/>
            <w:noProof/>
            <w:szCs w:val="24"/>
            <w:lang w:eastAsia="ru-RU"/>
          </w:rPr>
          <w:t>121</w:t>
        </w:r>
      </w:hyperlink>
      <w:r w:rsidR="004273F2" w:rsidRPr="00C46547">
        <w:rPr>
          <w:iCs/>
          <w:noProof/>
          <w:szCs w:val="24"/>
          <w:lang w:eastAsia="ru-RU"/>
        </w:rPr>
        <w:t xml:space="preserve">, </w:t>
      </w:r>
      <w:hyperlink w:anchor="_ENREF_127" w:tooltip="Lin, 2017 #195" w:history="1">
        <w:r w:rsidR="004273F2" w:rsidRPr="00C46547">
          <w:rPr>
            <w:iCs/>
            <w:noProof/>
            <w:szCs w:val="24"/>
            <w:lang w:eastAsia="ru-RU"/>
          </w:rPr>
          <w:t>127</w:t>
        </w:r>
      </w:hyperlink>
      <w:r w:rsidR="004273F2" w:rsidRPr="00C46547">
        <w:rPr>
          <w:iCs/>
          <w:noProof/>
          <w:szCs w:val="24"/>
          <w:lang w:eastAsia="ru-RU"/>
        </w:rPr>
        <w:t xml:space="preserve">, </w:t>
      </w:r>
      <w:hyperlink w:anchor="_ENREF_143" w:tooltip="Ophthalmic Oncology Task, 2016 #541" w:history="1">
        <w:r w:rsidR="004273F2" w:rsidRPr="00C46547">
          <w:rPr>
            <w:iCs/>
            <w:noProof/>
            <w:szCs w:val="24"/>
            <w:lang w:eastAsia="ru-RU"/>
          </w:rPr>
          <w:t>143</w:t>
        </w:r>
      </w:hyperlink>
      <w:r w:rsidR="004273F2" w:rsidRPr="00C46547">
        <w:rPr>
          <w:iCs/>
          <w:noProof/>
          <w:szCs w:val="24"/>
          <w:lang w:eastAsia="ru-RU"/>
        </w:rPr>
        <w:t>]</w:t>
      </w:r>
      <w:r w:rsidRPr="00C46547">
        <w:rPr>
          <w:iCs/>
          <w:szCs w:val="24"/>
          <w:lang w:eastAsia="ru-RU"/>
        </w:rPr>
        <w:fldChar w:fldCharType="end"/>
      </w:r>
      <w:r w:rsidRPr="00C46547">
        <w:rPr>
          <w:iCs/>
          <w:szCs w:val="24"/>
          <w:lang w:eastAsia="ru-RU"/>
        </w:rPr>
        <w:t>.</w:t>
      </w:r>
    </w:p>
    <w:p w14:paraId="783714E7" w14:textId="77777777" w:rsidR="00D162A5" w:rsidRPr="00C46547" w:rsidRDefault="00D162A5" w:rsidP="00D162A5">
      <w:pPr>
        <w:pStyle w:val="affff0"/>
        <w:ind w:left="360" w:firstLine="0"/>
        <w:rPr>
          <w:b/>
          <w:bCs/>
          <w:szCs w:val="24"/>
          <w:lang w:eastAsia="ru-RU"/>
        </w:rPr>
      </w:pPr>
      <w:r w:rsidRPr="00C46547">
        <w:rPr>
          <w:b/>
          <w:bCs/>
          <w:szCs w:val="24"/>
          <w:lang w:eastAsia="ru-RU"/>
        </w:rPr>
        <w:t xml:space="preserve">Уровень убедительности рекомендации </w:t>
      </w:r>
      <w:r w:rsidRPr="00C46547">
        <w:rPr>
          <w:b/>
          <w:bCs/>
          <w:szCs w:val="24"/>
          <w:lang w:val="en-US" w:eastAsia="ru-RU"/>
        </w:rPr>
        <w:t>C</w:t>
      </w:r>
      <w:r w:rsidRPr="00C46547">
        <w:rPr>
          <w:b/>
          <w:bCs/>
          <w:szCs w:val="24"/>
          <w:lang w:eastAsia="ru-RU"/>
        </w:rPr>
        <w:t xml:space="preserve"> (уровень достоверности доказательств – 4)</w:t>
      </w:r>
    </w:p>
    <w:p w14:paraId="5A53FEED" w14:textId="20FB8CC3" w:rsidR="00D162A5" w:rsidRPr="00C46547" w:rsidRDefault="00D162A5" w:rsidP="0012042B">
      <w:pPr>
        <w:pStyle w:val="affff0"/>
        <w:numPr>
          <w:ilvl w:val="0"/>
          <w:numId w:val="21"/>
        </w:numPr>
      </w:pPr>
      <w:r w:rsidRPr="00C46547">
        <w:rPr>
          <w:b/>
          <w:szCs w:val="24"/>
        </w:rPr>
        <w:t>Рекомендуется</w:t>
      </w:r>
      <w:r w:rsidRPr="00C46547">
        <w:rPr>
          <w:szCs w:val="24"/>
        </w:rPr>
        <w:t xml:space="preserve"> проведение стереотаксической радиохирургии на аппарате «Гамма-нож» с использованием </w:t>
      </w:r>
      <w:r w:rsidRPr="00C46547">
        <w:rPr>
          <w:szCs w:val="24"/>
          <w:vertAlign w:val="superscript"/>
        </w:rPr>
        <w:t>60</w:t>
      </w:r>
      <w:r w:rsidRPr="00C46547">
        <w:rPr>
          <w:szCs w:val="24"/>
        </w:rPr>
        <w:t xml:space="preserve">Co либо на аппарате «Кибер-нож» с роботизированным управлением и использованием фотонного пучка мощностью 6 МэВ, что позволяет достигать высокого градиента дозы за пределами опухоли и является эффективным методом лечения </w:t>
      </w:r>
      <w:proofErr w:type="spellStart"/>
      <w:r w:rsidRPr="00C46547">
        <w:rPr>
          <w:szCs w:val="24"/>
        </w:rPr>
        <w:t>увеальных</w:t>
      </w:r>
      <w:proofErr w:type="spellEnd"/>
      <w:r w:rsidRPr="00C46547">
        <w:rPr>
          <w:szCs w:val="24"/>
        </w:rPr>
        <w:t xml:space="preserve"> меланом, не подходящих для брахитерапии. Предписанная доза радиации составляет от 25 до 40 Гр, предписанной по 50% краевой изодозе, охватывающей таргетный объем облучения. </w:t>
      </w:r>
      <w:r w:rsidR="00232A95" w:rsidRPr="00C46547">
        <w:fldChar w:fldCharType="begin">
          <w:fldData xml:space="preserve">PEVuZE5vdGU+PENpdGU+PEF1dGhvcj5NZXNzaW5lbzwvQXV0aG9yPjxZZWFyPjIwMjA8L1llYXI+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</w:fldData>
        </w:fldChar>
      </w:r>
      <w:r w:rsidR="004273F2" w:rsidRPr="00C46547">
        <w:instrText xml:space="preserve"> ADDIN EN.CITE </w:instrText>
      </w:r>
      <w:r w:rsidR="004273F2" w:rsidRPr="00C46547">
        <w:fldChar w:fldCharType="begin">
          <w:fldData xml:space="preserve">PEVuZE5vdGU+PENpdGU+PEF1dGhvcj5NZXNzaW5lbzwvQXV0aG9yPjxZZWFyPjIwMjA8L1llYXI+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</w:fldData>
        </w:fldChar>
      </w:r>
      <w:r w:rsidR="004273F2" w:rsidRPr="00C46547">
        <w:instrText xml:space="preserve"> ADDIN EN.CITE.DATA </w:instrText>
      </w:r>
      <w:r w:rsidR="004273F2" w:rsidRPr="00C46547">
        <w:fldChar w:fldCharType="end"/>
      </w:r>
      <w:r w:rsidR="00232A95" w:rsidRPr="00C46547">
        <w:fldChar w:fldCharType="separate"/>
      </w:r>
      <w:r w:rsidR="004273F2" w:rsidRPr="00C46547">
        <w:rPr>
          <w:noProof/>
        </w:rPr>
        <w:t>[</w:t>
      </w:r>
      <w:hyperlink w:anchor="_ENREF_121" w:tooltip="Messineo, 2020 #180" w:history="1">
        <w:r w:rsidR="004273F2" w:rsidRPr="00C46547">
          <w:rPr>
            <w:noProof/>
          </w:rPr>
          <w:t>121</w:t>
        </w:r>
      </w:hyperlink>
      <w:r w:rsidR="004273F2" w:rsidRPr="00C46547">
        <w:rPr>
          <w:noProof/>
        </w:rPr>
        <w:t xml:space="preserve">, </w:t>
      </w:r>
      <w:hyperlink w:anchor="_ENREF_127" w:tooltip="Lin, 2017 #195" w:history="1">
        <w:r w:rsidR="004273F2" w:rsidRPr="00C46547">
          <w:rPr>
            <w:noProof/>
          </w:rPr>
          <w:t>127</w:t>
        </w:r>
      </w:hyperlink>
      <w:r w:rsidR="004273F2" w:rsidRPr="00C46547">
        <w:rPr>
          <w:noProof/>
        </w:rPr>
        <w:t xml:space="preserve">, </w:t>
      </w:r>
      <w:hyperlink w:anchor="_ENREF_143" w:tooltip="Ophthalmic Oncology Task, 2016 #541" w:history="1">
        <w:r w:rsidR="004273F2" w:rsidRPr="00C46547">
          <w:rPr>
            <w:noProof/>
          </w:rPr>
          <w:t>143-145</w:t>
        </w:r>
      </w:hyperlink>
      <w:r w:rsidR="004273F2" w:rsidRPr="00C46547">
        <w:rPr>
          <w:noProof/>
        </w:rPr>
        <w:t>]</w:t>
      </w:r>
      <w:r w:rsidR="00232A95" w:rsidRPr="00C46547">
        <w:fldChar w:fldCharType="end"/>
      </w:r>
    </w:p>
    <w:p w14:paraId="17D7D4E3" w14:textId="77777777" w:rsidR="00D162A5" w:rsidRPr="00C46547" w:rsidRDefault="00D162A5" w:rsidP="0012042B">
      <w:pPr>
        <w:ind w:left="362" w:hanging="2"/>
        <w:rPr>
          <w:b/>
          <w:szCs w:val="24"/>
        </w:rPr>
      </w:pPr>
      <w:r w:rsidRPr="00C46547">
        <w:rPr>
          <w:b/>
          <w:szCs w:val="24"/>
        </w:rPr>
        <w:t>Уровень убедительности рекомендации С (уровень достоверности доказательств – 4)</w:t>
      </w:r>
    </w:p>
    <w:p w14:paraId="144097BB" w14:textId="710A7F86" w:rsidR="008B66BC" w:rsidRPr="00C46547" w:rsidRDefault="008B66BC" w:rsidP="00031A50">
      <w:pPr>
        <w:pStyle w:val="affff0"/>
        <w:numPr>
          <w:ilvl w:val="0"/>
          <w:numId w:val="21"/>
        </w:numPr>
        <w:rPr>
          <w:rFonts w:eastAsia="Arial"/>
          <w:szCs w:val="24"/>
        </w:rPr>
      </w:pPr>
      <w:r w:rsidRPr="00C46547">
        <w:rPr>
          <w:b/>
          <w:szCs w:val="24"/>
        </w:rPr>
        <w:lastRenderedPageBreak/>
        <w:t>Рекомендуется</w:t>
      </w:r>
      <w:r w:rsidRPr="00C46547">
        <w:rPr>
          <w:szCs w:val="24"/>
        </w:rPr>
        <w:t xml:space="preserve"> проведение протонной лучевой терапии после энуклеации в послеоперационном периоде у пациентов с </w:t>
      </w:r>
      <w:proofErr w:type="spellStart"/>
      <w:r w:rsidRPr="00C46547">
        <w:rPr>
          <w:szCs w:val="24"/>
        </w:rPr>
        <w:t>экстрабульбарным</w:t>
      </w:r>
      <w:proofErr w:type="spellEnd"/>
      <w:r w:rsidRPr="00C46547">
        <w:rPr>
          <w:szCs w:val="24"/>
        </w:rPr>
        <w:t xml:space="preserve"> ростом опухоли для профилактики рецидива опухоли в орбите </w:t>
      </w:r>
      <w:r w:rsidR="00232A95" w:rsidRPr="00C46547">
        <w:rPr>
          <w:szCs w:val="24"/>
        </w:rPr>
        <w:fldChar w:fldCharType="begin">
          <w:fldData xml:space="preserve">PEVuZE5vdGU+PENpdGU+PEF1dGhvcj7QodCw0LDQutGP0L08L0F1dGhvcj48WWVhcj4yMDEyPC9Z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</w:fldData>
        </w:fldChar>
      </w:r>
      <w:r w:rsidR="004273F2" w:rsidRPr="00C46547">
        <w:rPr>
          <w:szCs w:val="24"/>
        </w:rPr>
        <w:instrText xml:space="preserve"> ADDIN EN.CITE </w:instrText>
      </w:r>
      <w:r w:rsidR="004273F2" w:rsidRPr="00C46547">
        <w:rPr>
          <w:szCs w:val="24"/>
        </w:rPr>
        <w:fldChar w:fldCharType="begin">
          <w:fldData xml:space="preserve">PEVuZE5vdGU+PENpdGU+PEF1dGhvcj7QodCw0LDQutGP0L08L0F1dGhvcj48WWVhcj4yMDEyPC9Z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</w:fldData>
        </w:fldChar>
      </w:r>
      <w:r w:rsidR="004273F2" w:rsidRPr="00C46547">
        <w:rPr>
          <w:szCs w:val="24"/>
        </w:rPr>
        <w:instrText xml:space="preserve"> ADDIN EN.CITE.DATA </w:instrText>
      </w:r>
      <w:r w:rsidR="004273F2" w:rsidRPr="00C46547">
        <w:rPr>
          <w:szCs w:val="24"/>
        </w:rPr>
      </w:r>
      <w:r w:rsidR="004273F2" w:rsidRPr="00C46547">
        <w:rPr>
          <w:szCs w:val="24"/>
        </w:rPr>
        <w:fldChar w:fldCharType="end"/>
      </w:r>
      <w:r w:rsidR="00232A95" w:rsidRPr="00C46547">
        <w:rPr>
          <w:szCs w:val="24"/>
        </w:rPr>
      </w:r>
      <w:r w:rsidR="00232A95" w:rsidRPr="00C46547">
        <w:rPr>
          <w:szCs w:val="24"/>
        </w:rPr>
        <w:fldChar w:fldCharType="separate"/>
      </w:r>
      <w:r w:rsidR="004273F2" w:rsidRPr="00C46547">
        <w:rPr>
          <w:noProof/>
          <w:szCs w:val="24"/>
        </w:rPr>
        <w:t>[</w:t>
      </w:r>
      <w:hyperlink w:history="1">
        <w:r w:rsidR="004273F2" w:rsidRPr="00C46547">
          <w:rPr>
            <w:noProof/>
            <w:szCs w:val="24"/>
          </w:rPr>
          <w:t>122</w:t>
        </w:r>
      </w:hyperlink>
      <w:r w:rsidR="004273F2" w:rsidRPr="00C46547">
        <w:rPr>
          <w:noProof/>
          <w:szCs w:val="24"/>
        </w:rPr>
        <w:t xml:space="preserve">, </w:t>
      </w:r>
      <w:hyperlink w:history="1">
        <w:r w:rsidR="004273F2" w:rsidRPr="00C46547">
          <w:rPr>
            <w:noProof/>
            <w:szCs w:val="24"/>
          </w:rPr>
          <w:t>125</w:t>
        </w:r>
      </w:hyperlink>
      <w:r w:rsidR="004273F2" w:rsidRPr="00C46547">
        <w:rPr>
          <w:noProof/>
          <w:szCs w:val="24"/>
        </w:rPr>
        <w:t>]</w:t>
      </w:r>
      <w:r w:rsidR="00232A95" w:rsidRPr="00C46547">
        <w:rPr>
          <w:szCs w:val="24"/>
        </w:rPr>
        <w:fldChar w:fldCharType="end"/>
      </w:r>
      <w:r w:rsidRPr="00C46547">
        <w:rPr>
          <w:rFonts w:eastAsia="Arial"/>
          <w:szCs w:val="24"/>
        </w:rPr>
        <w:t xml:space="preserve"> </w:t>
      </w:r>
    </w:p>
    <w:p w14:paraId="0D09AE0A" w14:textId="77777777" w:rsidR="008B66BC" w:rsidRPr="00C46547" w:rsidRDefault="008B66BC" w:rsidP="00031A50">
      <w:pPr>
        <w:ind w:firstLine="360"/>
        <w:rPr>
          <w:b/>
          <w:szCs w:val="24"/>
        </w:rPr>
      </w:pPr>
      <w:r w:rsidRPr="00C46547">
        <w:rPr>
          <w:b/>
          <w:szCs w:val="24"/>
        </w:rPr>
        <w:t>Уровень убедительности рекомендации С (уровень достоверности доказательств – 4)</w:t>
      </w:r>
    </w:p>
    <w:p w14:paraId="6BF49764" w14:textId="23DCFEE8" w:rsidR="008B66BC" w:rsidRPr="00C46547" w:rsidRDefault="008B66BC" w:rsidP="008B66BC">
      <w:pPr>
        <w:suppressAutoHyphens/>
        <w:ind w:left="360" w:firstLine="0"/>
        <w:outlineLvl w:val="1"/>
        <w:rPr>
          <w:b/>
          <w:szCs w:val="24"/>
          <w:u w:val="single"/>
        </w:rPr>
      </w:pPr>
      <w:bookmarkStart w:id="78" w:name="_Toc34089996"/>
      <w:bookmarkStart w:id="79" w:name="_Toc194030329"/>
      <w:r w:rsidRPr="00C46547">
        <w:rPr>
          <w:b/>
          <w:szCs w:val="24"/>
          <w:u w:val="single"/>
        </w:rPr>
        <w:t xml:space="preserve">3.1.4 Сопроводительная терапия при локальном лечении </w:t>
      </w:r>
      <w:proofErr w:type="spellStart"/>
      <w:r w:rsidRPr="00C46547">
        <w:rPr>
          <w:b/>
          <w:szCs w:val="24"/>
          <w:u w:val="single"/>
        </w:rPr>
        <w:t>увеальной</w:t>
      </w:r>
      <w:proofErr w:type="spellEnd"/>
      <w:r w:rsidRPr="00C46547">
        <w:rPr>
          <w:b/>
          <w:szCs w:val="24"/>
          <w:u w:val="single"/>
        </w:rPr>
        <w:t xml:space="preserve"> меланомы</w:t>
      </w:r>
      <w:bookmarkEnd w:id="78"/>
      <w:bookmarkEnd w:id="79"/>
    </w:p>
    <w:p w14:paraId="2160D00A" w14:textId="1912F127" w:rsidR="008B66BC" w:rsidRPr="00C46547" w:rsidRDefault="008B66BC" w:rsidP="0012042B">
      <w:pPr>
        <w:numPr>
          <w:ilvl w:val="0"/>
          <w:numId w:val="25"/>
        </w:numPr>
        <w:rPr>
          <w:i/>
          <w:szCs w:val="24"/>
          <w:lang w:eastAsia="ru-RU"/>
        </w:rPr>
      </w:pPr>
      <w:r w:rsidRPr="00C46547">
        <w:rPr>
          <w:color w:val="000000"/>
          <w:szCs w:val="24"/>
        </w:rPr>
        <w:t xml:space="preserve">В зависимости от состояния пациента, наличия осложнений и течения послеоперационного или постлучевого периода </w:t>
      </w:r>
      <w:r w:rsidRPr="00C46547">
        <w:rPr>
          <w:b/>
          <w:color w:val="000000"/>
          <w:szCs w:val="24"/>
        </w:rPr>
        <w:t>рекомендуется</w:t>
      </w:r>
      <w:r w:rsidRPr="00C46547">
        <w:rPr>
          <w:color w:val="000000"/>
          <w:szCs w:val="24"/>
        </w:rPr>
        <w:t xml:space="preserve"> назначить сопроводительную медикаментозную терапию после локального хирургического и лучевого лечения (лекарственные препараты назначаются в строгом соответствии с официальными инструкциями по их применению)</w:t>
      </w:r>
      <w:r w:rsidRPr="00C46547">
        <w:rPr>
          <w:iCs/>
          <w:szCs w:val="24"/>
          <w:lang w:eastAsia="ru-RU"/>
        </w:rPr>
        <w:fldChar w:fldCharType="begin">
          <w:fldData xml:space="preserve">PEVuZE5vdGU+PENpdGU+PEF1dGhvcj7QndC10YDQvtC10LI8L0F1dGhvcj48WWVhcj4yMDE5PC9Z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</w:fldData>
        </w:fldChar>
      </w:r>
      <w:r w:rsidR="00232A95" w:rsidRPr="00C46547">
        <w:rPr>
          <w:iCs/>
          <w:szCs w:val="24"/>
          <w:lang w:eastAsia="ru-RU"/>
        </w:rPr>
        <w:instrText xml:space="preserve"> ADDIN EN.CITE </w:instrText>
      </w:r>
      <w:r w:rsidR="00232A95" w:rsidRPr="00C46547">
        <w:rPr>
          <w:iCs/>
          <w:szCs w:val="24"/>
          <w:lang w:eastAsia="ru-RU"/>
        </w:rPr>
        <w:fldChar w:fldCharType="begin">
          <w:fldData xml:space="preserve">PEVuZE5vdGU+PENpdGU+PEF1dGhvcj7QndC10YDQvtC10LI8L0F1dGhvcj48WWVhcj4yMDE5PC9Z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</w:fldData>
        </w:fldChar>
      </w:r>
      <w:r w:rsidR="00232A95" w:rsidRPr="00C46547">
        <w:rPr>
          <w:iCs/>
          <w:szCs w:val="24"/>
          <w:lang w:eastAsia="ru-RU"/>
        </w:rPr>
        <w:instrText xml:space="preserve"> ADDIN EN.CITE.DATA </w:instrText>
      </w:r>
      <w:r w:rsidR="00232A95" w:rsidRPr="00C46547">
        <w:rPr>
          <w:iCs/>
          <w:szCs w:val="24"/>
          <w:lang w:eastAsia="ru-RU"/>
        </w:rPr>
      </w:r>
      <w:r w:rsidR="00232A95" w:rsidRPr="00C46547">
        <w:rPr>
          <w:iCs/>
          <w:szCs w:val="24"/>
          <w:lang w:eastAsia="ru-RU"/>
        </w:rPr>
        <w:fldChar w:fldCharType="end"/>
      </w:r>
      <w:r w:rsidRPr="00C46547">
        <w:rPr>
          <w:iCs/>
          <w:szCs w:val="24"/>
          <w:lang w:eastAsia="ru-RU"/>
        </w:rPr>
      </w:r>
      <w:r w:rsidRPr="00C46547">
        <w:rPr>
          <w:iCs/>
          <w:szCs w:val="24"/>
          <w:lang w:eastAsia="ru-RU"/>
        </w:rPr>
        <w:fldChar w:fldCharType="separate"/>
      </w:r>
      <w:r w:rsidR="00232A95" w:rsidRPr="00C46547">
        <w:rPr>
          <w:iCs/>
          <w:noProof/>
          <w:szCs w:val="24"/>
          <w:lang w:eastAsia="ru-RU"/>
        </w:rPr>
        <w:t>[</w:t>
      </w:r>
      <w:hyperlink w:history="1">
        <w:r w:rsidR="004273F2" w:rsidRPr="00C46547">
          <w:rPr>
            <w:iCs/>
            <w:noProof/>
            <w:szCs w:val="24"/>
            <w:lang w:eastAsia="ru-RU"/>
          </w:rPr>
          <w:t>25</w:t>
        </w:r>
      </w:hyperlink>
      <w:r w:rsidR="00232A95" w:rsidRPr="00C46547">
        <w:rPr>
          <w:iCs/>
          <w:noProof/>
          <w:szCs w:val="24"/>
          <w:lang w:eastAsia="ru-RU"/>
        </w:rPr>
        <w:t xml:space="preserve">, </w:t>
      </w:r>
      <w:hyperlink w:history="1">
        <w:r w:rsidR="004273F2" w:rsidRPr="00C46547">
          <w:rPr>
            <w:iCs/>
            <w:noProof/>
            <w:szCs w:val="24"/>
            <w:lang w:eastAsia="ru-RU"/>
          </w:rPr>
          <w:t>37</w:t>
        </w:r>
      </w:hyperlink>
      <w:r w:rsidR="00232A95" w:rsidRPr="00C46547">
        <w:rPr>
          <w:iCs/>
          <w:noProof/>
          <w:szCs w:val="24"/>
          <w:lang w:eastAsia="ru-RU"/>
        </w:rPr>
        <w:t xml:space="preserve">, </w:t>
      </w:r>
      <w:hyperlink w:history="1">
        <w:r w:rsidR="004273F2" w:rsidRPr="00C46547">
          <w:rPr>
            <w:iCs/>
            <w:noProof/>
            <w:szCs w:val="24"/>
            <w:lang w:eastAsia="ru-RU"/>
          </w:rPr>
          <w:t>39</w:t>
        </w:r>
      </w:hyperlink>
      <w:r w:rsidR="00232A95" w:rsidRPr="00C46547">
        <w:rPr>
          <w:iCs/>
          <w:noProof/>
          <w:szCs w:val="24"/>
          <w:lang w:eastAsia="ru-RU"/>
        </w:rPr>
        <w:t xml:space="preserve">, </w:t>
      </w:r>
      <w:hyperlink w:history="1">
        <w:r w:rsidR="004273F2" w:rsidRPr="00C46547">
          <w:rPr>
            <w:iCs/>
            <w:noProof/>
            <w:szCs w:val="24"/>
            <w:lang w:eastAsia="ru-RU"/>
          </w:rPr>
          <w:t>40</w:t>
        </w:r>
      </w:hyperlink>
      <w:r w:rsidR="00232A95" w:rsidRPr="00C46547">
        <w:rPr>
          <w:iCs/>
          <w:noProof/>
          <w:szCs w:val="24"/>
          <w:lang w:eastAsia="ru-RU"/>
        </w:rPr>
        <w:t>]</w:t>
      </w:r>
      <w:r w:rsidRPr="00C46547">
        <w:rPr>
          <w:iCs/>
          <w:szCs w:val="24"/>
          <w:lang w:eastAsia="ru-RU"/>
        </w:rPr>
        <w:fldChar w:fldCharType="end"/>
      </w:r>
      <w:r w:rsidRPr="00C46547">
        <w:rPr>
          <w:szCs w:val="24"/>
          <w:lang w:eastAsia="ru-RU"/>
        </w:rPr>
        <w:t>:</w:t>
      </w:r>
    </w:p>
    <w:p w14:paraId="1A19DB17" w14:textId="177E9032" w:rsidR="008B66BC" w:rsidRPr="00C46547" w:rsidRDefault="008B66BC" w:rsidP="0012042B">
      <w:pPr>
        <w:numPr>
          <w:ilvl w:val="0"/>
          <w:numId w:val="26"/>
        </w:numPr>
        <w:rPr>
          <w:i/>
          <w:szCs w:val="24"/>
          <w:lang w:eastAsia="ru-RU"/>
        </w:rPr>
      </w:pPr>
      <w:proofErr w:type="spellStart"/>
      <w:r w:rsidRPr="00C46547">
        <w:rPr>
          <w:color w:val="000000"/>
          <w:szCs w:val="24"/>
        </w:rPr>
        <w:t>Инстилляционная</w:t>
      </w:r>
      <w:proofErr w:type="spellEnd"/>
      <w:r w:rsidRPr="00C46547">
        <w:rPr>
          <w:color w:val="000000"/>
          <w:szCs w:val="24"/>
        </w:rPr>
        <w:t xml:space="preserve"> (противовоспалительные   препараты, противомикробные препараты или антибиотики, </w:t>
      </w:r>
      <w:proofErr w:type="spellStart"/>
      <w:r w:rsidRPr="00C46547">
        <w:rPr>
          <w:color w:val="000000"/>
          <w:szCs w:val="24"/>
        </w:rPr>
        <w:t>противоглаукомные</w:t>
      </w:r>
      <w:proofErr w:type="spellEnd"/>
      <w:r w:rsidRPr="00C46547">
        <w:rPr>
          <w:color w:val="000000"/>
          <w:szCs w:val="24"/>
        </w:rPr>
        <w:t xml:space="preserve"> препараты и </w:t>
      </w:r>
      <w:proofErr w:type="spellStart"/>
      <w:r w:rsidRPr="00C46547">
        <w:rPr>
          <w:color w:val="000000"/>
          <w:szCs w:val="24"/>
        </w:rPr>
        <w:t>миотические</w:t>
      </w:r>
      <w:proofErr w:type="spellEnd"/>
      <w:r w:rsidRPr="00C46547">
        <w:rPr>
          <w:color w:val="000000"/>
          <w:szCs w:val="24"/>
        </w:rPr>
        <w:t xml:space="preserve"> средства, другие препараты для лечения заболеваний глаз (в том числе с </w:t>
      </w:r>
      <w:proofErr w:type="spellStart"/>
      <w:r w:rsidRPr="00C46547">
        <w:rPr>
          <w:color w:val="000000"/>
          <w:szCs w:val="24"/>
        </w:rPr>
        <w:t>кератопротективным</w:t>
      </w:r>
      <w:proofErr w:type="spellEnd"/>
      <w:r w:rsidRPr="00C46547">
        <w:rPr>
          <w:color w:val="000000"/>
          <w:szCs w:val="24"/>
        </w:rPr>
        <w:t xml:space="preserve"> эффектом), </w:t>
      </w:r>
      <w:proofErr w:type="spellStart"/>
      <w:r w:rsidRPr="00C46547">
        <w:rPr>
          <w:color w:val="000000"/>
          <w:szCs w:val="24"/>
        </w:rPr>
        <w:t>мидриатические</w:t>
      </w:r>
      <w:proofErr w:type="spellEnd"/>
      <w:r w:rsidRPr="00C46547">
        <w:rPr>
          <w:color w:val="000000"/>
          <w:szCs w:val="24"/>
        </w:rPr>
        <w:t xml:space="preserve"> и </w:t>
      </w:r>
      <w:proofErr w:type="spellStart"/>
      <w:r w:rsidRPr="00C46547">
        <w:rPr>
          <w:color w:val="000000"/>
          <w:szCs w:val="24"/>
        </w:rPr>
        <w:t>циклоплегические</w:t>
      </w:r>
      <w:proofErr w:type="spellEnd"/>
      <w:r w:rsidRPr="00C46547">
        <w:rPr>
          <w:color w:val="000000"/>
          <w:szCs w:val="24"/>
        </w:rPr>
        <w:t xml:space="preserve"> средства)</w:t>
      </w:r>
      <w:r w:rsidRPr="00C46547">
        <w:rPr>
          <w:szCs w:val="24"/>
          <w:lang w:eastAsia="ru-RU"/>
        </w:rPr>
        <w:t>.</w:t>
      </w:r>
    </w:p>
    <w:p w14:paraId="6CF6B175" w14:textId="3AA83FC5" w:rsidR="008B66BC" w:rsidRPr="00C46547" w:rsidRDefault="008B66BC" w:rsidP="0012042B">
      <w:pPr>
        <w:numPr>
          <w:ilvl w:val="0"/>
          <w:numId w:val="26"/>
        </w:numPr>
        <w:rPr>
          <w:i/>
          <w:szCs w:val="24"/>
          <w:lang w:eastAsia="ru-RU"/>
        </w:rPr>
      </w:pPr>
      <w:r w:rsidRPr="00C46547">
        <w:rPr>
          <w:color w:val="000000"/>
          <w:szCs w:val="24"/>
        </w:rPr>
        <w:t>Системная (анальгетики, нестероидные противовоспалительные и противоревматические средства, антигистаминные средства системного действия, кортикостероиды системного действия).</w:t>
      </w:r>
    </w:p>
    <w:p w14:paraId="4F02C6DF" w14:textId="77777777" w:rsidR="008B66BC" w:rsidRPr="00C46547" w:rsidRDefault="008B66BC" w:rsidP="0012042B">
      <w:pPr>
        <w:numPr>
          <w:ilvl w:val="0"/>
          <w:numId w:val="26"/>
        </w:numPr>
        <w:rPr>
          <w:i/>
          <w:szCs w:val="24"/>
          <w:lang w:eastAsia="ru-RU"/>
        </w:rPr>
      </w:pPr>
      <w:r w:rsidRPr="00C46547">
        <w:rPr>
          <w:szCs w:val="24"/>
          <w:lang w:eastAsia="ru-RU"/>
        </w:rPr>
        <w:t xml:space="preserve">Локальная (глюкокортикоидная в виде </w:t>
      </w:r>
      <w:proofErr w:type="spellStart"/>
      <w:r w:rsidRPr="00C46547">
        <w:rPr>
          <w:szCs w:val="24"/>
          <w:lang w:eastAsia="ru-RU"/>
        </w:rPr>
        <w:t>парабульбарных</w:t>
      </w:r>
      <w:proofErr w:type="spellEnd"/>
      <w:r w:rsidRPr="00C46547">
        <w:rPr>
          <w:szCs w:val="24"/>
          <w:lang w:eastAsia="ru-RU"/>
        </w:rPr>
        <w:t xml:space="preserve"> инъекций короткого и длительного действия).</w:t>
      </w:r>
    </w:p>
    <w:p w14:paraId="38942C1C" w14:textId="77777777" w:rsidR="008B66BC" w:rsidRPr="00C46547" w:rsidRDefault="008B66BC" w:rsidP="008B66BC">
      <w:pPr>
        <w:pStyle w:val="affff0"/>
        <w:ind w:left="360" w:firstLine="0"/>
        <w:rPr>
          <w:szCs w:val="24"/>
          <w:lang w:eastAsia="ru-RU"/>
        </w:rPr>
      </w:pPr>
      <w:r w:rsidRPr="00C46547">
        <w:rPr>
          <w:iCs/>
          <w:szCs w:val="24"/>
          <w:lang w:eastAsia="ru-RU"/>
        </w:rPr>
        <w:t xml:space="preserve"> </w:t>
      </w:r>
      <w:r w:rsidRPr="00C46547">
        <w:rPr>
          <w:b/>
          <w:bCs/>
          <w:lang w:eastAsia="ru-RU"/>
        </w:rPr>
        <w:t xml:space="preserve"> </w:t>
      </w:r>
      <w:r w:rsidRPr="00C46547">
        <w:rPr>
          <w:b/>
          <w:bCs/>
          <w:szCs w:val="24"/>
          <w:lang w:eastAsia="ru-RU"/>
        </w:rPr>
        <w:t>Уровень убедительности рекомендации С</w:t>
      </w:r>
      <w:r w:rsidRPr="00C46547">
        <w:rPr>
          <w:szCs w:val="24"/>
          <w:lang w:eastAsia="ru-RU"/>
        </w:rPr>
        <w:t xml:space="preserve"> </w:t>
      </w:r>
      <w:r w:rsidRPr="00C46547">
        <w:rPr>
          <w:b/>
          <w:szCs w:val="24"/>
          <w:lang w:eastAsia="ru-RU"/>
        </w:rPr>
        <w:t>(уровень достоверности доказательств – 5)</w:t>
      </w:r>
    </w:p>
    <w:p w14:paraId="528C1C05" w14:textId="3C409EBB" w:rsidR="008B66BC" w:rsidRPr="00C46547" w:rsidRDefault="008B66BC" w:rsidP="008B66BC">
      <w:pPr>
        <w:pStyle w:val="20"/>
        <w:ind w:firstLine="0"/>
      </w:pPr>
      <w:bookmarkStart w:id="80" w:name="_Toc34089997"/>
      <w:bookmarkStart w:id="81" w:name="_Toc194030330"/>
      <w:r w:rsidRPr="00C46547">
        <w:t xml:space="preserve">3.2 </w:t>
      </w:r>
      <w:proofErr w:type="spellStart"/>
      <w:r w:rsidRPr="00C46547">
        <w:t>Адъювантная</w:t>
      </w:r>
      <w:proofErr w:type="spellEnd"/>
      <w:r w:rsidRPr="00C46547">
        <w:t xml:space="preserve"> терапия после радикального лечения первичной </w:t>
      </w:r>
      <w:proofErr w:type="spellStart"/>
      <w:r w:rsidRPr="00C46547">
        <w:t>увеальной</w:t>
      </w:r>
      <w:proofErr w:type="spellEnd"/>
      <w:r w:rsidRPr="00C46547">
        <w:t xml:space="preserve"> меланомы.</w:t>
      </w:r>
      <w:bookmarkEnd w:id="80"/>
      <w:bookmarkEnd w:id="81"/>
      <w:r w:rsidRPr="00C46547">
        <w:t xml:space="preserve"> </w:t>
      </w:r>
    </w:p>
    <w:p w14:paraId="641BCC9F" w14:textId="04450BEC" w:rsidR="008B66BC" w:rsidRPr="00C46547" w:rsidRDefault="008B66BC" w:rsidP="008B66BC">
      <w:pPr>
        <w:ind w:firstLine="0"/>
        <w:rPr>
          <w:iCs/>
          <w:szCs w:val="24"/>
          <w:lang w:eastAsia="ru-RU"/>
        </w:rPr>
      </w:pPr>
      <w:r w:rsidRPr="00C46547">
        <w:rPr>
          <w:iCs/>
          <w:szCs w:val="24"/>
          <w:lang w:eastAsia="ru-RU"/>
        </w:rPr>
        <w:t xml:space="preserve">Не рекомендуется рутинное назначение </w:t>
      </w:r>
      <w:proofErr w:type="spellStart"/>
      <w:r w:rsidRPr="00C46547">
        <w:rPr>
          <w:iCs/>
          <w:szCs w:val="24"/>
          <w:lang w:eastAsia="ru-RU"/>
        </w:rPr>
        <w:t>адъювантной</w:t>
      </w:r>
      <w:proofErr w:type="spellEnd"/>
      <w:r w:rsidRPr="00C46547">
        <w:rPr>
          <w:iCs/>
          <w:szCs w:val="24"/>
          <w:lang w:eastAsia="ru-RU"/>
        </w:rPr>
        <w:t xml:space="preserve"> терапии после локального хирургического и лучевого лечения в виду отсутствия однозначных данных об ее эффективности </w:t>
      </w:r>
      <w:r w:rsidRPr="00C46547">
        <w:rPr>
          <w:iCs/>
          <w:szCs w:val="24"/>
          <w:lang w:eastAsia="ru-RU"/>
        </w:rPr>
        <w:fldChar w:fldCharType="begin"/>
      </w:r>
      <w:r w:rsidR="004273F2" w:rsidRPr="00C46547">
        <w:rPr>
          <w:iCs/>
          <w:szCs w:val="24"/>
          <w:lang w:eastAsia="ru-RU"/>
        </w:rPr>
        <w:instrText xml:space="preserve"> ADDIN EN.CITE &lt;EndNote&gt;&lt;Cite&gt;&lt;Author&gt;Binkley&lt;/Author&gt;&lt;Year&gt;2019&lt;/Year&gt;&lt;RecNum&gt;225&lt;/RecNum&gt;&lt;DisplayText&gt;[146]&lt;/DisplayText&gt;&lt;record&gt;&lt;rec-number&gt;225&lt;/rec-number&gt;&lt;foreign-keys&gt;&lt;key app="EN" db-id="tvwa9zza7stpz8erp5zxsss9twdafzez2td9" timestamp="0"&gt;225&lt;/key&gt;&lt;/foreign-keys&gt;&lt;ref-type name="Journal Article"&gt;17&lt;/ref-type&gt;&lt;contributors&gt;&lt;authors&gt;&lt;author&gt;Binkley, E.&lt;/author&gt;&lt;author&gt;Triozzi, P. L.&lt;/author&gt;&lt;author&gt;Rybicki, L.&lt;/author&gt;&lt;author&gt;Achberger, S.&lt;/author&gt;&lt;author&gt;Aldrich, W.&lt;/author&gt;&lt;author&gt;Singh, A.&lt;/author&gt;&lt;/authors&gt;&lt;/contributors&gt;&lt;auth-address&gt;Department of Ophthalmic Oncology, Cleveland Clinic, Cole Eye Institute, Cleveland, Ohio, USA.&amp;#xD;Department of Hematology Oncolgy, Wake Forest University, Winston Salem, North Carolina, USA.&amp;#xD;Department of Ophthalmic Oncology, Taussig Cancer Institute, Cleveland Clinic Foundation, Cleveland, Ohio, USA.&amp;#xD;Department of Ophthalmic Oncology, Cleveland Clinic, Cole Eye Institute, Cleveland, Ohio, USA singha@ccf.org.&lt;/auth-address&gt;&lt;titles&gt;&lt;title&gt;A prospective trial of adjuvant therapy for high-risk uveal melanoma: assessing 5-year survival outcomes&lt;/title&gt;&lt;secondary-title&gt;Br J Ophthalmol&lt;/secondary-title&gt;&lt;/titles&gt;&lt;periodical&gt;&lt;full-title&gt;Br J Ophthalmol&lt;/full-title&gt;&lt;/periodical&gt;&lt;edition&gt;2019/08/03&lt;/edition&gt;&lt;keywords&gt;&lt;keyword&gt;adjuvant therapy&lt;/keyword&gt;&lt;keyword&gt;metastasis&lt;/keyword&gt;&lt;keyword&gt;uveal melanoma&lt;/keyword&gt;&lt;/keywords&gt;&lt;dates&gt;&lt;year&gt;2019&lt;/year&gt;&lt;pub-dates&gt;&lt;date&gt;Aug 1&lt;/date&gt;&lt;/pub-dates&gt;&lt;/dates&gt;&lt;isbn&gt;1468-2079 (Electronic)&amp;#xD;0007-1161 (Linking)&lt;/isbn&gt;&lt;accession-num&gt;31371315&lt;/accession-num&gt;&lt;urls&gt;&lt;related-urls&gt;&lt;url&gt;https://www.ncbi.nlm.nih.gov/pubmed/31371315&lt;/url&gt;&lt;/related-urls&gt;&lt;/urls&gt;&lt;electronic-resource-num&gt;10.1136/bjophthalmol-2019-314461&lt;/electronic-resource-num&gt;&lt;/record&gt;&lt;/Cite&gt;&lt;/EndNote&gt;</w:instrText>
      </w:r>
      <w:r w:rsidRPr="00C46547">
        <w:rPr>
          <w:iCs/>
          <w:szCs w:val="24"/>
          <w:lang w:eastAsia="ru-RU"/>
        </w:rPr>
        <w:fldChar w:fldCharType="separate"/>
      </w:r>
      <w:r w:rsidR="004273F2" w:rsidRPr="00C46547">
        <w:rPr>
          <w:iCs/>
          <w:noProof/>
          <w:szCs w:val="24"/>
          <w:lang w:eastAsia="ru-RU"/>
        </w:rPr>
        <w:t>[</w:t>
      </w:r>
      <w:hyperlink w:anchor="_ENREF_146" w:tooltip="Binkley, 2019 #225" w:history="1">
        <w:r w:rsidR="004273F2" w:rsidRPr="00C46547">
          <w:rPr>
            <w:iCs/>
            <w:noProof/>
            <w:szCs w:val="24"/>
            <w:lang w:eastAsia="ru-RU"/>
          </w:rPr>
          <w:t>146</w:t>
        </w:r>
      </w:hyperlink>
      <w:r w:rsidR="004273F2" w:rsidRPr="00C46547">
        <w:rPr>
          <w:iCs/>
          <w:noProof/>
          <w:szCs w:val="24"/>
          <w:lang w:eastAsia="ru-RU"/>
        </w:rPr>
        <w:t>]</w:t>
      </w:r>
      <w:r w:rsidRPr="00C46547">
        <w:rPr>
          <w:iCs/>
          <w:szCs w:val="24"/>
          <w:lang w:eastAsia="ru-RU"/>
        </w:rPr>
        <w:fldChar w:fldCharType="end"/>
      </w:r>
      <w:r w:rsidRPr="00C46547">
        <w:rPr>
          <w:iCs/>
          <w:szCs w:val="24"/>
          <w:lang w:eastAsia="ru-RU"/>
        </w:rPr>
        <w:t xml:space="preserve">. </w:t>
      </w:r>
    </w:p>
    <w:p w14:paraId="4E5879C8" w14:textId="6D7D4FF3" w:rsidR="00031A50" w:rsidRPr="00C46547" w:rsidRDefault="00031A50" w:rsidP="008B66BC">
      <w:pPr>
        <w:ind w:firstLine="0"/>
        <w:rPr>
          <w:iCs/>
          <w:szCs w:val="24"/>
          <w:lang w:eastAsia="ru-RU"/>
        </w:rPr>
      </w:pPr>
      <w:r w:rsidRPr="00C46547">
        <w:rPr>
          <w:b/>
        </w:rPr>
        <w:t>Уровень убедительности рекомендации B (уровень достоверности доказательств – 3)</w:t>
      </w:r>
    </w:p>
    <w:p w14:paraId="1985E3AE" w14:textId="77777777" w:rsidR="008B66BC" w:rsidRPr="00C46547" w:rsidRDefault="008B66BC" w:rsidP="008B66BC">
      <w:pPr>
        <w:ind w:firstLine="0"/>
        <w:rPr>
          <w:i/>
          <w:iCs/>
          <w:szCs w:val="24"/>
          <w:lang w:eastAsia="ru-RU"/>
        </w:rPr>
      </w:pPr>
      <w:r w:rsidRPr="00C46547">
        <w:rPr>
          <w:b/>
          <w:i/>
          <w:iCs/>
          <w:szCs w:val="24"/>
          <w:lang w:eastAsia="ru-RU"/>
        </w:rPr>
        <w:t>Комментарий:</w:t>
      </w:r>
      <w:r w:rsidRPr="00C46547">
        <w:rPr>
          <w:i/>
          <w:iCs/>
          <w:szCs w:val="24"/>
          <w:lang w:eastAsia="ru-RU"/>
        </w:rPr>
        <w:t xml:space="preserve"> </w:t>
      </w:r>
      <w:proofErr w:type="spellStart"/>
      <w:r w:rsidRPr="00C46547">
        <w:rPr>
          <w:i/>
          <w:iCs/>
          <w:szCs w:val="24"/>
          <w:lang w:eastAsia="ru-RU"/>
        </w:rPr>
        <w:t>адъювантная</w:t>
      </w:r>
      <w:proofErr w:type="spellEnd"/>
      <w:r w:rsidRPr="00C46547">
        <w:rPr>
          <w:i/>
          <w:iCs/>
          <w:szCs w:val="24"/>
          <w:lang w:eastAsia="ru-RU"/>
        </w:rPr>
        <w:t xml:space="preserve"> терапия УМ нуждается в дальнейшем научном изучении. При возможности предпочтительным является участие пациентов в клинических исследованиях </w:t>
      </w:r>
      <w:proofErr w:type="spellStart"/>
      <w:r w:rsidRPr="00C46547">
        <w:rPr>
          <w:i/>
          <w:iCs/>
          <w:szCs w:val="24"/>
          <w:lang w:eastAsia="ru-RU"/>
        </w:rPr>
        <w:t>адъювантной</w:t>
      </w:r>
      <w:proofErr w:type="spellEnd"/>
      <w:r w:rsidRPr="00C46547">
        <w:rPr>
          <w:i/>
          <w:iCs/>
          <w:szCs w:val="24"/>
          <w:lang w:eastAsia="ru-RU"/>
        </w:rPr>
        <w:t xml:space="preserve"> терапии.</w:t>
      </w:r>
    </w:p>
    <w:p w14:paraId="1C4BB198" w14:textId="278DE658" w:rsidR="008B66BC" w:rsidRPr="00C46547" w:rsidRDefault="008B66BC" w:rsidP="008B66BC">
      <w:pPr>
        <w:pStyle w:val="20"/>
        <w:ind w:firstLine="0"/>
      </w:pPr>
      <w:bookmarkStart w:id="82" w:name="_Toc194030331"/>
      <w:r w:rsidRPr="00C46547">
        <w:t xml:space="preserve">3.3. Лечение распространенных/ метастатических форм </w:t>
      </w:r>
      <w:proofErr w:type="spellStart"/>
      <w:r w:rsidRPr="00C46547">
        <w:t>увеальной</w:t>
      </w:r>
      <w:proofErr w:type="spellEnd"/>
      <w:r w:rsidRPr="00C46547">
        <w:t xml:space="preserve"> меланомы.</w:t>
      </w:r>
      <w:bookmarkEnd w:id="82"/>
      <w:r w:rsidRPr="00C46547">
        <w:t xml:space="preserve"> </w:t>
      </w:r>
    </w:p>
    <w:p w14:paraId="678F0057" w14:textId="0987E627" w:rsidR="008B66BC" w:rsidRPr="00C46547" w:rsidRDefault="008B66BC" w:rsidP="008B66BC">
      <w:pPr>
        <w:pStyle w:val="20"/>
        <w:ind w:firstLine="0"/>
      </w:pPr>
      <w:bookmarkStart w:id="83" w:name="_Toc194030332"/>
      <w:r w:rsidRPr="00C46547">
        <w:lastRenderedPageBreak/>
        <w:t>3.3.1. Локальное лечение</w:t>
      </w:r>
      <w:bookmarkEnd w:id="83"/>
    </w:p>
    <w:p w14:paraId="5F784AF0" w14:textId="6313B965" w:rsidR="008B66BC" w:rsidRPr="00C46547" w:rsidRDefault="008B66BC" w:rsidP="008B66BC">
      <w:pPr>
        <w:widowControl w:val="0"/>
        <w:autoSpaceDE w:val="0"/>
        <w:autoSpaceDN w:val="0"/>
        <w:adjustRightInd w:val="0"/>
        <w:ind w:firstLine="0"/>
        <w:rPr>
          <w:i/>
          <w:szCs w:val="24"/>
        </w:rPr>
      </w:pPr>
      <w:r w:rsidRPr="00C46547">
        <w:rPr>
          <w:rStyle w:val="aff9"/>
          <w:b/>
        </w:rPr>
        <w:t xml:space="preserve">Введение </w:t>
      </w:r>
      <w:r w:rsidRPr="00C46547">
        <w:rPr>
          <w:rStyle w:val="afff7"/>
          <w:rFonts w:eastAsia="Calibri"/>
          <w:b/>
          <w:color w:val="000000" w:themeColor="text1"/>
        </w:rPr>
        <w:t>в подраздел</w:t>
      </w:r>
      <w:proofErr w:type="gramStart"/>
      <w:r w:rsidRPr="00C46547">
        <w:rPr>
          <w:rStyle w:val="afff7"/>
          <w:rFonts w:eastAsia="Calibri"/>
          <w:b/>
          <w:color w:val="000000" w:themeColor="text1"/>
        </w:rPr>
        <w:t>:</w:t>
      </w:r>
      <w:r w:rsidRPr="00C46547">
        <w:rPr>
          <w:rStyle w:val="afff7"/>
          <w:rFonts w:eastAsia="Calibri"/>
        </w:rPr>
        <w:t xml:space="preserve"> </w:t>
      </w:r>
      <w:r w:rsidRPr="00C46547">
        <w:rPr>
          <w:i/>
        </w:rPr>
        <w:t>Наиболее</w:t>
      </w:r>
      <w:proofErr w:type="gramEnd"/>
      <w:r w:rsidRPr="00C46547">
        <w:rPr>
          <w:i/>
        </w:rPr>
        <w:t xml:space="preserve"> часто УМ метастазирует в печень (по данным исследований — в 70</w:t>
      </w:r>
      <w:r w:rsidRPr="00C46547">
        <w:rPr>
          <w:i/>
        </w:rPr>
        <w:noBreakHyphen/>
        <w:t xml:space="preserve">90% всех случаев), легкие (29%), кости (17%), кожу (12%) и лимфатические узлы (11%). У 46% больных печень является единственным пораженным метастазами органом, и только у 11% больных с метастатической болезнью печень не поражена </w:t>
      </w:r>
      <w:r w:rsidRPr="00C46547">
        <w:rPr>
          <w:i/>
        </w:rPr>
        <w:fldChar w:fldCharType="begin">
          <w:fldData xml:space="preserve">PEVuZE5vdGU+PENpdGU+PEF1dGhvcj7Qk9GA0LjRiNC40L3QsDwvQXV0aG9yPjxZZWFyPjIwMTk8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</w:fldData>
        </w:fldChar>
      </w:r>
      <w:r w:rsidR="004273F2" w:rsidRPr="00C46547">
        <w:rPr>
          <w:i/>
        </w:rPr>
        <w:instrText xml:space="preserve"> ADDIN EN.CITE </w:instrText>
      </w:r>
      <w:r w:rsidR="004273F2" w:rsidRPr="00C46547">
        <w:rPr>
          <w:i/>
        </w:rPr>
        <w:fldChar w:fldCharType="begin">
          <w:fldData xml:space="preserve">PEVuZE5vdGU+PENpdGU+PEF1dGhvcj7Qk9GA0LjRiNC40L3QsDwvQXV0aG9yPjxZZWFyPjIwMTk8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</w:fldData>
        </w:fldChar>
      </w:r>
      <w:r w:rsidR="004273F2" w:rsidRPr="00C46547">
        <w:rPr>
          <w:i/>
        </w:rPr>
        <w:instrText xml:space="preserve"> ADDIN EN.CITE.DATA </w:instrText>
      </w:r>
      <w:r w:rsidR="004273F2" w:rsidRPr="00C46547">
        <w:rPr>
          <w:i/>
        </w:rPr>
      </w:r>
      <w:r w:rsidR="004273F2" w:rsidRPr="00C46547">
        <w:rPr>
          <w:i/>
        </w:rPr>
        <w:fldChar w:fldCharType="end"/>
      </w:r>
      <w:r w:rsidRPr="00C46547">
        <w:rPr>
          <w:i/>
        </w:rPr>
      </w:r>
      <w:r w:rsidRPr="00C46547">
        <w:rPr>
          <w:i/>
        </w:rPr>
        <w:fldChar w:fldCharType="separate"/>
      </w:r>
      <w:r w:rsidR="004273F2" w:rsidRPr="00C46547">
        <w:rPr>
          <w:i/>
          <w:noProof/>
        </w:rPr>
        <w:t>[</w:t>
      </w:r>
      <w:hyperlink w:history="1">
        <w:r w:rsidR="004273F2" w:rsidRPr="00C46547">
          <w:rPr>
            <w:i/>
            <w:noProof/>
          </w:rPr>
          <w:t>46</w:t>
        </w:r>
      </w:hyperlink>
      <w:r w:rsidR="004273F2" w:rsidRPr="00C46547">
        <w:rPr>
          <w:i/>
          <w:noProof/>
        </w:rPr>
        <w:t xml:space="preserve">, </w:t>
      </w:r>
      <w:hyperlink w:anchor="_ENREF_47" w:tooltip="Diener-West, 2004 #125" w:history="1">
        <w:r w:rsidR="004273F2" w:rsidRPr="00C46547">
          <w:rPr>
            <w:i/>
            <w:noProof/>
          </w:rPr>
          <w:t>47</w:t>
        </w:r>
      </w:hyperlink>
      <w:r w:rsidR="004273F2" w:rsidRPr="00C46547">
        <w:rPr>
          <w:i/>
          <w:noProof/>
        </w:rPr>
        <w:t xml:space="preserve">, </w:t>
      </w:r>
      <w:hyperlink w:history="1">
        <w:r w:rsidR="004273F2" w:rsidRPr="00C46547">
          <w:rPr>
            <w:i/>
            <w:noProof/>
          </w:rPr>
          <w:t>147</w:t>
        </w:r>
      </w:hyperlink>
      <w:r w:rsidR="004273F2" w:rsidRPr="00C46547">
        <w:rPr>
          <w:i/>
          <w:noProof/>
        </w:rPr>
        <w:t xml:space="preserve">, </w:t>
      </w:r>
      <w:hyperlink w:history="1">
        <w:r w:rsidR="004273F2" w:rsidRPr="00C46547">
          <w:rPr>
            <w:i/>
            <w:noProof/>
          </w:rPr>
          <w:t>148</w:t>
        </w:r>
      </w:hyperlink>
      <w:r w:rsidR="004273F2" w:rsidRPr="00C46547">
        <w:rPr>
          <w:i/>
          <w:noProof/>
        </w:rPr>
        <w:t>]</w:t>
      </w:r>
      <w:r w:rsidRPr="00C46547">
        <w:rPr>
          <w:i/>
        </w:rPr>
        <w:fldChar w:fldCharType="end"/>
      </w:r>
      <w:r w:rsidRPr="00C46547">
        <w:rPr>
          <w:i/>
        </w:rPr>
        <w:t xml:space="preserve">. Основные особенности метастазирования: отсутствие лимфатических сосудов в глазу и </w:t>
      </w:r>
      <w:proofErr w:type="spellStart"/>
      <w:r w:rsidRPr="00C46547">
        <w:rPr>
          <w:i/>
        </w:rPr>
        <w:t>тропность</w:t>
      </w:r>
      <w:proofErr w:type="spellEnd"/>
      <w:r w:rsidRPr="00C46547">
        <w:rPr>
          <w:i/>
        </w:rPr>
        <w:t xml:space="preserve"> клеток УМ к паренхиме печени. Особенности метастазирования УМ в ряде случаев определяют возможности лечения (хирургическое лечение или локальное лечение метастатического поражения печени). </w:t>
      </w:r>
      <w:r w:rsidRPr="00C46547">
        <w:rPr>
          <w:i/>
          <w:szCs w:val="24"/>
        </w:rPr>
        <w:t xml:space="preserve">Хирургическое лечение используют нечасто, учитывая нередко обширную распространенность метастатического процесса и, вследствие этого, невозможность проведения радикального оперативного вмешательства. За последнее время опубликованы результаты клинических исследований по хирургическому лечению метастатической УМ, проведенных в отдельных онкологических институтах. В исследовании, проведенном на базе </w:t>
      </w:r>
      <w:proofErr w:type="spellStart"/>
      <w:r w:rsidRPr="00C46547">
        <w:rPr>
          <w:i/>
          <w:szCs w:val="24"/>
        </w:rPr>
        <w:t>Curie</w:t>
      </w:r>
      <w:proofErr w:type="spellEnd"/>
      <w:r w:rsidRPr="00C46547">
        <w:rPr>
          <w:i/>
          <w:szCs w:val="24"/>
        </w:rPr>
        <w:t xml:space="preserve"> Institute (Франция) из 798 пациентов с метастазами УМ в печень 250 пациентов были прооперированы. У 76 больных (29% из прооперированных) удалось выполнить визуально радикальное удаление метастазов (R0), что составило 9% всей популяции больных с метастазами. Медиана выживаемости в группе радикально прооперированных больных (R0) составила 27 </w:t>
      </w:r>
      <w:proofErr w:type="spellStart"/>
      <w:r w:rsidRPr="00C46547">
        <w:rPr>
          <w:i/>
          <w:szCs w:val="24"/>
        </w:rPr>
        <w:t>мес</w:t>
      </w:r>
      <w:proofErr w:type="spellEnd"/>
      <w:r w:rsidRPr="00C46547">
        <w:rPr>
          <w:i/>
          <w:szCs w:val="24"/>
        </w:rPr>
        <w:t xml:space="preserve"> против 11 </w:t>
      </w:r>
      <w:proofErr w:type="spellStart"/>
      <w:r w:rsidRPr="00C46547">
        <w:rPr>
          <w:i/>
          <w:szCs w:val="24"/>
        </w:rPr>
        <w:t>мес</w:t>
      </w:r>
      <w:proofErr w:type="spellEnd"/>
      <w:r w:rsidRPr="00C46547">
        <w:rPr>
          <w:i/>
          <w:szCs w:val="24"/>
        </w:rPr>
        <w:t xml:space="preserve"> в группе нерадикально прооперированных больных. При анализе этих данных следует принять во внимание также и то, что хирургическое лечение выполняли больным с благоприятным прогнозом (на основании биологических свойств первичной опухоли), объем операции был радикальным (R0). В другом </w:t>
      </w:r>
      <w:proofErr w:type="spellStart"/>
      <w:r w:rsidRPr="00C46547">
        <w:rPr>
          <w:i/>
          <w:szCs w:val="24"/>
        </w:rPr>
        <w:t>одноцентровом</w:t>
      </w:r>
      <w:proofErr w:type="spellEnd"/>
      <w:r w:rsidRPr="00C46547">
        <w:rPr>
          <w:i/>
          <w:szCs w:val="24"/>
        </w:rPr>
        <w:t xml:space="preserve"> исследовании из 73 больных с метастазами УМ в печень 35 пациентам были выполнены </w:t>
      </w:r>
      <w:proofErr w:type="spellStart"/>
      <w:r w:rsidRPr="00C46547">
        <w:rPr>
          <w:i/>
          <w:szCs w:val="24"/>
        </w:rPr>
        <w:t>циторедуктивные</w:t>
      </w:r>
      <w:proofErr w:type="spellEnd"/>
      <w:r w:rsidRPr="00C46547">
        <w:rPr>
          <w:i/>
          <w:szCs w:val="24"/>
        </w:rPr>
        <w:t xml:space="preserve"> операции. У прооперированных больных медиана общей продолжительности жизни составила 23 </w:t>
      </w:r>
      <w:proofErr w:type="spellStart"/>
      <w:r w:rsidRPr="00C46547">
        <w:rPr>
          <w:i/>
          <w:szCs w:val="24"/>
        </w:rPr>
        <w:t>мес</w:t>
      </w:r>
      <w:proofErr w:type="spellEnd"/>
      <w:r w:rsidRPr="00C46547">
        <w:rPr>
          <w:i/>
          <w:szCs w:val="24"/>
        </w:rPr>
        <w:t xml:space="preserve">, в группе </w:t>
      </w:r>
      <w:proofErr w:type="spellStart"/>
      <w:r w:rsidRPr="00C46547">
        <w:rPr>
          <w:i/>
          <w:szCs w:val="24"/>
        </w:rPr>
        <w:t>неоперированных</w:t>
      </w:r>
      <w:proofErr w:type="spellEnd"/>
      <w:r w:rsidRPr="00C46547">
        <w:rPr>
          <w:i/>
          <w:szCs w:val="24"/>
        </w:rPr>
        <w:t xml:space="preserve"> больных — 6,8 мес. Таким образом, ретроспективные исследования показывают, что хирургическая резекция единичных метастатических очагов в печени может быть излечивающей при тщательном отборе пациентов.</w:t>
      </w:r>
    </w:p>
    <w:p w14:paraId="39A6AE62" w14:textId="2825360D" w:rsidR="008B66BC" w:rsidRPr="00C46547" w:rsidRDefault="008B66BC" w:rsidP="008D0E90">
      <w:pPr>
        <w:pStyle w:val="10"/>
        <w:numPr>
          <w:ilvl w:val="0"/>
          <w:numId w:val="25"/>
        </w:numPr>
        <w:spacing w:before="0"/>
        <w:rPr>
          <w:b/>
        </w:rPr>
      </w:pPr>
      <w:r w:rsidRPr="00C46547">
        <w:rPr>
          <w:b/>
        </w:rPr>
        <w:t xml:space="preserve">Рекомендуется </w:t>
      </w:r>
      <w:r w:rsidRPr="00C46547">
        <w:rPr>
          <w:rFonts w:eastAsia="Times New Roman"/>
          <w:color w:val="212121"/>
          <w:szCs w:val="24"/>
        </w:rPr>
        <w:t xml:space="preserve">пациентам с благоприятным прогнозом (время от лечения первичной опухоли до появления метастазов &gt; 5 лет), с единичными метастазами в печени, которые могут быть оперированы радикально (в объеме R0-резекции), выполнение врачом-хирургом хирургического удаления метастазов в печени, как единственного проявления заболевания </w:t>
      </w:r>
      <w:r w:rsidRPr="00C46547">
        <w:fldChar w:fldCharType="begin">
          <w:fldData xml:space="preserve">PEVuZE5vdGU+PENpdGU+PEF1dGhvcj5Db2l0PC9BdXRob3I+PFllYXI+MjAxOTwvWWVhcj48UmVj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</w:fldData>
        </w:fldChar>
      </w:r>
      <w:r w:rsidR="004273F2" w:rsidRPr="00C46547">
        <w:instrText xml:space="preserve"> ADDIN EN.CITE </w:instrText>
      </w:r>
      <w:r w:rsidR="004273F2" w:rsidRPr="00C46547">
        <w:fldChar w:fldCharType="begin">
          <w:fldData xml:space="preserve">PEVuZE5vdGU+PENpdGU+PEF1dGhvcj5Db2l0PC9BdXRob3I+PFllYXI+MjAxOTwvWWVhcj48UmVj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</w:fldData>
        </w:fldChar>
      </w:r>
      <w:r w:rsidR="004273F2" w:rsidRPr="00C46547">
        <w:instrText xml:space="preserve"> ADDIN EN.CITE.DATA </w:instrText>
      </w:r>
      <w:r w:rsidR="004273F2" w:rsidRPr="00C46547">
        <w:fldChar w:fldCharType="end"/>
      </w:r>
      <w:r w:rsidRPr="00C46547">
        <w:fldChar w:fldCharType="separate"/>
      </w:r>
      <w:r w:rsidR="004273F2" w:rsidRPr="00C46547">
        <w:rPr>
          <w:noProof/>
        </w:rPr>
        <w:t>[</w:t>
      </w:r>
      <w:hyperlink w:anchor="_ENREF_41" w:tooltip="Coit, 2019 #115" w:history="1">
        <w:r w:rsidR="004273F2" w:rsidRPr="00C46547">
          <w:rPr>
            <w:noProof/>
          </w:rPr>
          <w:t>41</w:t>
        </w:r>
      </w:hyperlink>
      <w:r w:rsidR="004273F2" w:rsidRPr="00C46547">
        <w:rPr>
          <w:noProof/>
        </w:rPr>
        <w:t xml:space="preserve">, </w:t>
      </w:r>
      <w:hyperlink w:anchor="_ENREF_149" w:tooltip="Mariani, 2009 #217" w:history="1">
        <w:r w:rsidR="004273F2" w:rsidRPr="00C46547">
          <w:rPr>
            <w:noProof/>
          </w:rPr>
          <w:t>149-156</w:t>
        </w:r>
      </w:hyperlink>
      <w:r w:rsidR="004273F2" w:rsidRPr="00C46547">
        <w:rPr>
          <w:noProof/>
        </w:rPr>
        <w:t>]</w:t>
      </w:r>
      <w:r w:rsidRPr="00C46547">
        <w:fldChar w:fldCharType="end"/>
      </w:r>
    </w:p>
    <w:p w14:paraId="4A7CAA03" w14:textId="76C29FDC" w:rsidR="008B66BC" w:rsidRPr="00C46547" w:rsidRDefault="008B66BC" w:rsidP="008B66BC">
      <w:pPr>
        <w:pStyle w:val="10"/>
        <w:numPr>
          <w:ilvl w:val="0"/>
          <w:numId w:val="0"/>
        </w:numPr>
        <w:spacing w:before="0"/>
        <w:rPr>
          <w:b/>
          <w:bCs/>
        </w:rPr>
      </w:pPr>
      <w:r w:rsidRPr="00C46547">
        <w:rPr>
          <w:b/>
          <w:bCs/>
        </w:rPr>
        <w:t>Уровень убедительности рекомендаций В (уровень достоверности доказательств – 2).</w:t>
      </w:r>
    </w:p>
    <w:p w14:paraId="2B9308B6" w14:textId="1B21984C" w:rsidR="008B66BC" w:rsidRPr="00C46547" w:rsidRDefault="008B66BC" w:rsidP="008D0E90">
      <w:pPr>
        <w:pStyle w:val="10"/>
        <w:numPr>
          <w:ilvl w:val="0"/>
          <w:numId w:val="0"/>
        </w:numPr>
        <w:spacing w:before="0"/>
        <w:ind w:left="360"/>
        <w:rPr>
          <w:bCs/>
        </w:rPr>
      </w:pPr>
      <w:r w:rsidRPr="00C46547">
        <w:rPr>
          <w:b/>
          <w:bCs/>
          <w:i/>
          <w:iCs/>
          <w:u w:val="single"/>
        </w:rPr>
        <w:lastRenderedPageBreak/>
        <w:t>Комментарии</w:t>
      </w:r>
      <w:r w:rsidRPr="00C46547">
        <w:t xml:space="preserve">: </w:t>
      </w:r>
      <w:r w:rsidRPr="00C46547">
        <w:rPr>
          <w:bCs/>
          <w:i/>
        </w:rPr>
        <w:t xml:space="preserve">В мета-анализ вошло 22 исследования, включивших 579 пациентов, которым было была выполнена резекция печени. Медиана ВБП варьировала от 8 до 23 мес., а медиана ОВ – 14 – 41 мес. при сроке наблюдения от 9 до 59 мес. При этом для группы пациентов, которым удалось выполнить </w:t>
      </w:r>
      <w:r w:rsidRPr="00C46547">
        <w:rPr>
          <w:bCs/>
          <w:i/>
          <w:lang w:val="en-US"/>
        </w:rPr>
        <w:t>R</w:t>
      </w:r>
      <w:r w:rsidRPr="00C46547">
        <w:rPr>
          <w:bCs/>
          <w:i/>
        </w:rPr>
        <w:t xml:space="preserve">0 -резекцию она составила 22-66мес., а для </w:t>
      </w:r>
      <w:r w:rsidRPr="00C46547">
        <w:rPr>
          <w:bCs/>
          <w:i/>
          <w:lang w:val="en-US"/>
        </w:rPr>
        <w:t>R</w:t>
      </w:r>
      <w:r w:rsidRPr="00C46547">
        <w:rPr>
          <w:bCs/>
          <w:i/>
        </w:rPr>
        <w:t xml:space="preserve">2 резекции – 10-16мес., при этом снижение риска летального исхода наблюдалось на 48% при выполнении </w:t>
      </w:r>
      <w:r w:rsidRPr="00C46547">
        <w:rPr>
          <w:bCs/>
          <w:i/>
          <w:lang w:val="en-US"/>
        </w:rPr>
        <w:t>R</w:t>
      </w:r>
      <w:r w:rsidRPr="00C46547">
        <w:rPr>
          <w:bCs/>
          <w:i/>
        </w:rPr>
        <w:t>0 по сравнению с R1/R2 (95% ДИ, 0.37-0.73). Также наблюдалось снижение риска летального исхода на 68% среди пациентов подвергшихся резекции по сравнению с пациентами, лечение которых не включало хирургическое вмешательство  (ОР 0.32, 95% ДИ 0,22 - 0,46)</w:t>
      </w:r>
      <w:r w:rsidRPr="00C46547">
        <w:rPr>
          <w:bCs/>
          <w:i/>
        </w:rPr>
        <w:fldChar w:fldCharType="begin"/>
      </w:r>
      <w:r w:rsidR="004273F2" w:rsidRPr="00C46547">
        <w:rPr>
          <w:bCs/>
          <w:i/>
        </w:rPr>
        <w:instrText xml:space="preserve"> ADDIN EN.CITE &lt;EndNote&gt;&lt;Cite&gt;&lt;Author&gt;Aubin&lt;/Author&gt;&lt;Year&gt;2013&lt;/Year&gt;&lt;RecNum&gt;223&lt;/RecNum&gt;&lt;DisplayText&gt;[155]&lt;/DisplayText&gt;&lt;record&gt;&lt;rec-number&gt;223&lt;/rec-number&gt;&lt;foreign-keys&gt;&lt;key app="EN" db-id="tvwa9zza7stpz8erp5zxsss9twdafzez2td9" timestamp="0"&gt;223&lt;/key&gt;&lt;/foreign-keys&gt;&lt;ref-type name="Journal Article"&gt;17&lt;/ref-type&gt;&lt;contributors&gt;&lt;authors&gt;&lt;author&gt;Aubin, J. M.&lt;/author&gt;&lt;author&gt;Rekman, J.&lt;/author&gt;&lt;author&gt;Vandenbroucke-Menu, F.&lt;/author&gt;&lt;author&gt;Lapointe, R.&lt;/author&gt;&lt;author&gt;Fairfull-Smith, R. J.&lt;/author&gt;&lt;author&gt;Mimeault, R.&lt;/author&gt;&lt;author&gt;Balaa, F. K.&lt;/author&gt;&lt;author&gt;Martel, G.&lt;/author&gt;&lt;/authors&gt;&lt;/contributors&gt;&lt;auth-address&gt;Liver and Pancreas Unit, Division of General Surgery, The Ottawa Hospital, University of Ottawa, Ottawa, Ontario.&lt;/auth-address&gt;&lt;titles&gt;&lt;title&gt;Systematic review and meta-analysis of liver resection for metastatic melanoma&lt;/title&gt;&lt;secondary-title&gt;Br J Surg&lt;/secondary-title&gt;&lt;/titles&gt;&lt;pages&gt;1138-47&lt;/pages&gt;&lt;volume&gt;100&lt;/volume&gt;&lt;number&gt;9&lt;/number&gt;&lt;edition&gt;2013/06/19&lt;/edition&gt;&lt;keywords&gt;&lt;keyword&gt;Adult&lt;/keyword&gt;&lt;keyword&gt;Aged&lt;/keyword&gt;&lt;keyword&gt;Female&lt;/keyword&gt;&lt;keyword&gt;Hepatectomy/methods&lt;/keyword&gt;&lt;keyword&gt;Humans&lt;/keyword&gt;&lt;keyword&gt;Liver Neoplasms/secondary/*surgery&lt;/keyword&gt;&lt;keyword&gt;Male&lt;/keyword&gt;&lt;keyword&gt;Melanoma/secondary/*surgery&lt;/keyword&gt;&lt;keyword&gt;Middle Aged&lt;/keyword&gt;&lt;keyword&gt;*Skin Neoplasms&lt;/keyword&gt;&lt;keyword&gt;Treatment Outcome&lt;/keyword&gt;&lt;/keywords&gt;&lt;dates&gt;&lt;year&gt;2013&lt;/year&gt;&lt;pub-dates&gt;&lt;date&gt;Aug&lt;/date&gt;&lt;/pub-dates&gt;&lt;/dates&gt;&lt;isbn&gt;1365-2168 (Electronic)&amp;#xD;0007-1323 (Linking)&lt;/isbn&gt;&lt;accession-num&gt;23775340&lt;/accession-num&gt;&lt;urls&gt;&lt;related-urls&gt;&lt;url&gt;https://www.ncbi.nlm.nih.gov/pubmed/23775340&lt;/url&gt;&lt;/related-urls&gt;&lt;/urls&gt;&lt;electronic-resource-num&gt;10.1002/bjs.9189&lt;/electronic-resource-num&gt;&lt;/record&gt;&lt;/Cite&gt;&lt;/EndNote&gt;</w:instrText>
      </w:r>
      <w:r w:rsidRPr="00C46547">
        <w:rPr>
          <w:bCs/>
          <w:i/>
        </w:rPr>
        <w:fldChar w:fldCharType="separate"/>
      </w:r>
      <w:r w:rsidR="004273F2" w:rsidRPr="00C46547">
        <w:rPr>
          <w:bCs/>
          <w:i/>
          <w:noProof/>
        </w:rPr>
        <w:t>[</w:t>
      </w:r>
      <w:hyperlink w:anchor="_ENREF_155" w:tooltip="Aubin, 2013 #223" w:history="1">
        <w:r w:rsidR="004273F2" w:rsidRPr="00C46547">
          <w:rPr>
            <w:bCs/>
            <w:i/>
            <w:noProof/>
          </w:rPr>
          <w:t>155</w:t>
        </w:r>
      </w:hyperlink>
      <w:r w:rsidR="004273F2" w:rsidRPr="00C46547">
        <w:rPr>
          <w:bCs/>
          <w:i/>
          <w:noProof/>
        </w:rPr>
        <w:t>]</w:t>
      </w:r>
      <w:r w:rsidRPr="00C46547">
        <w:rPr>
          <w:bCs/>
          <w:i/>
        </w:rPr>
        <w:fldChar w:fldCharType="end"/>
      </w:r>
      <w:r w:rsidRPr="00C46547">
        <w:rPr>
          <w:bCs/>
          <w:i/>
        </w:rPr>
        <w:t>.</w:t>
      </w:r>
    </w:p>
    <w:p w14:paraId="127D4D62" w14:textId="69C5C16B" w:rsidR="008B66BC" w:rsidRPr="00C46547" w:rsidRDefault="008B66BC" w:rsidP="008B66BC">
      <w:pPr>
        <w:pStyle w:val="10"/>
      </w:pPr>
      <w:r w:rsidRPr="00C46547">
        <w:t xml:space="preserve">Пациентам с изолированным </w:t>
      </w:r>
      <w:proofErr w:type="spellStart"/>
      <w:r w:rsidRPr="00C46547">
        <w:t>нерезектабельным</w:t>
      </w:r>
      <w:proofErr w:type="spellEnd"/>
      <w:r w:rsidRPr="00C46547">
        <w:t xml:space="preserve"> </w:t>
      </w:r>
      <w:r w:rsidR="00BD63FA" w:rsidRPr="00C46547">
        <w:t xml:space="preserve">метастатическим </w:t>
      </w:r>
      <w:r w:rsidRPr="00C46547">
        <w:t xml:space="preserve">поражением печени при </w:t>
      </w:r>
      <w:r w:rsidR="00BD63FA" w:rsidRPr="00C46547">
        <w:t>удовлетворительном</w:t>
      </w:r>
      <w:r w:rsidRPr="00C46547">
        <w:t xml:space="preserve"> общем состоянии и </w:t>
      </w:r>
      <w:r w:rsidR="00BD63FA" w:rsidRPr="00C46547">
        <w:t xml:space="preserve">сохраненной </w:t>
      </w:r>
      <w:r w:rsidRPr="00C46547">
        <w:t xml:space="preserve">функции печени, а также суммарным объемом метастатического поражения печени не более 50%, </w:t>
      </w:r>
      <w:r w:rsidRPr="00C46547">
        <w:rPr>
          <w:b/>
          <w:bCs/>
        </w:rPr>
        <w:t>рекомендуется</w:t>
      </w:r>
      <w:r w:rsidRPr="00C46547">
        <w:t xml:space="preserve"> проведение врачом-онкологом изолированной </w:t>
      </w:r>
      <w:proofErr w:type="spellStart"/>
      <w:r w:rsidRPr="00C46547">
        <w:t>химиоперфузии</w:t>
      </w:r>
      <w:proofErr w:type="spellEnd"/>
      <w:r w:rsidRPr="00C46547">
        <w:t xml:space="preserve"> печени (ИХП). Применение ИХП приводит к увеличению показателей выживаемости у этих пациентов</w:t>
      </w:r>
      <w:r w:rsidR="00BD63FA" w:rsidRPr="00C46547">
        <w:t xml:space="preserve">. </w:t>
      </w:r>
      <w:r w:rsidR="00232A95" w:rsidRPr="00C46547">
        <w:fldChar w:fldCharType="begin">
          <w:fldData xml:space="preserve">PEVuZE5vdGU+PENpdGU+PEF1dGhvcj5BbGV4YW5kZXI8L0F1dGhvcj48WWVhcj4yMDAzPC9ZZWFy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</w:fldData>
        </w:fldChar>
      </w:r>
      <w:r w:rsidR="004273F2" w:rsidRPr="00C46547">
        <w:instrText xml:space="preserve"> ADDIN EN.CITE </w:instrText>
      </w:r>
      <w:r w:rsidR="004273F2" w:rsidRPr="00C46547">
        <w:fldChar w:fldCharType="begin">
          <w:fldData xml:space="preserve">PEVuZE5vdGU+PENpdGU+PEF1dGhvcj5BbGV4YW5kZXI8L0F1dGhvcj48WWVhcj4yMDAzPC9ZZWFy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</w:fldData>
        </w:fldChar>
      </w:r>
      <w:r w:rsidR="004273F2" w:rsidRPr="00C46547">
        <w:instrText xml:space="preserve"> ADDIN EN.CITE.DATA </w:instrText>
      </w:r>
      <w:r w:rsidR="004273F2" w:rsidRPr="00C46547">
        <w:fldChar w:fldCharType="end"/>
      </w:r>
      <w:r w:rsidR="00232A95" w:rsidRPr="00C46547">
        <w:fldChar w:fldCharType="separate"/>
      </w:r>
      <w:r w:rsidR="004273F2" w:rsidRPr="00C46547">
        <w:rPr>
          <w:noProof/>
        </w:rPr>
        <w:t>[</w:t>
      </w:r>
      <w:hyperlink w:anchor="_ENREF_157" w:tooltip="Alexander, 2003 #545" w:history="1">
        <w:r w:rsidR="004273F2" w:rsidRPr="00C46547">
          <w:rPr>
            <w:noProof/>
          </w:rPr>
          <w:t>157-159</w:t>
        </w:r>
      </w:hyperlink>
      <w:r w:rsidR="004273F2" w:rsidRPr="00C46547">
        <w:rPr>
          <w:noProof/>
        </w:rPr>
        <w:t>]</w:t>
      </w:r>
      <w:r w:rsidR="00232A95" w:rsidRPr="00C46547">
        <w:fldChar w:fldCharType="end"/>
      </w:r>
    </w:p>
    <w:p w14:paraId="6C0E5927" w14:textId="44EF718D" w:rsidR="008B66BC" w:rsidRPr="00C46547" w:rsidRDefault="008B66BC" w:rsidP="008B66BC">
      <w:pPr>
        <w:pBdr>
          <w:top w:val="nil"/>
          <w:left w:val="nil"/>
          <w:bottom w:val="nil"/>
          <w:right w:val="nil"/>
          <w:between w:val="nil"/>
        </w:pBdr>
        <w:ind w:hanging="2"/>
        <w:rPr>
          <w:color w:val="000000"/>
          <w:szCs w:val="24"/>
        </w:rPr>
      </w:pPr>
      <w:r w:rsidRPr="00C46547">
        <w:rPr>
          <w:rFonts w:eastAsia="Calibri"/>
          <w:b/>
          <w:color w:val="000000"/>
          <w:szCs w:val="24"/>
        </w:rPr>
        <w:t xml:space="preserve">Уровень убедительности рекомендаций B (уровень достоверности доказательств – </w:t>
      </w:r>
      <w:r w:rsidR="008D0E90" w:rsidRPr="00C46547">
        <w:rPr>
          <w:rFonts w:eastAsia="Calibri"/>
          <w:b/>
          <w:color w:val="000000"/>
          <w:szCs w:val="24"/>
        </w:rPr>
        <w:t>3</w:t>
      </w:r>
      <w:r w:rsidRPr="00C46547">
        <w:rPr>
          <w:rFonts w:eastAsia="Calibri"/>
          <w:b/>
          <w:color w:val="000000"/>
          <w:szCs w:val="24"/>
        </w:rPr>
        <w:t>).</w:t>
      </w:r>
    </w:p>
    <w:p w14:paraId="7D7F21FA" w14:textId="389A2E07" w:rsidR="008B66BC" w:rsidRPr="00C46547" w:rsidRDefault="008B66BC" w:rsidP="008B66BC">
      <w:pPr>
        <w:pBdr>
          <w:top w:val="nil"/>
          <w:left w:val="nil"/>
          <w:bottom w:val="nil"/>
          <w:right w:val="nil"/>
          <w:between w:val="nil"/>
        </w:pBdr>
        <w:ind w:hanging="2"/>
        <w:rPr>
          <w:i/>
          <w:color w:val="000000"/>
          <w:szCs w:val="24"/>
        </w:rPr>
      </w:pPr>
      <w:r w:rsidRPr="00C46547">
        <w:rPr>
          <w:rFonts w:eastAsia="Calibri"/>
          <w:b/>
          <w:i/>
          <w:color w:val="000000"/>
          <w:szCs w:val="24"/>
        </w:rPr>
        <w:t>Комментарии:</w:t>
      </w:r>
      <w:r w:rsidRPr="00C46547">
        <w:rPr>
          <w:rFonts w:eastAsia="Calibri"/>
          <w:i/>
          <w:color w:val="000000"/>
          <w:szCs w:val="24"/>
        </w:rPr>
        <w:t xml:space="preserve"> </w:t>
      </w:r>
      <w:r w:rsidRPr="00C46547">
        <w:rPr>
          <w:i/>
          <w:color w:val="000000"/>
          <w:szCs w:val="24"/>
        </w:rPr>
        <w:t xml:space="preserve">ИХП целесообразно выполнять в условиях высокоспециализированного стационара с наличием аппарата искусственного кровообращения. В качестве </w:t>
      </w:r>
      <w:r w:rsidR="00D5152E" w:rsidRPr="00C46547">
        <w:rPr>
          <w:i/>
          <w:color w:val="000000"/>
          <w:szCs w:val="24"/>
        </w:rPr>
        <w:t xml:space="preserve">противоопухолевого препарата </w:t>
      </w:r>
      <w:r w:rsidRPr="00C46547">
        <w:rPr>
          <w:i/>
          <w:color w:val="000000"/>
          <w:szCs w:val="24"/>
        </w:rPr>
        <w:t xml:space="preserve">применяется введение </w:t>
      </w:r>
      <w:r w:rsidR="00BD63FA" w:rsidRPr="00C46547">
        <w:rPr>
          <w:i/>
          <w:color w:val="000000"/>
          <w:szCs w:val="24"/>
        </w:rPr>
        <w:t>#</w:t>
      </w:r>
      <w:r w:rsidRPr="00C46547">
        <w:rPr>
          <w:i/>
          <w:color w:val="000000"/>
          <w:szCs w:val="24"/>
        </w:rPr>
        <w:t>мелфалана</w:t>
      </w:r>
      <w:r w:rsidR="00D5152E" w:rsidRPr="00C46547">
        <w:rPr>
          <w:i/>
          <w:color w:val="000000"/>
          <w:szCs w:val="24"/>
        </w:rPr>
        <w:t>**</w:t>
      </w:r>
      <w:r w:rsidRPr="00C46547">
        <w:rPr>
          <w:i/>
          <w:color w:val="000000"/>
          <w:szCs w:val="24"/>
        </w:rPr>
        <w:t xml:space="preserve"> в дозировке </w:t>
      </w:r>
      <w:r w:rsidR="003443F3" w:rsidRPr="00C46547">
        <w:rPr>
          <w:i/>
          <w:color w:val="000000"/>
          <w:szCs w:val="24"/>
        </w:rPr>
        <w:t xml:space="preserve">1,5 </w:t>
      </w:r>
      <w:r w:rsidRPr="00C46547">
        <w:rPr>
          <w:i/>
          <w:color w:val="000000"/>
          <w:szCs w:val="24"/>
        </w:rPr>
        <w:t>мг</w:t>
      </w:r>
      <w:r w:rsidR="003443F3" w:rsidRPr="00C46547">
        <w:rPr>
          <w:i/>
          <w:color w:val="000000"/>
          <w:szCs w:val="24"/>
        </w:rPr>
        <w:t>/кг</w:t>
      </w:r>
      <w:r w:rsidRPr="00C46547">
        <w:rPr>
          <w:i/>
          <w:color w:val="000000"/>
          <w:szCs w:val="24"/>
        </w:rPr>
        <w:t xml:space="preserve">. Перед введением </w:t>
      </w:r>
      <w:r w:rsidR="00605BFA" w:rsidRPr="00C46547">
        <w:rPr>
          <w:i/>
          <w:color w:val="000000"/>
          <w:szCs w:val="24"/>
        </w:rPr>
        <w:t>#</w:t>
      </w:r>
      <w:r w:rsidRPr="00C46547">
        <w:rPr>
          <w:i/>
          <w:color w:val="000000"/>
          <w:szCs w:val="24"/>
        </w:rPr>
        <w:t>мелфалана</w:t>
      </w:r>
      <w:r w:rsidR="00605BFA" w:rsidRPr="00C46547">
        <w:rPr>
          <w:i/>
          <w:color w:val="000000"/>
          <w:szCs w:val="24"/>
        </w:rPr>
        <w:t>**</w:t>
      </w:r>
      <w:r w:rsidRPr="00C46547">
        <w:rPr>
          <w:i/>
          <w:color w:val="000000"/>
          <w:szCs w:val="24"/>
        </w:rPr>
        <w:t xml:space="preserve"> в печень, необходимо удостовериться в отсутствии утечки в системный кровоток. Оптимальное время ИХП составляет – 60 мин. По данным мета-анализа M.S. </w:t>
      </w:r>
      <w:proofErr w:type="spellStart"/>
      <w:r w:rsidRPr="00C46547">
        <w:rPr>
          <w:i/>
          <w:color w:val="000000"/>
          <w:szCs w:val="24"/>
        </w:rPr>
        <w:t>Bethlehem</w:t>
      </w:r>
      <w:proofErr w:type="spellEnd"/>
      <w:r w:rsidRPr="00C46547">
        <w:rPr>
          <w:i/>
          <w:color w:val="000000"/>
          <w:szCs w:val="24"/>
        </w:rPr>
        <w:t xml:space="preserve"> и </w:t>
      </w:r>
      <w:proofErr w:type="spellStart"/>
      <w:r w:rsidRPr="00C46547">
        <w:rPr>
          <w:i/>
          <w:color w:val="000000"/>
          <w:szCs w:val="24"/>
        </w:rPr>
        <w:t>соавт</w:t>
      </w:r>
      <w:proofErr w:type="spellEnd"/>
      <w:r w:rsidRPr="00C46547">
        <w:rPr>
          <w:i/>
          <w:color w:val="000000"/>
          <w:szCs w:val="24"/>
        </w:rPr>
        <w:t>. (2021) медиана общей выживаемость в группе пациентов с применением ИХП составила – 17,1 мес</w:t>
      </w:r>
      <w:r w:rsidR="00BD63FA" w:rsidRPr="00C46547">
        <w:rPr>
          <w:i/>
          <w:color w:val="000000"/>
          <w:szCs w:val="24"/>
        </w:rPr>
        <w:t xml:space="preserve">. </w:t>
      </w:r>
      <w:r w:rsidR="00232A95" w:rsidRPr="00C46547">
        <w:rPr>
          <w:i/>
          <w:color w:val="000000"/>
          <w:szCs w:val="24"/>
        </w:rPr>
        <w:fldChar w:fldCharType="begin">
          <w:fldData xml:space="preserve">PEVuZE5vdGU+PENpdGU+PEF1dGhvcj5CZXRobGVoZW08L0F1dGhvcj48WWVhcj4yMDIxPC9ZZWFy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</w:fldData>
        </w:fldChar>
      </w:r>
      <w:r w:rsidR="004273F2" w:rsidRPr="00C46547">
        <w:rPr>
          <w:i/>
          <w:color w:val="000000"/>
          <w:szCs w:val="24"/>
        </w:rPr>
        <w:instrText xml:space="preserve"> ADDIN EN.CITE </w:instrText>
      </w:r>
      <w:r w:rsidR="004273F2" w:rsidRPr="00C46547">
        <w:rPr>
          <w:i/>
          <w:color w:val="000000"/>
          <w:szCs w:val="24"/>
        </w:rPr>
        <w:fldChar w:fldCharType="begin">
          <w:fldData xml:space="preserve">PEVuZE5vdGU+PENpdGU+PEF1dGhvcj5CZXRobGVoZW08L0F1dGhvcj48WWVhcj4yMDIxPC9ZZWFy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</w:fldData>
        </w:fldChar>
      </w:r>
      <w:r w:rsidR="004273F2" w:rsidRPr="00C46547">
        <w:rPr>
          <w:i/>
          <w:color w:val="000000"/>
          <w:szCs w:val="24"/>
        </w:rPr>
        <w:instrText xml:space="preserve"> ADDIN EN.CITE.DATA </w:instrText>
      </w:r>
      <w:r w:rsidR="004273F2" w:rsidRPr="00C46547">
        <w:rPr>
          <w:i/>
          <w:color w:val="000000"/>
          <w:szCs w:val="24"/>
        </w:rPr>
      </w:r>
      <w:r w:rsidR="004273F2" w:rsidRPr="00C46547">
        <w:rPr>
          <w:i/>
          <w:color w:val="000000"/>
          <w:szCs w:val="24"/>
        </w:rPr>
        <w:fldChar w:fldCharType="end"/>
      </w:r>
      <w:r w:rsidR="00232A95" w:rsidRPr="00C46547">
        <w:rPr>
          <w:i/>
          <w:color w:val="000000"/>
          <w:szCs w:val="24"/>
        </w:rPr>
      </w:r>
      <w:r w:rsidR="00232A95" w:rsidRPr="00C46547">
        <w:rPr>
          <w:i/>
          <w:color w:val="000000"/>
          <w:szCs w:val="24"/>
        </w:rPr>
        <w:fldChar w:fldCharType="separate"/>
      </w:r>
      <w:r w:rsidR="004273F2" w:rsidRPr="00C46547">
        <w:rPr>
          <w:i/>
          <w:noProof/>
          <w:color w:val="000000"/>
          <w:szCs w:val="24"/>
        </w:rPr>
        <w:t>[</w:t>
      </w:r>
      <w:hyperlink w:anchor="_ENREF_159" w:tooltip="Bethlehem, 2021 #546" w:history="1">
        <w:r w:rsidR="004273F2" w:rsidRPr="00C46547">
          <w:rPr>
            <w:i/>
            <w:noProof/>
            <w:color w:val="000000"/>
            <w:szCs w:val="24"/>
          </w:rPr>
          <w:t>159</w:t>
        </w:r>
      </w:hyperlink>
      <w:r w:rsidR="004273F2" w:rsidRPr="00C46547">
        <w:rPr>
          <w:i/>
          <w:noProof/>
          <w:color w:val="000000"/>
          <w:szCs w:val="24"/>
        </w:rPr>
        <w:t>]</w:t>
      </w:r>
      <w:r w:rsidR="00232A95" w:rsidRPr="00C46547">
        <w:rPr>
          <w:i/>
          <w:color w:val="000000"/>
          <w:szCs w:val="24"/>
        </w:rPr>
        <w:fldChar w:fldCharType="end"/>
      </w:r>
      <w:r w:rsidRPr="00C46547">
        <w:rPr>
          <w:i/>
          <w:color w:val="000000"/>
          <w:szCs w:val="24"/>
        </w:rPr>
        <w:t xml:space="preserve"> В рандомизированном мультицентровом клиническом исследовании SCANDIUM, медиана </w:t>
      </w:r>
      <w:proofErr w:type="spellStart"/>
      <w:r w:rsidRPr="00C46547">
        <w:rPr>
          <w:i/>
          <w:color w:val="000000"/>
          <w:szCs w:val="24"/>
        </w:rPr>
        <w:t>безрецидивной</w:t>
      </w:r>
      <w:proofErr w:type="spellEnd"/>
      <w:r w:rsidRPr="00C46547">
        <w:rPr>
          <w:i/>
          <w:color w:val="000000"/>
          <w:szCs w:val="24"/>
        </w:rPr>
        <w:t xml:space="preserve"> выживаемости составила - 7,4 мес. в группе ИХП, против - 3,3 мес. в контрольной (95% ДИ от 0,12 до 0,36), при этом медиана </w:t>
      </w:r>
      <w:proofErr w:type="spellStart"/>
      <w:r w:rsidRPr="00C46547">
        <w:rPr>
          <w:i/>
          <w:color w:val="000000"/>
          <w:szCs w:val="24"/>
        </w:rPr>
        <w:t>безрецидивной</w:t>
      </w:r>
      <w:proofErr w:type="spellEnd"/>
      <w:r w:rsidRPr="00C46547">
        <w:rPr>
          <w:i/>
          <w:color w:val="000000"/>
          <w:szCs w:val="24"/>
        </w:rPr>
        <w:t xml:space="preserve"> выживаемости по печени составила - 9,1 мес. в группе ИХП, против - 3,3 мес. в группе сравнения. (95% ДИ от 5,6 до 13,4). Медиана общей выживаемости составила 21,4 мес. против 17,3 мес. (p=0.11</w:t>
      </w:r>
      <w:r w:rsidR="00232A95" w:rsidRPr="00C46547">
        <w:rPr>
          <w:i/>
          <w:color w:val="000000"/>
          <w:szCs w:val="24"/>
        </w:rPr>
        <w:fldChar w:fldCharType="begin">
          <w:fldData xml:space="preserve">PEVuZE5vdGU+PENpdGU+PEF1dGhvcj5PbG9mc3NvbiBCYWdnZTwvQXV0aG9yPjxZZWFyPjIwMjM8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</w:fldData>
        </w:fldChar>
      </w:r>
      <w:r w:rsidR="004273F2" w:rsidRPr="00C46547">
        <w:rPr>
          <w:i/>
          <w:color w:val="000000"/>
          <w:szCs w:val="24"/>
        </w:rPr>
        <w:instrText xml:space="preserve"> ADDIN EN.CITE </w:instrText>
      </w:r>
      <w:r w:rsidR="004273F2" w:rsidRPr="00C46547">
        <w:rPr>
          <w:i/>
          <w:color w:val="000000"/>
          <w:szCs w:val="24"/>
        </w:rPr>
        <w:fldChar w:fldCharType="begin">
          <w:fldData xml:space="preserve">PEVuZE5vdGU+PENpdGU+PEF1dGhvcj5PbG9mc3NvbiBCYWdnZTwvQXV0aG9yPjxZZWFyPjIwMjM8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</w:fldData>
        </w:fldChar>
      </w:r>
      <w:r w:rsidR="004273F2" w:rsidRPr="00C46547">
        <w:rPr>
          <w:i/>
          <w:color w:val="000000"/>
          <w:szCs w:val="24"/>
        </w:rPr>
        <w:instrText xml:space="preserve"> ADDIN EN.CITE.DATA </w:instrText>
      </w:r>
      <w:r w:rsidR="004273F2" w:rsidRPr="00C46547">
        <w:rPr>
          <w:i/>
          <w:color w:val="000000"/>
          <w:szCs w:val="24"/>
        </w:rPr>
      </w:r>
      <w:r w:rsidR="004273F2" w:rsidRPr="00C46547">
        <w:rPr>
          <w:i/>
          <w:color w:val="000000"/>
          <w:szCs w:val="24"/>
        </w:rPr>
        <w:fldChar w:fldCharType="end"/>
      </w:r>
      <w:r w:rsidR="00232A95" w:rsidRPr="00C46547">
        <w:rPr>
          <w:i/>
          <w:color w:val="000000"/>
          <w:szCs w:val="24"/>
        </w:rPr>
      </w:r>
      <w:r w:rsidR="00232A95" w:rsidRPr="00C46547">
        <w:rPr>
          <w:i/>
          <w:color w:val="000000"/>
          <w:szCs w:val="24"/>
        </w:rPr>
        <w:fldChar w:fldCharType="separate"/>
      </w:r>
      <w:r w:rsidR="004273F2" w:rsidRPr="00C46547">
        <w:rPr>
          <w:i/>
          <w:noProof/>
          <w:color w:val="000000"/>
          <w:szCs w:val="24"/>
        </w:rPr>
        <w:t>[</w:t>
      </w:r>
      <w:hyperlink w:anchor="_ENREF_158" w:tooltip="Olofsson Bagge, 2023 #544" w:history="1">
        <w:r w:rsidR="004273F2" w:rsidRPr="00C46547">
          <w:rPr>
            <w:i/>
            <w:noProof/>
            <w:color w:val="000000"/>
            <w:szCs w:val="24"/>
          </w:rPr>
          <w:t>158</w:t>
        </w:r>
      </w:hyperlink>
      <w:r w:rsidR="004273F2" w:rsidRPr="00C46547">
        <w:rPr>
          <w:i/>
          <w:noProof/>
          <w:color w:val="000000"/>
          <w:szCs w:val="24"/>
        </w:rPr>
        <w:t>]</w:t>
      </w:r>
      <w:r w:rsidR="00232A95" w:rsidRPr="00C46547">
        <w:rPr>
          <w:i/>
          <w:color w:val="000000"/>
          <w:szCs w:val="24"/>
        </w:rPr>
        <w:fldChar w:fldCharType="end"/>
      </w:r>
      <w:r w:rsidRPr="00C46547">
        <w:rPr>
          <w:i/>
          <w:color w:val="000000"/>
          <w:szCs w:val="24"/>
        </w:rPr>
        <w:t>].</w:t>
      </w:r>
    </w:p>
    <w:p w14:paraId="3F637A43" w14:textId="27CBA95A" w:rsidR="00BD63FA" w:rsidRPr="00C46547" w:rsidRDefault="00BD63FA" w:rsidP="00D5152E">
      <w:pPr>
        <w:pStyle w:val="affff0"/>
        <w:numPr>
          <w:ilvl w:val="0"/>
          <w:numId w:val="25"/>
        </w:numPr>
      </w:pPr>
      <w:r w:rsidRPr="00C46547">
        <w:rPr>
          <w:b/>
          <w:bCs/>
        </w:rPr>
        <w:t>Рекомендуется</w:t>
      </w:r>
      <w:r w:rsidRPr="00C46547">
        <w:t xml:space="preserve"> пациентам с изолированным метастатическим поражением печени при адекватной функции печени выполнение врачом-радиотерапевтом стереотаксической лучевой терапии метастатических очагов в печени, что приводит к улучшению показателей выживаемости у этих пациентов </w:t>
      </w:r>
      <w:r w:rsidR="00232A95" w:rsidRPr="00C46547">
        <w:fldChar w:fldCharType="begin">
          <w:fldData xml:space="preserve">PEVuZE5vdGU+PENpdGU+PEF1dGhvcj5QYWxtYTwvQXV0aG9yPjxZZWFyPjIwMjA8L1llYXI+PFJl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</w:fldData>
        </w:fldChar>
      </w:r>
      <w:r w:rsidR="004273F2" w:rsidRPr="00C46547">
        <w:instrText xml:space="preserve"> ADDIN EN.CITE </w:instrText>
      </w:r>
      <w:r w:rsidR="004273F2" w:rsidRPr="00C46547">
        <w:fldChar w:fldCharType="begin">
          <w:fldData xml:space="preserve">PEVuZE5vdGU+PENpdGU+PEF1dGhvcj5QYWxtYTwvQXV0aG9yPjxZZWFyPjIwMjA8L1llYXI+PFJl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</w:fldData>
        </w:fldChar>
      </w:r>
      <w:r w:rsidR="004273F2" w:rsidRPr="00C46547">
        <w:instrText xml:space="preserve"> ADDIN EN.CITE.DATA </w:instrText>
      </w:r>
      <w:r w:rsidR="004273F2" w:rsidRPr="00C46547">
        <w:fldChar w:fldCharType="end"/>
      </w:r>
      <w:r w:rsidR="00232A95" w:rsidRPr="00C46547">
        <w:fldChar w:fldCharType="separate"/>
      </w:r>
      <w:r w:rsidR="004273F2" w:rsidRPr="00C46547">
        <w:rPr>
          <w:noProof/>
        </w:rPr>
        <w:t>[</w:t>
      </w:r>
      <w:hyperlink w:anchor="_ENREF_160" w:tooltip="Palma, 2020 #547" w:history="1">
        <w:r w:rsidR="004273F2" w:rsidRPr="00C46547">
          <w:rPr>
            <w:noProof/>
          </w:rPr>
          <w:t>160-162</w:t>
        </w:r>
      </w:hyperlink>
      <w:r w:rsidR="004273F2" w:rsidRPr="00C46547">
        <w:rPr>
          <w:noProof/>
        </w:rPr>
        <w:t>]</w:t>
      </w:r>
      <w:r w:rsidR="00232A95" w:rsidRPr="00C46547">
        <w:fldChar w:fldCharType="end"/>
      </w:r>
    </w:p>
    <w:p w14:paraId="7F39C87B" w14:textId="06D30A1C" w:rsidR="00605BFA" w:rsidRPr="00C46547" w:rsidRDefault="00605BFA" w:rsidP="00605BFA">
      <w:pPr>
        <w:ind w:firstLine="0"/>
      </w:pPr>
      <w:r w:rsidRPr="00C46547">
        <w:t>Уровень убедительности рекомендаций B (уровень достоверности доказательств – 2)</w:t>
      </w:r>
    </w:p>
    <w:p w14:paraId="0250F3BC" w14:textId="2C3B68F8" w:rsidR="00373782" w:rsidRPr="00C46547" w:rsidRDefault="00373782" w:rsidP="00D5152E">
      <w:pPr>
        <w:pStyle w:val="affff2"/>
        <w:numPr>
          <w:ilvl w:val="0"/>
          <w:numId w:val="25"/>
        </w:numPr>
        <w:rPr>
          <w:b w:val="0"/>
        </w:rPr>
      </w:pPr>
      <w:r w:rsidRPr="00C46547">
        <w:lastRenderedPageBreak/>
        <w:t>Рекомендуется</w:t>
      </w:r>
      <w:r w:rsidRPr="00C46547">
        <w:rPr>
          <w:b w:val="0"/>
        </w:rPr>
        <w:t xml:space="preserve"> пациентам с изолированным метастатическим поражением печени при адекватной функции печени выполнение врачом-онкологом радиочастотной абляции метастатических очагов в печени, что приводит к улучшению показателей выживаемости у этих пациентов </w:t>
      </w:r>
      <w:r w:rsidRPr="00C46547">
        <w:rPr>
          <w:b w:val="0"/>
        </w:rPr>
        <w:fldChar w:fldCharType="begin">
          <w:fldData xml:space="preserve">PEVuZE5vdGU+PENpdGU+PEF1dGhvcj5Db2l0PC9BdXRob3I+PFllYXI+MjAxOTwvWWVhcj48UmVj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==
</w:fldData>
        </w:fldChar>
      </w:r>
      <w:r w:rsidR="004273F2" w:rsidRPr="00C46547">
        <w:rPr>
          <w:b w:val="0"/>
        </w:rPr>
        <w:instrText xml:space="preserve"> ADDIN EN.CITE </w:instrText>
      </w:r>
      <w:r w:rsidR="004273F2" w:rsidRPr="00C46547">
        <w:rPr>
          <w:b w:val="0"/>
        </w:rPr>
        <w:fldChar w:fldCharType="begin">
          <w:fldData xml:space="preserve">PEVuZE5vdGU+PENpdGU+PEF1dGhvcj5Db2l0PC9BdXRob3I+PFllYXI+MjAxOTwvWWVhcj48UmVj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==
</w:fldData>
        </w:fldChar>
      </w:r>
      <w:r w:rsidR="004273F2" w:rsidRPr="00C46547">
        <w:rPr>
          <w:b w:val="0"/>
        </w:rPr>
        <w:instrText xml:space="preserve"> ADDIN EN.CITE.DATA </w:instrText>
      </w:r>
      <w:r w:rsidR="004273F2" w:rsidRPr="00C46547">
        <w:rPr>
          <w:b w:val="0"/>
        </w:rPr>
      </w:r>
      <w:r w:rsidR="004273F2" w:rsidRPr="00C46547">
        <w:rPr>
          <w:b w:val="0"/>
        </w:rPr>
        <w:fldChar w:fldCharType="end"/>
      </w:r>
      <w:r w:rsidRPr="00C46547">
        <w:rPr>
          <w:b w:val="0"/>
        </w:rPr>
      </w:r>
      <w:r w:rsidRPr="00C46547">
        <w:rPr>
          <w:b w:val="0"/>
        </w:rPr>
        <w:fldChar w:fldCharType="separate"/>
      </w:r>
      <w:r w:rsidR="004273F2" w:rsidRPr="00C46547">
        <w:rPr>
          <w:b w:val="0"/>
          <w:noProof/>
        </w:rPr>
        <w:t>[</w:t>
      </w:r>
      <w:hyperlink w:anchor="_ENREF_41" w:tooltip="Coit, 2019 #115" w:history="1">
        <w:r w:rsidR="004273F2" w:rsidRPr="00C46547">
          <w:rPr>
            <w:b w:val="0"/>
            <w:noProof/>
          </w:rPr>
          <w:t>41</w:t>
        </w:r>
      </w:hyperlink>
      <w:r w:rsidR="004273F2" w:rsidRPr="00C46547">
        <w:rPr>
          <w:b w:val="0"/>
          <w:noProof/>
        </w:rPr>
        <w:t xml:space="preserve">, </w:t>
      </w:r>
      <w:hyperlink w:anchor="_ENREF_146" w:tooltip="Binkley, 2019 #225" w:history="1">
        <w:r w:rsidR="004273F2" w:rsidRPr="00C46547">
          <w:rPr>
            <w:b w:val="0"/>
            <w:noProof/>
          </w:rPr>
          <w:t>146</w:t>
        </w:r>
      </w:hyperlink>
      <w:r w:rsidR="004273F2" w:rsidRPr="00C46547">
        <w:rPr>
          <w:b w:val="0"/>
          <w:noProof/>
        </w:rPr>
        <w:t>]</w:t>
      </w:r>
      <w:r w:rsidRPr="00C46547">
        <w:rPr>
          <w:b w:val="0"/>
        </w:rPr>
        <w:fldChar w:fldCharType="end"/>
      </w:r>
    </w:p>
    <w:p w14:paraId="5938D986" w14:textId="24EC0038" w:rsidR="00605BFA" w:rsidRPr="00C46547" w:rsidRDefault="00605BFA" w:rsidP="00605BFA">
      <w:pPr>
        <w:pStyle w:val="affff2"/>
        <w:ind w:left="0"/>
        <w:rPr>
          <w:b w:val="0"/>
        </w:rPr>
      </w:pPr>
      <w:r w:rsidRPr="00C46547">
        <w:t>Уровень убедительности рекомендаций B (уровень достоверности доказательств – 3)</w:t>
      </w:r>
    </w:p>
    <w:p w14:paraId="00F0AC76" w14:textId="6AB5567F" w:rsidR="00373782" w:rsidRPr="00C46547" w:rsidRDefault="00373782" w:rsidP="00D5152E">
      <w:pPr>
        <w:pStyle w:val="affff2"/>
        <w:numPr>
          <w:ilvl w:val="0"/>
          <w:numId w:val="25"/>
        </w:numPr>
        <w:rPr>
          <w:b w:val="0"/>
        </w:rPr>
      </w:pPr>
      <w:r w:rsidRPr="00C46547">
        <w:t>Рекомендуется</w:t>
      </w:r>
      <w:r w:rsidRPr="00C46547">
        <w:rPr>
          <w:b w:val="0"/>
        </w:rPr>
        <w:t xml:space="preserve"> пациентам с изолированным метастатическим поражением печени при адекватной функции печени, суммарным объемом метастатического поражения печеночной ткани не более 75 % при отсутствии тромбоза портальных вен и признаков обструкции желчных путей выполнять врачом-онкологом </w:t>
      </w:r>
      <w:proofErr w:type="spellStart"/>
      <w:r w:rsidRPr="00C46547">
        <w:rPr>
          <w:b w:val="0"/>
        </w:rPr>
        <w:t>трансартериальную</w:t>
      </w:r>
      <w:proofErr w:type="spellEnd"/>
      <w:r w:rsidRPr="00C46547">
        <w:rPr>
          <w:b w:val="0"/>
        </w:rPr>
        <w:t xml:space="preserve"> </w:t>
      </w:r>
      <w:proofErr w:type="spellStart"/>
      <w:r w:rsidRPr="00C46547">
        <w:rPr>
          <w:b w:val="0"/>
        </w:rPr>
        <w:t>химиоэмболизацию</w:t>
      </w:r>
      <w:proofErr w:type="spellEnd"/>
      <w:r w:rsidRPr="00C46547">
        <w:rPr>
          <w:b w:val="0"/>
        </w:rPr>
        <w:t xml:space="preserve"> (ТАХЭ) </w:t>
      </w:r>
      <w:r w:rsidR="001059DF" w:rsidRPr="00C46547">
        <w:rPr>
          <w:b w:val="0"/>
        </w:rPr>
        <w:t xml:space="preserve">(см. Приложение А3, таб. А3-1) </w:t>
      </w:r>
      <w:r w:rsidRPr="00C46547">
        <w:rPr>
          <w:b w:val="0"/>
        </w:rPr>
        <w:t xml:space="preserve">метастазов меланомы в печени, что приводит к улучшению показателей выживаемости у этих пациентов </w:t>
      </w:r>
      <w:r w:rsidRPr="00C46547">
        <w:rPr>
          <w:b w:val="0"/>
        </w:rPr>
        <w:fldChar w:fldCharType="begin">
          <w:fldData xml:space="preserve">PEVuZE5vdGU+PENpdGU+PEF1dGhvcj5Db2l0PC9BdXRob3I+PFllYXI+MjAxOTwvWWVhcj48UmVj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</w:fldData>
        </w:fldChar>
      </w:r>
      <w:r w:rsidR="004273F2" w:rsidRPr="00C46547">
        <w:rPr>
          <w:b w:val="0"/>
        </w:rPr>
        <w:instrText xml:space="preserve"> ADDIN EN.CITE </w:instrText>
      </w:r>
      <w:r w:rsidR="004273F2" w:rsidRPr="00C46547">
        <w:rPr>
          <w:b w:val="0"/>
        </w:rPr>
        <w:fldChar w:fldCharType="begin">
          <w:fldData xml:space="preserve">PEVuZE5vdGU+PENpdGU+PEF1dGhvcj5Db2l0PC9BdXRob3I+PFllYXI+MjAxOTwvWWVhcj48UmVj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</w:fldData>
        </w:fldChar>
      </w:r>
      <w:r w:rsidR="004273F2" w:rsidRPr="00C46547">
        <w:rPr>
          <w:b w:val="0"/>
        </w:rPr>
        <w:instrText xml:space="preserve"> ADDIN EN.CITE.DATA </w:instrText>
      </w:r>
      <w:r w:rsidR="004273F2" w:rsidRPr="00C46547">
        <w:rPr>
          <w:b w:val="0"/>
        </w:rPr>
      </w:r>
      <w:r w:rsidR="004273F2" w:rsidRPr="00C46547">
        <w:rPr>
          <w:b w:val="0"/>
        </w:rPr>
        <w:fldChar w:fldCharType="end"/>
      </w:r>
      <w:r w:rsidRPr="00C46547">
        <w:rPr>
          <w:b w:val="0"/>
        </w:rPr>
      </w:r>
      <w:r w:rsidRPr="00C46547">
        <w:rPr>
          <w:b w:val="0"/>
        </w:rPr>
        <w:fldChar w:fldCharType="separate"/>
      </w:r>
      <w:r w:rsidR="004273F2" w:rsidRPr="00C46547">
        <w:rPr>
          <w:b w:val="0"/>
          <w:noProof/>
        </w:rPr>
        <w:t>[</w:t>
      </w:r>
      <w:hyperlink w:anchor="_ENREF_41" w:tooltip="Coit, 2019 #115" w:history="1">
        <w:r w:rsidR="004273F2" w:rsidRPr="00C46547">
          <w:rPr>
            <w:b w:val="0"/>
            <w:noProof/>
          </w:rPr>
          <w:t>41</w:t>
        </w:r>
      </w:hyperlink>
      <w:r w:rsidR="004273F2" w:rsidRPr="00C46547">
        <w:rPr>
          <w:b w:val="0"/>
          <w:noProof/>
        </w:rPr>
        <w:t xml:space="preserve">, </w:t>
      </w:r>
      <w:hyperlink w:anchor="_ENREF_146" w:tooltip="Binkley, 2019 #225" w:history="1">
        <w:r w:rsidR="004273F2" w:rsidRPr="00C46547">
          <w:rPr>
            <w:b w:val="0"/>
            <w:noProof/>
          </w:rPr>
          <w:t>146</w:t>
        </w:r>
      </w:hyperlink>
      <w:r w:rsidR="004273F2" w:rsidRPr="00C46547">
        <w:rPr>
          <w:b w:val="0"/>
          <w:noProof/>
        </w:rPr>
        <w:t xml:space="preserve">, </w:t>
      </w:r>
      <w:hyperlink w:history="1">
        <w:r w:rsidR="004273F2" w:rsidRPr="00C46547">
          <w:rPr>
            <w:b w:val="0"/>
            <w:noProof/>
          </w:rPr>
          <w:t>163</w:t>
        </w:r>
      </w:hyperlink>
      <w:r w:rsidR="004273F2" w:rsidRPr="00C46547">
        <w:rPr>
          <w:b w:val="0"/>
          <w:noProof/>
        </w:rPr>
        <w:t xml:space="preserve">, </w:t>
      </w:r>
      <w:hyperlink w:history="1">
        <w:r w:rsidR="004273F2" w:rsidRPr="00C46547">
          <w:rPr>
            <w:b w:val="0"/>
            <w:noProof/>
          </w:rPr>
          <w:t>164</w:t>
        </w:r>
      </w:hyperlink>
      <w:r w:rsidR="004273F2" w:rsidRPr="00C46547">
        <w:rPr>
          <w:b w:val="0"/>
          <w:noProof/>
        </w:rPr>
        <w:t>]</w:t>
      </w:r>
      <w:r w:rsidRPr="00C46547">
        <w:rPr>
          <w:b w:val="0"/>
        </w:rPr>
        <w:fldChar w:fldCharType="end"/>
      </w:r>
    </w:p>
    <w:p w14:paraId="2C14E0E4" w14:textId="77777777" w:rsidR="00373782" w:rsidRPr="00C46547" w:rsidRDefault="00373782" w:rsidP="00373782">
      <w:pPr>
        <w:pStyle w:val="affff2"/>
        <w:ind w:left="360"/>
        <w:rPr>
          <w:i/>
        </w:rPr>
      </w:pPr>
      <w:r w:rsidRPr="00C46547">
        <w:t>Уровень убедительности рекомендаций B (уровень достоверности доказательств – 3).</w:t>
      </w:r>
      <w:r w:rsidRPr="00C46547">
        <w:rPr>
          <w:i/>
        </w:rPr>
        <w:t xml:space="preserve"> </w:t>
      </w:r>
    </w:p>
    <w:p w14:paraId="3804633F" w14:textId="4EE5300C" w:rsidR="00373782" w:rsidRPr="00C46547" w:rsidRDefault="00373782" w:rsidP="003443F3">
      <w:pPr>
        <w:pStyle w:val="affff2"/>
        <w:ind w:left="360"/>
        <w:rPr>
          <w:b w:val="0"/>
          <w:i/>
          <w:iCs/>
        </w:rPr>
      </w:pPr>
      <w:r w:rsidRPr="00C46547">
        <w:rPr>
          <w:bCs/>
          <w:i/>
          <w:iCs/>
          <w:u w:val="single"/>
        </w:rPr>
        <w:t>Комментарий</w:t>
      </w:r>
      <w:r w:rsidRPr="00C46547">
        <w:rPr>
          <w:b w:val="0"/>
        </w:rPr>
        <w:t xml:space="preserve">: </w:t>
      </w:r>
      <w:r w:rsidRPr="00C46547">
        <w:rPr>
          <w:b w:val="0"/>
          <w:i/>
          <w:iCs/>
        </w:rPr>
        <w:t>ТАХЭ печени выполняется с минимальным воздействием на интактную паренхиму. При узловом характере поражения выполняется селективная (</w:t>
      </w:r>
      <w:proofErr w:type="spellStart"/>
      <w:r w:rsidRPr="00C46547">
        <w:rPr>
          <w:b w:val="0"/>
          <w:i/>
          <w:iCs/>
        </w:rPr>
        <w:t>суперселективная</w:t>
      </w:r>
      <w:proofErr w:type="spellEnd"/>
      <w:r w:rsidRPr="00C46547">
        <w:rPr>
          <w:b w:val="0"/>
          <w:i/>
          <w:iCs/>
        </w:rPr>
        <w:t xml:space="preserve">) </w:t>
      </w:r>
      <w:proofErr w:type="spellStart"/>
      <w:r w:rsidRPr="00C46547">
        <w:rPr>
          <w:b w:val="0"/>
          <w:i/>
          <w:iCs/>
        </w:rPr>
        <w:t>трансартериальная</w:t>
      </w:r>
      <w:proofErr w:type="spellEnd"/>
      <w:r w:rsidRPr="00C46547">
        <w:rPr>
          <w:b w:val="0"/>
          <w:i/>
          <w:iCs/>
        </w:rPr>
        <w:t xml:space="preserve"> </w:t>
      </w:r>
      <w:proofErr w:type="spellStart"/>
      <w:r w:rsidRPr="00C46547">
        <w:rPr>
          <w:b w:val="0"/>
          <w:i/>
          <w:iCs/>
        </w:rPr>
        <w:t>химиоэмболизация</w:t>
      </w:r>
      <w:proofErr w:type="spellEnd"/>
      <w:r w:rsidRPr="00C46547">
        <w:rPr>
          <w:b w:val="0"/>
          <w:i/>
          <w:iCs/>
        </w:rPr>
        <w:t xml:space="preserve"> с применением микросфер (диаметр 150 – 600 мкм) в растворе с химиопрепаратом, либо ТАХЭ насыщаемыми микросферами (с адсорбированным на их поверхности </w:t>
      </w:r>
      <w:r w:rsidR="003443F3" w:rsidRPr="00C46547">
        <w:rPr>
          <w:b w:val="0"/>
          <w:i/>
          <w:iCs/>
        </w:rPr>
        <w:t>противоопухолевым препаратом (Код АТХ L01</w:t>
      </w:r>
      <w:r w:rsidRPr="00C46547">
        <w:rPr>
          <w:b w:val="0"/>
          <w:i/>
          <w:iCs/>
        </w:rPr>
        <w:t>)</w:t>
      </w:r>
      <w:r w:rsidR="003443F3" w:rsidRPr="00C46547">
        <w:rPr>
          <w:b w:val="0"/>
          <w:i/>
          <w:iCs/>
        </w:rPr>
        <w:t>)</w:t>
      </w:r>
      <w:r w:rsidRPr="00C46547">
        <w:rPr>
          <w:b w:val="0"/>
          <w:i/>
          <w:iCs/>
        </w:rPr>
        <w:t xml:space="preserve">. При многоочаговом характере поражения выполняется жировая </w:t>
      </w:r>
      <w:proofErr w:type="spellStart"/>
      <w:r w:rsidRPr="00C46547">
        <w:rPr>
          <w:b w:val="0"/>
          <w:i/>
          <w:iCs/>
        </w:rPr>
        <w:t>химиоэмболизация</w:t>
      </w:r>
      <w:proofErr w:type="spellEnd"/>
      <w:r w:rsidRPr="00C46547">
        <w:rPr>
          <w:b w:val="0"/>
          <w:i/>
          <w:iCs/>
        </w:rPr>
        <w:t xml:space="preserve"> (жировая эмульсия + </w:t>
      </w:r>
      <w:r w:rsidR="003443F3" w:rsidRPr="00C46547">
        <w:rPr>
          <w:b w:val="0"/>
          <w:i/>
          <w:iCs/>
        </w:rPr>
        <w:t>противоопухолевы</w:t>
      </w:r>
      <w:r w:rsidR="001059DF" w:rsidRPr="00C46547">
        <w:rPr>
          <w:b w:val="0"/>
          <w:i/>
          <w:iCs/>
        </w:rPr>
        <w:t>й</w:t>
      </w:r>
      <w:r w:rsidR="003443F3" w:rsidRPr="00C46547">
        <w:rPr>
          <w:b w:val="0"/>
          <w:i/>
          <w:iCs/>
        </w:rPr>
        <w:t xml:space="preserve"> препарат</w:t>
      </w:r>
      <w:r w:rsidRPr="00C46547">
        <w:rPr>
          <w:b w:val="0"/>
          <w:i/>
          <w:iCs/>
        </w:rPr>
        <w:t xml:space="preserve">). В случае </w:t>
      </w:r>
      <w:proofErr w:type="spellStart"/>
      <w:r w:rsidRPr="00C46547">
        <w:rPr>
          <w:b w:val="0"/>
          <w:i/>
          <w:iCs/>
        </w:rPr>
        <w:t>билобарного</w:t>
      </w:r>
      <w:proofErr w:type="spellEnd"/>
      <w:r w:rsidRPr="00C46547">
        <w:rPr>
          <w:b w:val="0"/>
          <w:i/>
          <w:iCs/>
        </w:rPr>
        <w:t xml:space="preserve"> поражения – проводится этапная </w:t>
      </w:r>
      <w:proofErr w:type="spellStart"/>
      <w:r w:rsidRPr="00C46547">
        <w:rPr>
          <w:b w:val="0"/>
          <w:i/>
          <w:iCs/>
        </w:rPr>
        <w:t>подолевая</w:t>
      </w:r>
      <w:proofErr w:type="spellEnd"/>
      <w:r w:rsidRPr="00C46547">
        <w:rPr>
          <w:b w:val="0"/>
          <w:i/>
          <w:iCs/>
        </w:rPr>
        <w:t xml:space="preserve"> ТАХЭ. На первом этапе – селективная ТАХЭ одной доли печени, через 4 – 6 недель – второй этап – селективная ТАХЭ другой доли печени. В качестве </w:t>
      </w:r>
      <w:r w:rsidR="00605BFA" w:rsidRPr="00C46547">
        <w:rPr>
          <w:b w:val="0"/>
          <w:i/>
          <w:iCs/>
        </w:rPr>
        <w:t xml:space="preserve">противоопухолевого препарата </w:t>
      </w:r>
      <w:r w:rsidRPr="00C46547">
        <w:rPr>
          <w:b w:val="0"/>
          <w:i/>
          <w:iCs/>
        </w:rPr>
        <w:t xml:space="preserve">применяют </w:t>
      </w:r>
      <w:r w:rsidR="003443F3" w:rsidRPr="00C46547">
        <w:rPr>
          <w:b w:val="0"/>
          <w:i/>
          <w:iCs/>
        </w:rPr>
        <w:t>#</w:t>
      </w:r>
      <w:r w:rsidRPr="00C46547">
        <w:rPr>
          <w:b w:val="0"/>
          <w:i/>
          <w:iCs/>
        </w:rPr>
        <w:t>доксорубицин</w:t>
      </w:r>
      <w:r w:rsidR="00605BFA" w:rsidRPr="00C46547">
        <w:rPr>
          <w:b w:val="0"/>
          <w:i/>
          <w:iCs/>
        </w:rPr>
        <w:t>**</w:t>
      </w:r>
      <w:r w:rsidRPr="00C46547">
        <w:rPr>
          <w:b w:val="0"/>
          <w:i/>
          <w:iCs/>
        </w:rPr>
        <w:t xml:space="preserve"> в дозировке 100 мг (на одну эмболизацию) или </w:t>
      </w:r>
      <w:r w:rsidR="003443F3" w:rsidRPr="00C46547">
        <w:rPr>
          <w:b w:val="0"/>
          <w:i/>
          <w:iCs/>
        </w:rPr>
        <w:t xml:space="preserve">#гемцитабин** </w:t>
      </w:r>
      <w:r w:rsidRPr="00C46547">
        <w:rPr>
          <w:b w:val="0"/>
          <w:i/>
          <w:iCs/>
        </w:rPr>
        <w:t xml:space="preserve">1–2 г (на одну эмболизацию) или </w:t>
      </w:r>
      <w:r w:rsidR="003443F3" w:rsidRPr="00C46547">
        <w:rPr>
          <w:b w:val="0"/>
          <w:i/>
          <w:iCs/>
        </w:rPr>
        <w:t>#</w:t>
      </w:r>
      <w:r w:rsidRPr="00C46547">
        <w:rPr>
          <w:b w:val="0"/>
          <w:i/>
          <w:iCs/>
        </w:rPr>
        <w:t>карбоплатин</w:t>
      </w:r>
      <w:r w:rsidR="00605BFA" w:rsidRPr="00C46547">
        <w:rPr>
          <w:b w:val="0"/>
          <w:i/>
          <w:iCs/>
        </w:rPr>
        <w:t>**</w:t>
      </w:r>
      <w:r w:rsidRPr="00C46547">
        <w:rPr>
          <w:b w:val="0"/>
          <w:i/>
          <w:iCs/>
        </w:rPr>
        <w:t xml:space="preserve"> 450 мг (на одну эмболизацию).</w:t>
      </w:r>
    </w:p>
    <w:p w14:paraId="1B6033C1" w14:textId="77777777" w:rsidR="00373782" w:rsidRPr="00C46547" w:rsidRDefault="00373782" w:rsidP="00373782">
      <w:pPr>
        <w:pStyle w:val="affff2"/>
        <w:ind w:left="360"/>
        <w:rPr>
          <w:b w:val="0"/>
          <w:i/>
          <w:iCs/>
        </w:rPr>
      </w:pPr>
      <w:r w:rsidRPr="00C46547">
        <w:rPr>
          <w:b w:val="0"/>
          <w:i/>
          <w:iCs/>
        </w:rPr>
        <w:t xml:space="preserve">Количество ТАХЭ может быть многократным. При изолированном метастатическом поражении печени ТАХЭ может выполняться в качестве первой линии лечения либо при неэффективности системного лечения. Локальный ответ в виде уменьшения опухолевых узлов в печени или стабилизация наблюдались после проведенного ТАХЭ печени примерно в 65-70 % случаев. Общая выживаемость у данной группы пациентов, рассчитанная методом </w:t>
      </w:r>
      <w:proofErr w:type="spellStart"/>
      <w:r w:rsidRPr="00C46547">
        <w:rPr>
          <w:b w:val="0"/>
          <w:i/>
          <w:iCs/>
        </w:rPr>
        <w:t>Kaplan</w:t>
      </w:r>
      <w:proofErr w:type="spellEnd"/>
      <w:r w:rsidRPr="00C46547">
        <w:rPr>
          <w:b w:val="0"/>
          <w:i/>
          <w:iCs/>
        </w:rPr>
        <w:t>–</w:t>
      </w:r>
      <w:proofErr w:type="spellStart"/>
      <w:r w:rsidRPr="00C46547">
        <w:rPr>
          <w:b w:val="0"/>
          <w:i/>
          <w:iCs/>
        </w:rPr>
        <w:t>Meier</w:t>
      </w:r>
      <w:proofErr w:type="spellEnd"/>
      <w:r w:rsidRPr="00C46547">
        <w:rPr>
          <w:b w:val="0"/>
          <w:i/>
          <w:iCs/>
        </w:rPr>
        <w:t>, составила: 1-летняя 51,0 ±9,5%; 2-летняя 34,0±15,2 %. Медиана выживаемости – 12,9 мес.</w:t>
      </w:r>
    </w:p>
    <w:p w14:paraId="456715FB" w14:textId="23F43C26" w:rsidR="00373782" w:rsidRPr="00C46547" w:rsidRDefault="00373782" w:rsidP="00373782">
      <w:pPr>
        <w:pStyle w:val="20"/>
        <w:ind w:firstLine="0"/>
      </w:pPr>
      <w:bookmarkStart w:id="84" w:name="_Toc194030333"/>
      <w:r w:rsidRPr="00C46547">
        <w:lastRenderedPageBreak/>
        <w:t xml:space="preserve">3.3.2. Системная терапия </w:t>
      </w:r>
      <w:proofErr w:type="spellStart"/>
      <w:r w:rsidRPr="00C46547">
        <w:t>метастатиче</w:t>
      </w:r>
      <w:r w:rsidR="006F4754" w:rsidRPr="00C46547">
        <w:t>c</w:t>
      </w:r>
      <w:r w:rsidRPr="00C46547">
        <w:t>кой</w:t>
      </w:r>
      <w:proofErr w:type="spellEnd"/>
      <w:r w:rsidRPr="00C46547">
        <w:t xml:space="preserve"> или </w:t>
      </w:r>
      <w:proofErr w:type="spellStart"/>
      <w:r w:rsidRPr="00C46547">
        <w:t>нерезектабельной</w:t>
      </w:r>
      <w:proofErr w:type="spellEnd"/>
      <w:r w:rsidRPr="00C46547">
        <w:t xml:space="preserve"> УМ</w:t>
      </w:r>
      <w:bookmarkEnd w:id="84"/>
    </w:p>
    <w:p w14:paraId="16942F01" w14:textId="1181694A" w:rsidR="00373782" w:rsidRPr="00C46547" w:rsidRDefault="00373782" w:rsidP="006C6D44">
      <w:pPr>
        <w:rPr>
          <w:i/>
          <w:iCs/>
        </w:rPr>
      </w:pPr>
      <w:r w:rsidRPr="00C46547">
        <w:rPr>
          <w:b/>
          <w:bCs/>
          <w:i/>
          <w:iCs/>
        </w:rPr>
        <w:t xml:space="preserve">Введение </w:t>
      </w:r>
      <w:r w:rsidRPr="00C46547">
        <w:rPr>
          <w:rFonts w:eastAsia="Calibri"/>
          <w:b/>
          <w:bCs/>
          <w:i/>
          <w:iCs/>
        </w:rPr>
        <w:t>в подраздел</w:t>
      </w:r>
      <w:r w:rsidR="006C6D44" w:rsidRPr="00C46547">
        <w:rPr>
          <w:rFonts w:eastAsia="Calibri"/>
          <w:i/>
          <w:iCs/>
        </w:rPr>
        <w:t>.</w:t>
      </w:r>
      <w:r w:rsidRPr="00C46547">
        <w:rPr>
          <w:rFonts w:eastAsia="Calibri"/>
          <w:i/>
          <w:iCs/>
        </w:rPr>
        <w:t xml:space="preserve"> </w:t>
      </w:r>
      <w:r w:rsidRPr="00C46547">
        <w:rPr>
          <w:i/>
          <w:iCs/>
        </w:rPr>
        <w:t xml:space="preserve">Для лечения метастатической / распространенной формы УМ применяют различные режимы лекарственного лечения </w:t>
      </w:r>
      <w:hyperlink w:anchor="bookmark=id.t5zdf5glms4w">
        <w:r w:rsidRPr="00C46547">
          <w:rPr>
            <w:rStyle w:val="affa"/>
            <w:i/>
            <w:iCs/>
          </w:rPr>
          <w:t xml:space="preserve"> </w:t>
        </w:r>
      </w:hyperlink>
      <w:r w:rsidRPr="00C46547">
        <w:rPr>
          <w:i/>
          <w:iCs/>
        </w:rPr>
        <w:t>(</w:t>
      </w:r>
      <w:r w:rsidR="00085A57" w:rsidRPr="00C46547">
        <w:rPr>
          <w:i/>
          <w:iCs/>
        </w:rPr>
        <w:fldChar w:fldCharType="begin"/>
      </w:r>
      <w:r w:rsidR="00085A57" w:rsidRPr="00C46547">
        <w:rPr>
          <w:i/>
          <w:iCs/>
        </w:rPr>
        <w:instrText xml:space="preserve"> REF _Ref34079841 \h  \* MERGEFORMAT </w:instrText>
      </w:r>
      <w:r w:rsidR="00085A57" w:rsidRPr="00C46547">
        <w:rPr>
          <w:i/>
          <w:iCs/>
        </w:rPr>
      </w:r>
      <w:r w:rsidR="00085A57" w:rsidRPr="00C46547">
        <w:rPr>
          <w:i/>
          <w:iCs/>
        </w:rPr>
        <w:fldChar w:fldCharType="separate"/>
      </w:r>
      <w:r w:rsidR="00085A57" w:rsidRPr="00C46547">
        <w:rPr>
          <w:i/>
          <w:iCs/>
        </w:rPr>
        <w:t>Таблица 7</w:t>
      </w:r>
      <w:r w:rsidR="00085A57" w:rsidRPr="00C46547">
        <w:rPr>
          <w:i/>
          <w:iCs/>
        </w:rPr>
        <w:fldChar w:fldCharType="end"/>
      </w:r>
      <w:r w:rsidRPr="00C46547">
        <w:rPr>
          <w:i/>
          <w:iCs/>
        </w:rPr>
        <w:t xml:space="preserve">). Частота ответа варьирует от 0% до 20% с медианой выживаемости от 4 до 28 </w:t>
      </w:r>
      <w:proofErr w:type="spellStart"/>
      <w:r w:rsidRPr="00C46547">
        <w:rPr>
          <w:i/>
          <w:iCs/>
        </w:rPr>
        <w:t>мес</w:t>
      </w:r>
      <w:proofErr w:type="spellEnd"/>
      <w:r w:rsidRPr="00C46547">
        <w:rPr>
          <w:i/>
          <w:iCs/>
        </w:rPr>
        <w:t xml:space="preserve"> </w:t>
      </w:r>
      <w:r w:rsidR="00232A95" w:rsidRPr="00C46547">
        <w:rPr>
          <w:i/>
          <w:iCs/>
        </w:rPr>
        <w:fldChar w:fldCharType="begin">
          <w:fldData xml:space="preserve">PEVuZE5vdGU+PENpdGU+PEF1dGhvcj5ZYW1hZGE8L0F1dGhvcj48WWVhcj4yMDI0PC9ZZWFyPjxS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</w:fldData>
        </w:fldChar>
      </w:r>
      <w:r w:rsidR="004273F2" w:rsidRPr="00C46547">
        <w:rPr>
          <w:i/>
          <w:iCs/>
        </w:rPr>
        <w:instrText xml:space="preserve"> ADDIN EN.CITE </w:instrText>
      </w:r>
      <w:r w:rsidR="004273F2" w:rsidRPr="00C46547">
        <w:rPr>
          <w:i/>
          <w:iCs/>
        </w:rPr>
        <w:fldChar w:fldCharType="begin">
          <w:fldData xml:space="preserve">PEVuZE5vdGU+PENpdGU+PEF1dGhvcj5ZYW1hZGE8L0F1dGhvcj48WWVhcj4yMDI0PC9ZZWFyPjxS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</w:fldData>
        </w:fldChar>
      </w:r>
      <w:r w:rsidR="004273F2" w:rsidRPr="00C46547">
        <w:rPr>
          <w:i/>
          <w:iCs/>
        </w:rPr>
        <w:instrText xml:space="preserve"> ADDIN EN.CITE.DATA </w:instrText>
      </w:r>
      <w:r w:rsidR="004273F2" w:rsidRPr="00C46547">
        <w:rPr>
          <w:i/>
          <w:iCs/>
        </w:rPr>
      </w:r>
      <w:r w:rsidR="004273F2" w:rsidRPr="00C46547">
        <w:rPr>
          <w:i/>
          <w:iCs/>
        </w:rPr>
        <w:fldChar w:fldCharType="end"/>
      </w:r>
      <w:r w:rsidR="00232A95" w:rsidRPr="00C46547">
        <w:rPr>
          <w:i/>
          <w:iCs/>
        </w:rPr>
      </w:r>
      <w:r w:rsidR="00232A95" w:rsidRPr="00C46547">
        <w:rPr>
          <w:i/>
          <w:iCs/>
        </w:rPr>
        <w:fldChar w:fldCharType="separate"/>
      </w:r>
      <w:r w:rsidR="004273F2" w:rsidRPr="00C46547">
        <w:rPr>
          <w:i/>
          <w:iCs/>
          <w:noProof/>
        </w:rPr>
        <w:t>[</w:t>
      </w:r>
      <w:hyperlink w:anchor="_ENREF_165" w:tooltip="Yamada, 2024 #551" w:history="1">
        <w:r w:rsidR="004273F2" w:rsidRPr="00C46547">
          <w:rPr>
            <w:i/>
            <w:iCs/>
            <w:noProof/>
          </w:rPr>
          <w:t>165</w:t>
        </w:r>
      </w:hyperlink>
      <w:r w:rsidR="004273F2" w:rsidRPr="00C46547">
        <w:rPr>
          <w:i/>
          <w:iCs/>
          <w:noProof/>
        </w:rPr>
        <w:t xml:space="preserve">, </w:t>
      </w:r>
      <w:hyperlink w:anchor="_ENREF_166" w:tooltip="Lane, 2018 #231" w:history="1">
        <w:r w:rsidR="004273F2" w:rsidRPr="00C46547">
          <w:rPr>
            <w:i/>
            <w:iCs/>
            <w:noProof/>
          </w:rPr>
          <w:t>166</w:t>
        </w:r>
      </w:hyperlink>
      <w:r w:rsidR="004273F2" w:rsidRPr="00C46547">
        <w:rPr>
          <w:i/>
          <w:iCs/>
          <w:noProof/>
        </w:rPr>
        <w:t>]</w:t>
      </w:r>
      <w:r w:rsidR="00232A95" w:rsidRPr="00C46547">
        <w:rPr>
          <w:i/>
          <w:iCs/>
        </w:rPr>
        <w:fldChar w:fldCharType="end"/>
      </w:r>
      <w:r w:rsidRPr="00C46547">
        <w:rPr>
          <w:i/>
          <w:iCs/>
        </w:rPr>
        <w:t>.</w:t>
      </w:r>
    </w:p>
    <w:p w14:paraId="12293B60" w14:textId="3DD58676" w:rsidR="00373782" w:rsidRPr="00C46547" w:rsidRDefault="00373782" w:rsidP="00934737">
      <w:pPr>
        <w:pStyle w:val="2"/>
        <w:numPr>
          <w:ilvl w:val="0"/>
          <w:numId w:val="25"/>
        </w:numPr>
        <w:spacing w:before="0"/>
        <w:rPr>
          <w:color w:val="auto"/>
        </w:rPr>
      </w:pPr>
      <w:r w:rsidRPr="00C46547">
        <w:rPr>
          <w:b/>
          <w:color w:val="auto"/>
        </w:rPr>
        <w:t>Рекомендуется</w:t>
      </w:r>
      <w:r w:rsidRPr="00C46547">
        <w:rPr>
          <w:color w:val="auto"/>
        </w:rPr>
        <w:t xml:space="preserve"> </w:t>
      </w:r>
      <w:r w:rsidRPr="00C46547">
        <w:rPr>
          <w:rFonts w:eastAsia="Times New Roman"/>
          <w:color w:val="000000"/>
          <w:shd w:val="clear" w:color="auto" w:fill="auto"/>
        </w:rPr>
        <w:t xml:space="preserve">перед выбором </w:t>
      </w:r>
      <w:r w:rsidRPr="00C46547">
        <w:rPr>
          <w:rFonts w:eastAsia="Times New Roman"/>
        </w:rPr>
        <w:t>лечебного</w:t>
      </w:r>
      <w:r w:rsidRPr="00C46547">
        <w:rPr>
          <w:rFonts w:eastAsia="Times New Roman"/>
          <w:color w:val="000000"/>
          <w:shd w:val="clear" w:color="auto" w:fill="auto"/>
        </w:rPr>
        <w:t xml:space="preserve"> </w:t>
      </w:r>
      <w:r w:rsidRPr="00C46547">
        <w:rPr>
          <w:rFonts w:eastAsia="Times New Roman"/>
        </w:rPr>
        <w:t xml:space="preserve">режима </w:t>
      </w:r>
      <w:r w:rsidRPr="00C46547">
        <w:rPr>
          <w:rFonts w:eastAsia="Times New Roman"/>
          <w:color w:val="000000"/>
          <w:shd w:val="clear" w:color="auto" w:fill="auto"/>
        </w:rPr>
        <w:t>врач</w:t>
      </w:r>
      <w:r w:rsidRPr="00C46547">
        <w:rPr>
          <w:rFonts w:eastAsia="Times New Roman"/>
        </w:rPr>
        <w:t>у</w:t>
      </w:r>
      <w:r w:rsidRPr="00C46547">
        <w:rPr>
          <w:rFonts w:eastAsia="Times New Roman"/>
          <w:color w:val="000000"/>
          <w:shd w:val="clear" w:color="auto" w:fill="auto"/>
        </w:rPr>
        <w:t>-онколог</w:t>
      </w:r>
      <w:r w:rsidRPr="00C46547">
        <w:rPr>
          <w:rFonts w:eastAsia="Times New Roman"/>
        </w:rPr>
        <w:t>у</w:t>
      </w:r>
      <w:r w:rsidRPr="00C46547">
        <w:rPr>
          <w:rFonts w:eastAsia="Times New Roman"/>
          <w:color w:val="000000"/>
          <w:shd w:val="clear" w:color="auto" w:fill="auto"/>
        </w:rPr>
        <w:t xml:space="preserve"> </w:t>
      </w:r>
      <w:r w:rsidRPr="00C46547">
        <w:rPr>
          <w:rFonts w:eastAsia="Times New Roman"/>
        </w:rPr>
        <w:t>тщательно провести</w:t>
      </w:r>
      <w:r w:rsidRPr="00C46547">
        <w:rPr>
          <w:rFonts w:eastAsia="Times New Roman"/>
          <w:color w:val="000000"/>
          <w:shd w:val="clear" w:color="auto" w:fill="auto"/>
        </w:rPr>
        <w:t xml:space="preserve">  оценку общего состояния пациента по шкале ВОЗ/ECOG (см. Приложение Г), распространенности метастатич</w:t>
      </w:r>
      <w:r w:rsidRPr="00C46547">
        <w:rPr>
          <w:rFonts w:eastAsia="Times New Roman"/>
        </w:rPr>
        <w:t xml:space="preserve">еского процесса по данным инструментального обследования, </w:t>
      </w:r>
      <w:r w:rsidRPr="00C46547">
        <w:rPr>
          <w:rFonts w:eastAsia="Times New Roman"/>
          <w:color w:val="000000"/>
          <w:shd w:val="clear" w:color="auto" w:fill="auto"/>
        </w:rPr>
        <w:t>сопутствующей патологии, ожидаемой продолжительности жизни, резуль</w:t>
      </w:r>
      <w:r w:rsidRPr="00C46547">
        <w:rPr>
          <w:rFonts w:eastAsia="Times New Roman"/>
        </w:rPr>
        <w:t>татов анализов крови, в особенности печеночных трансаминаз и уровня ЛДГ</w:t>
      </w:r>
      <w:r w:rsidRPr="00C46547">
        <w:rPr>
          <w:rFonts w:eastAsia="Times New Roman"/>
          <w:color w:val="000000"/>
          <w:shd w:val="clear" w:color="auto" w:fill="auto"/>
        </w:rPr>
        <w:t xml:space="preserve"> </w:t>
      </w:r>
      <w:r w:rsidRPr="00C46547">
        <w:rPr>
          <w:color w:val="auto"/>
        </w:rPr>
        <w:fldChar w:fldCharType="begin">
          <w:fldData xml:space="preserve">PEVuZE5vdGU+PENpdGU+PEF1dGhvcj5Pa2VuPC9BdXRob3I+PFllYXI+MTk4MjwvWWVhcj48UmVj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</w:fldData>
        </w:fldChar>
      </w:r>
      <w:r w:rsidR="004273F2" w:rsidRPr="00C46547">
        <w:rPr>
          <w:color w:val="auto"/>
        </w:rPr>
        <w:instrText xml:space="preserve"> ADDIN EN.CITE </w:instrText>
      </w:r>
      <w:r w:rsidR="004273F2" w:rsidRPr="00C46547">
        <w:rPr>
          <w:color w:val="auto"/>
        </w:rPr>
        <w:fldChar w:fldCharType="begin">
          <w:fldData xml:space="preserve">PEVuZE5vdGU+PENpdGU+PEF1dGhvcj5Pa2VuPC9BdXRob3I+PFllYXI+MTk4MjwvWWVhcj48UmVj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</w:fldData>
        </w:fldChar>
      </w:r>
      <w:r w:rsidR="004273F2" w:rsidRPr="00C46547">
        <w:rPr>
          <w:color w:val="auto"/>
        </w:rPr>
        <w:instrText xml:space="preserve"> ADDIN EN.CITE.DATA </w:instrText>
      </w:r>
      <w:r w:rsidR="004273F2" w:rsidRPr="00C46547">
        <w:rPr>
          <w:color w:val="auto"/>
        </w:rPr>
      </w:r>
      <w:r w:rsidR="004273F2" w:rsidRPr="00C46547">
        <w:rPr>
          <w:color w:val="auto"/>
        </w:rPr>
        <w:fldChar w:fldCharType="end"/>
      </w:r>
      <w:r w:rsidRPr="00C46547">
        <w:rPr>
          <w:color w:val="auto"/>
        </w:rPr>
      </w:r>
      <w:r w:rsidRPr="00C46547">
        <w:rPr>
          <w:color w:val="auto"/>
        </w:rPr>
        <w:fldChar w:fldCharType="separate"/>
      </w:r>
      <w:r w:rsidR="004273F2" w:rsidRPr="00C46547">
        <w:rPr>
          <w:noProof/>
          <w:color w:val="auto"/>
        </w:rPr>
        <w:t>[</w:t>
      </w:r>
      <w:hyperlink w:anchor="_ENREF_41" w:tooltip="Coit, 2019 #115" w:history="1">
        <w:r w:rsidR="004273F2" w:rsidRPr="00C46547">
          <w:rPr>
            <w:noProof/>
            <w:color w:val="auto"/>
          </w:rPr>
          <w:t>41</w:t>
        </w:r>
      </w:hyperlink>
      <w:r w:rsidR="004273F2" w:rsidRPr="00C46547">
        <w:rPr>
          <w:noProof/>
          <w:color w:val="auto"/>
        </w:rPr>
        <w:t xml:space="preserve">, </w:t>
      </w:r>
      <w:hyperlink w:anchor="_ENREF_42" w:tooltip="Rao, 2020 #117" w:history="1">
        <w:r w:rsidR="004273F2" w:rsidRPr="00C46547">
          <w:rPr>
            <w:noProof/>
            <w:color w:val="auto"/>
          </w:rPr>
          <w:t>42</w:t>
        </w:r>
      </w:hyperlink>
      <w:r w:rsidR="004273F2" w:rsidRPr="00C46547">
        <w:rPr>
          <w:noProof/>
          <w:color w:val="auto"/>
        </w:rPr>
        <w:t xml:space="preserve">, </w:t>
      </w:r>
      <w:hyperlink w:anchor="_ENREF_167" w:tooltip="Oken, 1982 #339" w:history="1">
        <w:r w:rsidR="004273F2" w:rsidRPr="00C46547">
          <w:rPr>
            <w:noProof/>
            <w:color w:val="auto"/>
          </w:rPr>
          <w:t>167</w:t>
        </w:r>
      </w:hyperlink>
      <w:r w:rsidR="004273F2" w:rsidRPr="00C46547">
        <w:rPr>
          <w:noProof/>
          <w:color w:val="auto"/>
        </w:rPr>
        <w:t>]</w:t>
      </w:r>
      <w:r w:rsidRPr="00C46547">
        <w:rPr>
          <w:color w:val="auto"/>
        </w:rPr>
        <w:fldChar w:fldCharType="end"/>
      </w:r>
    </w:p>
    <w:p w14:paraId="52D79A54" w14:textId="77777777" w:rsidR="00373782" w:rsidRPr="00C46547" w:rsidRDefault="00373782" w:rsidP="00373782">
      <w:pPr>
        <w:pStyle w:val="2"/>
        <w:numPr>
          <w:ilvl w:val="0"/>
          <w:numId w:val="0"/>
        </w:numPr>
        <w:spacing w:before="0"/>
        <w:ind w:firstLine="360"/>
        <w:rPr>
          <w:b/>
          <w:bCs/>
          <w:color w:val="auto"/>
        </w:rPr>
      </w:pPr>
      <w:r w:rsidRPr="00C46547">
        <w:rPr>
          <w:b/>
          <w:bCs/>
          <w:color w:val="auto"/>
        </w:rPr>
        <w:t>Уровень убедительности рекомендаций C (уровень достоверности доказательств – 5).</w:t>
      </w:r>
    </w:p>
    <w:p w14:paraId="3983D0B4" w14:textId="708136F4" w:rsidR="006F4754" w:rsidRPr="00C46547" w:rsidRDefault="006F4754" w:rsidP="001059DF">
      <w:pPr>
        <w:pStyle w:val="affff0"/>
        <w:numPr>
          <w:ilvl w:val="0"/>
          <w:numId w:val="25"/>
        </w:numPr>
      </w:pPr>
      <w:r w:rsidRPr="00C46547">
        <w:rPr>
          <w:b/>
        </w:rPr>
        <w:t xml:space="preserve">Рекомендуется </w:t>
      </w:r>
      <w:r w:rsidRPr="00C46547">
        <w:rPr>
          <w:color w:val="000000"/>
          <w:szCs w:val="24"/>
        </w:rPr>
        <w:t xml:space="preserve">врачу-онкологу </w:t>
      </w:r>
      <w:r w:rsidRPr="00C46547">
        <w:rPr>
          <w:szCs w:val="24"/>
        </w:rPr>
        <w:t>назначить</w:t>
      </w:r>
      <w:r w:rsidRPr="00C46547">
        <w:rPr>
          <w:color w:val="000000"/>
          <w:szCs w:val="24"/>
        </w:rPr>
        <w:t xml:space="preserve"> </w:t>
      </w:r>
      <w:r w:rsidRPr="00C46547">
        <w:rPr>
          <w:szCs w:val="24"/>
        </w:rPr>
        <w:t xml:space="preserve">пациенту </w:t>
      </w:r>
      <w:r w:rsidRPr="00C46547">
        <w:rPr>
          <w:color w:val="000000"/>
          <w:szCs w:val="24"/>
        </w:rPr>
        <w:t xml:space="preserve">с метастатической </w:t>
      </w:r>
      <w:proofErr w:type="spellStart"/>
      <w:r w:rsidRPr="00C46547">
        <w:rPr>
          <w:color w:val="000000"/>
          <w:szCs w:val="24"/>
        </w:rPr>
        <w:t>увеальной</w:t>
      </w:r>
      <w:proofErr w:type="spellEnd"/>
      <w:r w:rsidRPr="00C46547">
        <w:rPr>
          <w:color w:val="000000"/>
          <w:szCs w:val="24"/>
        </w:rPr>
        <w:t xml:space="preserve"> меланомой</w:t>
      </w:r>
      <w:r w:rsidRPr="00C46547">
        <w:rPr>
          <w:szCs w:val="24"/>
        </w:rPr>
        <w:t xml:space="preserve"> при общем состоянии по шкале ECOG 0-1</w:t>
      </w:r>
      <w:r w:rsidRPr="00C46547">
        <w:rPr>
          <w:color w:val="000000"/>
          <w:szCs w:val="24"/>
        </w:rPr>
        <w:t xml:space="preserve"> и ожидаемой продолжительност</w:t>
      </w:r>
      <w:r w:rsidRPr="00C46547">
        <w:rPr>
          <w:szCs w:val="24"/>
        </w:rPr>
        <w:t>и</w:t>
      </w:r>
      <w:r w:rsidRPr="00C46547">
        <w:rPr>
          <w:color w:val="000000"/>
          <w:szCs w:val="24"/>
        </w:rPr>
        <w:t xml:space="preserve"> жизни более</w:t>
      </w:r>
      <w:r w:rsidRPr="00C46547">
        <w:rPr>
          <w:szCs w:val="24"/>
        </w:rPr>
        <w:t xml:space="preserve"> 12 недель, </w:t>
      </w:r>
      <w:r w:rsidRPr="00C46547">
        <w:rPr>
          <w:color w:val="000000"/>
          <w:szCs w:val="24"/>
        </w:rPr>
        <w:t>при отсутствии противопоказаний со ст</w:t>
      </w:r>
      <w:r w:rsidRPr="00C46547">
        <w:rPr>
          <w:szCs w:val="24"/>
        </w:rPr>
        <w:t xml:space="preserve">ороны сопутствующих болезней, </w:t>
      </w:r>
      <w:r w:rsidRPr="00C46547">
        <w:rPr>
          <w:color w:val="000000"/>
          <w:szCs w:val="24"/>
        </w:rPr>
        <w:t xml:space="preserve">при удовлетворительной функции печени </w:t>
      </w:r>
      <w:r w:rsidRPr="00C46547">
        <w:rPr>
          <w:szCs w:val="24"/>
        </w:rPr>
        <w:t xml:space="preserve">и нормальном уровне ЛДГ </w:t>
      </w:r>
      <w:r w:rsidRPr="00C46547">
        <w:rPr>
          <w:color w:val="000000"/>
          <w:szCs w:val="24"/>
        </w:rPr>
        <w:t>комби</w:t>
      </w:r>
      <w:r w:rsidRPr="00C46547">
        <w:rPr>
          <w:szCs w:val="24"/>
        </w:rPr>
        <w:t xml:space="preserve">нированную иммунотерапию: </w:t>
      </w:r>
      <w:r w:rsidR="003443F3" w:rsidRPr="00C46547">
        <w:rPr>
          <w:color w:val="000000"/>
          <w:szCs w:val="24"/>
        </w:rPr>
        <w:t xml:space="preserve">блокатор </w:t>
      </w:r>
      <w:r w:rsidRPr="00C46547">
        <w:rPr>
          <w:color w:val="000000"/>
          <w:szCs w:val="24"/>
        </w:rPr>
        <w:t xml:space="preserve">PD-1 и </w:t>
      </w:r>
      <w:r w:rsidR="003443F3" w:rsidRPr="00C46547">
        <w:rPr>
          <w:color w:val="000000"/>
          <w:szCs w:val="24"/>
        </w:rPr>
        <w:t xml:space="preserve">блокатор </w:t>
      </w:r>
      <w:r w:rsidRPr="00C46547">
        <w:rPr>
          <w:color w:val="000000"/>
          <w:szCs w:val="24"/>
        </w:rPr>
        <w:t>CTLA4 и</w:t>
      </w:r>
      <w:r w:rsidRPr="00C46547">
        <w:rPr>
          <w:szCs w:val="24"/>
        </w:rPr>
        <w:t xml:space="preserve">ли </w:t>
      </w:r>
      <w:r w:rsidR="003443F3" w:rsidRPr="00C46547">
        <w:rPr>
          <w:szCs w:val="24"/>
        </w:rPr>
        <w:t xml:space="preserve">блокатор </w:t>
      </w:r>
      <w:r w:rsidRPr="00C46547">
        <w:rPr>
          <w:szCs w:val="24"/>
        </w:rPr>
        <w:t xml:space="preserve">PD-1 </w:t>
      </w:r>
      <w:r w:rsidR="001059DF" w:rsidRPr="00C46547">
        <w:rPr>
          <w:szCs w:val="24"/>
        </w:rPr>
        <w:t xml:space="preserve">(Ингибиторы PD-1/PDL-1 (белок запрограммированной клеточной смерти 1/лиганд смерти 1) </w:t>
      </w:r>
      <w:r w:rsidRPr="00C46547">
        <w:rPr>
          <w:szCs w:val="24"/>
        </w:rPr>
        <w:t xml:space="preserve">в </w:t>
      </w:r>
      <w:proofErr w:type="spellStart"/>
      <w:r w:rsidRPr="00C46547">
        <w:rPr>
          <w:szCs w:val="24"/>
        </w:rPr>
        <w:t>монорежиме</w:t>
      </w:r>
      <w:proofErr w:type="spellEnd"/>
      <w:r w:rsidRPr="00C46547">
        <w:rPr>
          <w:szCs w:val="24"/>
        </w:rPr>
        <w:t xml:space="preserve"> </w:t>
      </w:r>
      <w:r w:rsidRPr="00C46547">
        <w:fldChar w:fldCharType="begin">
          <w:fldData xml:space="preserve">PEVuZE5vdGU+PENpdGU+PEF1dGhvcj5QZWxzdGVyPC9BdXRob3I+PFllYXI+MjAxOTwvWWVhcj48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</w:fldData>
        </w:fldChar>
      </w:r>
      <w:r w:rsidR="004273F2" w:rsidRPr="00C46547">
        <w:instrText xml:space="preserve"> ADDIN EN.CITE </w:instrText>
      </w:r>
      <w:r w:rsidR="004273F2" w:rsidRPr="00C46547">
        <w:fldChar w:fldCharType="begin">
          <w:fldData xml:space="preserve">PEVuZE5vdGU+PENpdGU+PEF1dGhvcj5QZWxzdGVyPC9BdXRob3I+PFllYXI+MjAxOTwvWWVhcj48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</w:fldData>
        </w:fldChar>
      </w:r>
      <w:r w:rsidR="004273F2" w:rsidRPr="00C46547">
        <w:instrText xml:space="preserve"> ADDIN EN.CITE.DATA </w:instrText>
      </w:r>
      <w:r w:rsidR="004273F2" w:rsidRPr="00C46547">
        <w:fldChar w:fldCharType="end"/>
      </w:r>
      <w:r w:rsidRPr="00C46547">
        <w:fldChar w:fldCharType="separate"/>
      </w:r>
      <w:r w:rsidR="004273F2" w:rsidRPr="00C46547">
        <w:rPr>
          <w:noProof/>
        </w:rPr>
        <w:t>[</w:t>
      </w:r>
      <w:hyperlink w:anchor="_ENREF_162" w:tooltip="Magomedova, 2025 #549" w:history="1">
        <w:r w:rsidR="004273F2" w:rsidRPr="00C46547">
          <w:rPr>
            <w:noProof/>
          </w:rPr>
          <w:t>162</w:t>
        </w:r>
      </w:hyperlink>
      <w:r w:rsidR="004273F2" w:rsidRPr="00C46547">
        <w:rPr>
          <w:noProof/>
        </w:rPr>
        <w:t xml:space="preserve">, </w:t>
      </w:r>
      <w:hyperlink w:anchor="_ENREF_165" w:tooltip="Yamada, 2024 #551" w:history="1">
        <w:r w:rsidR="004273F2" w:rsidRPr="00C46547">
          <w:rPr>
            <w:noProof/>
          </w:rPr>
          <w:t>165</w:t>
        </w:r>
      </w:hyperlink>
      <w:r w:rsidR="004273F2" w:rsidRPr="00C46547">
        <w:rPr>
          <w:noProof/>
        </w:rPr>
        <w:t xml:space="preserve">, </w:t>
      </w:r>
      <w:hyperlink w:anchor="_ENREF_168" w:tooltip="Pelster, 2019 #500" w:history="1">
        <w:r w:rsidR="004273F2" w:rsidRPr="00C46547">
          <w:rPr>
            <w:noProof/>
          </w:rPr>
          <w:t>168-177</w:t>
        </w:r>
      </w:hyperlink>
      <w:r w:rsidR="004273F2" w:rsidRPr="00C46547">
        <w:rPr>
          <w:noProof/>
        </w:rPr>
        <w:t>]</w:t>
      </w:r>
      <w:r w:rsidRPr="00C46547">
        <w:fldChar w:fldCharType="end"/>
      </w:r>
    </w:p>
    <w:p w14:paraId="10EA4E54" w14:textId="129CE59B" w:rsidR="006F4754" w:rsidRPr="00C46547" w:rsidRDefault="006F4754" w:rsidP="006F4754">
      <w:pPr>
        <w:pStyle w:val="32"/>
        <w:ind w:left="360"/>
        <w:rPr>
          <w:b w:val="0"/>
          <w:color w:val="auto"/>
        </w:rPr>
      </w:pPr>
      <w:bookmarkStart w:id="85" w:name="_Ref34079841"/>
      <w:r w:rsidRPr="00C46547">
        <w:rPr>
          <w:color w:val="auto"/>
        </w:rPr>
        <w:t xml:space="preserve">Уровень убедительности рекомендаций В </w:t>
      </w:r>
      <w:r w:rsidRPr="00C46547">
        <w:rPr>
          <w:b w:val="0"/>
          <w:color w:val="auto"/>
        </w:rPr>
        <w:t>(уровень достоверности доказательств – 2).</w:t>
      </w:r>
    </w:p>
    <w:p w14:paraId="07CBA431" w14:textId="2037B171" w:rsidR="006F4754" w:rsidRPr="00C46547" w:rsidRDefault="006F4754" w:rsidP="00085A57">
      <w:pPr>
        <w:keepNext/>
        <w:ind w:firstLine="0"/>
        <w:rPr>
          <w:bCs/>
          <w:i/>
        </w:rPr>
      </w:pPr>
      <w:r w:rsidRPr="00C46547">
        <w:rPr>
          <w:b/>
          <w:bCs/>
          <w:i/>
          <w:iCs/>
          <w:u w:val="single"/>
        </w:rPr>
        <w:t>Комментарии</w:t>
      </w:r>
      <w:r w:rsidRPr="00C46547">
        <w:t xml:space="preserve">: </w:t>
      </w:r>
      <w:r w:rsidRPr="00C46547">
        <w:rPr>
          <w:bCs/>
          <w:i/>
        </w:rPr>
        <w:t xml:space="preserve">режимы применения лекарственных препаратов приведены в </w:t>
      </w:r>
      <w:r w:rsidR="00085A57" w:rsidRPr="00C46547">
        <w:rPr>
          <w:bCs/>
          <w:i/>
        </w:rPr>
        <w:fldChar w:fldCharType="begin"/>
      </w:r>
      <w:r w:rsidR="00085A57" w:rsidRPr="00C46547">
        <w:rPr>
          <w:bCs/>
          <w:i/>
        </w:rPr>
        <w:instrText xml:space="preserve"> REF _Ref34081805 \h  \* MERGEFORMAT </w:instrText>
      </w:r>
      <w:r w:rsidR="00085A57" w:rsidRPr="00C46547">
        <w:rPr>
          <w:bCs/>
          <w:i/>
        </w:rPr>
      </w:r>
      <w:r w:rsidR="00085A57" w:rsidRPr="00C46547">
        <w:rPr>
          <w:bCs/>
          <w:i/>
        </w:rPr>
        <w:fldChar w:fldCharType="separate"/>
      </w:r>
      <w:r w:rsidR="00085A57" w:rsidRPr="00C46547">
        <w:rPr>
          <w:i/>
          <w:iCs/>
        </w:rPr>
        <w:t xml:space="preserve">таблице </w:t>
      </w:r>
      <w:r w:rsidR="00085A57" w:rsidRPr="00C46547">
        <w:rPr>
          <w:i/>
          <w:iCs/>
          <w:noProof/>
        </w:rPr>
        <w:t>7</w:t>
      </w:r>
      <w:r w:rsidR="00085A57" w:rsidRPr="00C46547">
        <w:rPr>
          <w:bCs/>
          <w:i/>
        </w:rPr>
        <w:fldChar w:fldCharType="end"/>
      </w:r>
    </w:p>
    <w:p w14:paraId="3DBCDB2E" w14:textId="62864F0E" w:rsidR="006F4754" w:rsidRPr="00C46547" w:rsidRDefault="006F4754" w:rsidP="006F4754">
      <w:pPr>
        <w:keepNext/>
        <w:ind w:firstLine="0"/>
        <w:rPr>
          <w:i/>
          <w:iCs/>
        </w:rPr>
      </w:pPr>
      <w:bookmarkStart w:id="86" w:name="_Ref34081805"/>
      <w:r w:rsidRPr="00C46547">
        <w:rPr>
          <w:i/>
          <w:iCs/>
        </w:rPr>
        <w:t xml:space="preserve">Таблица </w:t>
      </w:r>
      <w:r w:rsidRPr="00C46547">
        <w:rPr>
          <w:i/>
          <w:iCs/>
        </w:rPr>
        <w:fldChar w:fldCharType="begin"/>
      </w:r>
      <w:r w:rsidRPr="00C46547">
        <w:rPr>
          <w:i/>
          <w:iCs/>
        </w:rPr>
        <w:instrText xml:space="preserve"> SEQ Таблица \* ARABIC </w:instrText>
      </w:r>
      <w:r w:rsidRPr="00C46547">
        <w:rPr>
          <w:i/>
          <w:iCs/>
        </w:rPr>
        <w:fldChar w:fldCharType="separate"/>
      </w:r>
      <w:r w:rsidR="00E244D1" w:rsidRPr="00C46547">
        <w:rPr>
          <w:i/>
          <w:iCs/>
          <w:noProof/>
        </w:rPr>
        <w:t>7</w:t>
      </w:r>
      <w:r w:rsidRPr="00C46547">
        <w:rPr>
          <w:i/>
          <w:iCs/>
        </w:rPr>
        <w:fldChar w:fldCharType="end"/>
      </w:r>
      <w:bookmarkEnd w:id="85"/>
      <w:bookmarkEnd w:id="86"/>
      <w:r w:rsidRPr="00C46547">
        <w:rPr>
          <w:i/>
          <w:iCs/>
        </w:rPr>
        <w:t>. Режимы лекарственной терапии при метастатической или</w:t>
      </w:r>
      <w:r w:rsidRPr="00C46547">
        <w:t xml:space="preserve"> </w:t>
      </w:r>
      <w:proofErr w:type="spellStart"/>
      <w:r w:rsidRPr="00C46547">
        <w:rPr>
          <w:i/>
          <w:iCs/>
        </w:rPr>
        <w:t>нерезектабельной</w:t>
      </w:r>
      <w:proofErr w:type="spellEnd"/>
      <w:r w:rsidRPr="00C46547">
        <w:rPr>
          <w:i/>
          <w:iCs/>
        </w:rPr>
        <w:t xml:space="preserve"> </w:t>
      </w:r>
      <w:proofErr w:type="spellStart"/>
      <w:r w:rsidRPr="00C46547">
        <w:rPr>
          <w:i/>
          <w:iCs/>
        </w:rPr>
        <w:t>увеальной</w:t>
      </w:r>
      <w:proofErr w:type="spellEnd"/>
      <w:r w:rsidRPr="00C46547">
        <w:rPr>
          <w:i/>
          <w:iCs/>
        </w:rPr>
        <w:t xml:space="preserve"> меланоме</w:t>
      </w:r>
    </w:p>
    <w:tbl>
      <w:tblPr>
        <w:tblStyle w:val="aff6"/>
        <w:tblW w:w="0" w:type="auto"/>
        <w:tblInd w:w="0" w:type="dxa"/>
        <w:tblLook w:val="04A0" w:firstRow="1" w:lastRow="0" w:firstColumn="1" w:lastColumn="0" w:noHBand="0" w:noVBand="1"/>
      </w:tblPr>
      <w:tblGrid>
        <w:gridCol w:w="1958"/>
        <w:gridCol w:w="1404"/>
        <w:gridCol w:w="699"/>
        <w:gridCol w:w="927"/>
        <w:gridCol w:w="922"/>
        <w:gridCol w:w="1630"/>
        <w:gridCol w:w="801"/>
        <w:gridCol w:w="1004"/>
      </w:tblGrid>
      <w:tr w:rsidR="00890286" w:rsidRPr="00C46547" w14:paraId="5110E9A9" w14:textId="77777777" w:rsidTr="00854866">
        <w:tc>
          <w:tcPr>
            <w:tcW w:w="1628" w:type="dxa"/>
          </w:tcPr>
          <w:p w14:paraId="252C1790" w14:textId="608A768A" w:rsidR="001E5E0D" w:rsidRPr="00C46547" w:rsidRDefault="001E5E0D" w:rsidP="001059DF">
            <w:pPr>
              <w:spacing w:line="240" w:lineRule="auto"/>
              <w:ind w:firstLine="0"/>
            </w:pPr>
            <w:r w:rsidRPr="00C46547">
              <w:t>Схема терапии</w:t>
            </w:r>
          </w:p>
        </w:tc>
        <w:tc>
          <w:tcPr>
            <w:tcW w:w="1760" w:type="dxa"/>
          </w:tcPr>
          <w:p w14:paraId="2790BC7E" w14:textId="3AF282E5" w:rsidR="001E5E0D" w:rsidRPr="00C46547" w:rsidRDefault="001E5E0D" w:rsidP="001059DF">
            <w:pPr>
              <w:spacing w:line="240" w:lineRule="auto"/>
              <w:ind w:firstLine="0"/>
            </w:pPr>
            <w:r w:rsidRPr="00C46547">
              <w:t>Препарат</w:t>
            </w:r>
          </w:p>
        </w:tc>
        <w:tc>
          <w:tcPr>
            <w:tcW w:w="642" w:type="dxa"/>
          </w:tcPr>
          <w:p w14:paraId="769BE4B1" w14:textId="04946137" w:rsidR="001E5E0D" w:rsidRPr="00C46547" w:rsidRDefault="001E5E0D" w:rsidP="001059DF">
            <w:pPr>
              <w:spacing w:line="240" w:lineRule="auto"/>
              <w:ind w:firstLine="0"/>
            </w:pPr>
            <w:r w:rsidRPr="00C46547">
              <w:t>Доза</w:t>
            </w:r>
          </w:p>
        </w:tc>
        <w:tc>
          <w:tcPr>
            <w:tcW w:w="793" w:type="dxa"/>
          </w:tcPr>
          <w:p w14:paraId="55A15FF9" w14:textId="4B621C2C" w:rsidR="001E5E0D" w:rsidRPr="00C46547" w:rsidRDefault="001E5E0D" w:rsidP="001059DF">
            <w:pPr>
              <w:spacing w:line="240" w:lineRule="auto"/>
              <w:ind w:firstLine="0"/>
            </w:pPr>
            <w:r w:rsidRPr="00C46547">
              <w:t>Путь введения</w:t>
            </w:r>
          </w:p>
        </w:tc>
        <w:tc>
          <w:tcPr>
            <w:tcW w:w="789" w:type="dxa"/>
          </w:tcPr>
          <w:p w14:paraId="2AEBAF19" w14:textId="0DDFAFBC" w:rsidR="001E5E0D" w:rsidRPr="00C46547" w:rsidRDefault="001E5E0D" w:rsidP="001059DF">
            <w:pPr>
              <w:spacing w:line="240" w:lineRule="auto"/>
              <w:ind w:firstLine="0"/>
            </w:pPr>
            <w:r w:rsidRPr="00C46547">
              <w:t>Дни введения</w:t>
            </w:r>
          </w:p>
        </w:tc>
        <w:tc>
          <w:tcPr>
            <w:tcW w:w="1363" w:type="dxa"/>
          </w:tcPr>
          <w:p w14:paraId="2EA90B2E" w14:textId="59657A6A" w:rsidR="001E5E0D" w:rsidRPr="00C46547" w:rsidRDefault="001E5E0D" w:rsidP="001059DF">
            <w:pPr>
              <w:spacing w:line="240" w:lineRule="auto"/>
              <w:ind w:firstLine="0"/>
            </w:pPr>
            <w:r w:rsidRPr="00C46547">
              <w:t>Длительность цикла, дни, режим</w:t>
            </w:r>
          </w:p>
        </w:tc>
        <w:tc>
          <w:tcPr>
            <w:tcW w:w="1741" w:type="dxa"/>
          </w:tcPr>
          <w:p w14:paraId="261EA6EC" w14:textId="25161A6A" w:rsidR="001E5E0D" w:rsidRPr="00C46547" w:rsidRDefault="001E5E0D" w:rsidP="001059DF">
            <w:pPr>
              <w:spacing w:line="240" w:lineRule="auto"/>
              <w:ind w:firstLine="0"/>
            </w:pPr>
            <w:r w:rsidRPr="00C46547">
              <w:t>Ссылка</w:t>
            </w:r>
          </w:p>
        </w:tc>
        <w:tc>
          <w:tcPr>
            <w:tcW w:w="855" w:type="dxa"/>
          </w:tcPr>
          <w:p w14:paraId="00F682F5" w14:textId="5C00092E" w:rsidR="001E5E0D" w:rsidRPr="00C46547" w:rsidRDefault="001E5E0D" w:rsidP="001059DF">
            <w:pPr>
              <w:spacing w:line="240" w:lineRule="auto"/>
              <w:ind w:firstLine="0"/>
            </w:pPr>
            <w:r w:rsidRPr="00C46547">
              <w:t>УДД/УУР</w:t>
            </w:r>
          </w:p>
        </w:tc>
      </w:tr>
      <w:tr w:rsidR="00890286" w:rsidRPr="00C46547" w14:paraId="04A3315E" w14:textId="77777777" w:rsidTr="00854866">
        <w:tc>
          <w:tcPr>
            <w:tcW w:w="1628" w:type="dxa"/>
          </w:tcPr>
          <w:p w14:paraId="0C0D7A20" w14:textId="77777777" w:rsidR="001E5E0D" w:rsidRPr="00C46547" w:rsidRDefault="001E5E0D" w:rsidP="001059DF">
            <w:pPr>
              <w:spacing w:line="240" w:lineRule="auto"/>
              <w:ind w:firstLine="0"/>
            </w:pPr>
          </w:p>
        </w:tc>
        <w:tc>
          <w:tcPr>
            <w:tcW w:w="1760" w:type="dxa"/>
            <w:vAlign w:val="center"/>
          </w:tcPr>
          <w:p w14:paraId="7C12C3DF" w14:textId="4AE1F72B" w:rsidR="001E5E0D" w:rsidRPr="00C46547" w:rsidRDefault="001E5E0D" w:rsidP="001059DF">
            <w:pPr>
              <w:spacing w:line="240" w:lineRule="auto"/>
              <w:ind w:firstLine="0"/>
            </w:pPr>
            <w:proofErr w:type="spellStart"/>
            <w:r w:rsidRPr="00C46547">
              <w:t>Ниволумаб</w:t>
            </w:r>
            <w:proofErr w:type="spellEnd"/>
            <w:r w:rsidRPr="00C46547">
              <w:t>**</w:t>
            </w:r>
          </w:p>
        </w:tc>
        <w:tc>
          <w:tcPr>
            <w:tcW w:w="642" w:type="dxa"/>
            <w:vAlign w:val="center"/>
          </w:tcPr>
          <w:p w14:paraId="76F14AF1" w14:textId="59D3F91F" w:rsidR="001E5E0D" w:rsidRPr="00C46547" w:rsidRDefault="001E5E0D" w:rsidP="001059DF">
            <w:pPr>
              <w:spacing w:line="240" w:lineRule="auto"/>
              <w:ind w:firstLine="0"/>
            </w:pPr>
            <w:r w:rsidRPr="00C46547">
              <w:t xml:space="preserve">3 мг/кг массы тела </w:t>
            </w:r>
          </w:p>
        </w:tc>
        <w:tc>
          <w:tcPr>
            <w:tcW w:w="793" w:type="dxa"/>
            <w:vAlign w:val="center"/>
          </w:tcPr>
          <w:p w14:paraId="21D4EAA0" w14:textId="3409058F" w:rsidR="001E5E0D" w:rsidRPr="00C46547" w:rsidRDefault="001E5E0D" w:rsidP="001059DF">
            <w:pPr>
              <w:spacing w:line="240" w:lineRule="auto"/>
              <w:ind w:firstLine="0"/>
            </w:pPr>
            <w:r w:rsidRPr="00C46547">
              <w:t xml:space="preserve">в/в </w:t>
            </w:r>
            <w:proofErr w:type="spellStart"/>
            <w:r w:rsidRPr="00C46547">
              <w:t>капельно</w:t>
            </w:r>
            <w:proofErr w:type="spellEnd"/>
            <w:r w:rsidRPr="00C46547">
              <w:t xml:space="preserve"> 30-60 мин</w:t>
            </w:r>
          </w:p>
        </w:tc>
        <w:tc>
          <w:tcPr>
            <w:tcW w:w="789" w:type="dxa"/>
            <w:vAlign w:val="center"/>
          </w:tcPr>
          <w:p w14:paraId="0039C556" w14:textId="59271CFC" w:rsidR="001E5E0D" w:rsidRPr="00C46547" w:rsidRDefault="001E5E0D" w:rsidP="001059DF">
            <w:pPr>
              <w:spacing w:line="240" w:lineRule="auto"/>
              <w:ind w:firstLine="0"/>
            </w:pPr>
            <w:r w:rsidRPr="00C46547">
              <w:t xml:space="preserve">1 раз в 14 дней </w:t>
            </w:r>
          </w:p>
        </w:tc>
        <w:tc>
          <w:tcPr>
            <w:tcW w:w="1363" w:type="dxa"/>
            <w:vAlign w:val="center"/>
          </w:tcPr>
          <w:p w14:paraId="4354131D" w14:textId="4C8FC7D0" w:rsidR="001E5E0D" w:rsidRPr="00C46547" w:rsidRDefault="001E5E0D" w:rsidP="001059DF">
            <w:pPr>
              <w:spacing w:line="240" w:lineRule="auto"/>
              <w:ind w:firstLine="0"/>
            </w:pPr>
            <w:r w:rsidRPr="00C46547">
              <w:t>До прогрессирования или непереносимости</w:t>
            </w:r>
          </w:p>
        </w:tc>
        <w:tc>
          <w:tcPr>
            <w:tcW w:w="1741" w:type="dxa"/>
          </w:tcPr>
          <w:p w14:paraId="0B6E1316" w14:textId="694098EB" w:rsidR="001E5E0D" w:rsidRPr="00C46547" w:rsidRDefault="001E5E0D" w:rsidP="001059DF">
            <w:pPr>
              <w:spacing w:line="240" w:lineRule="auto"/>
              <w:ind w:firstLine="0"/>
            </w:pPr>
            <w:r w:rsidRPr="00C46547">
              <w:rPr>
                <w:sz w:val="20"/>
                <w:szCs w:val="20"/>
              </w:rPr>
              <w:fldChar w:fldCharType="begin">
                <w:fldData xml:space="preserve">PEVuZE5vdGU+PENpdGU+PEF1dGhvcj5XZWJlcjwvQXV0aG9yPjxZZWFyPjIwMTU8L1llYXI+PFJl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eXdvcmQ+PGtleXdvcmQ+QW50aW5lb3BsYXN0aWMgQWdlbnRzLyphZG1pbmlzdHJhdGlvbiAmYW1w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PEVuZE5vdGU+PENpdGU+PEF1dGhvcj5XZWJlcjwvQXV0aG9yPjxZZWFyPjIwMTU8L1llYXI+PFJl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eXdvcmQ+PGtleXdvcmQ+QW50aW5lb3BsYXN0aWMgQWdlbnRzLyphZG1pbmlzdHJhdGlvbiAmYW1w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9" w:tooltip="Algazi, 2016 #508" w:history="1">
              <w:r w:rsidR="004273F2" w:rsidRPr="00C46547">
                <w:rPr>
                  <w:noProof/>
                  <w:sz w:val="20"/>
                  <w:szCs w:val="20"/>
                </w:rPr>
                <w:t>169</w:t>
              </w:r>
            </w:hyperlink>
            <w:r w:rsidR="004273F2" w:rsidRPr="00C46547">
              <w:rPr>
                <w:noProof/>
                <w:sz w:val="20"/>
                <w:szCs w:val="20"/>
              </w:rPr>
              <w:t xml:space="preserve">, </w:t>
            </w:r>
            <w:hyperlink w:anchor="_ENREF_172" w:tooltip="Namikawa, 2020 #511" w:history="1">
              <w:r w:rsidR="004273F2" w:rsidRPr="00C46547">
                <w:rPr>
                  <w:noProof/>
                  <w:sz w:val="20"/>
                  <w:szCs w:val="20"/>
                </w:rPr>
                <w:t>172</w:t>
              </w:r>
            </w:hyperlink>
            <w:r w:rsidR="004273F2" w:rsidRPr="00C46547">
              <w:rPr>
                <w:noProof/>
                <w:sz w:val="20"/>
                <w:szCs w:val="20"/>
              </w:rPr>
              <w:t xml:space="preserve">, </w:t>
            </w:r>
            <w:hyperlink w:anchor="_ENREF_178" w:tooltip="Weber, 2015 #142" w:history="1">
              <w:r w:rsidR="004273F2" w:rsidRPr="00C46547">
                <w:rPr>
                  <w:noProof/>
                  <w:sz w:val="20"/>
                  <w:szCs w:val="20"/>
                </w:rPr>
                <w:t>178-180</w:t>
              </w:r>
            </w:hyperlink>
            <w:r w:rsidR="004273F2" w:rsidRPr="00C46547">
              <w:rPr>
                <w:noProof/>
                <w:sz w:val="20"/>
                <w:szCs w:val="20"/>
              </w:rPr>
              <w:t>]</w:t>
            </w:r>
            <w:r w:rsidRPr="00C46547">
              <w:rPr>
                <w:sz w:val="20"/>
                <w:szCs w:val="20"/>
              </w:rPr>
              <w:fldChar w:fldCharType="end"/>
            </w:r>
          </w:p>
        </w:tc>
        <w:tc>
          <w:tcPr>
            <w:tcW w:w="855" w:type="dxa"/>
          </w:tcPr>
          <w:p w14:paraId="18DEE2CD" w14:textId="6D50D165" w:rsidR="001E5E0D" w:rsidRPr="00C46547" w:rsidRDefault="001E5E0D" w:rsidP="001059DF">
            <w:pPr>
              <w:spacing w:line="240" w:lineRule="auto"/>
              <w:ind w:firstLine="0"/>
            </w:pPr>
            <w:r w:rsidRPr="00C46547">
              <w:rPr>
                <w:sz w:val="20"/>
                <w:szCs w:val="20"/>
                <w:lang w:val="en-US"/>
              </w:rPr>
              <w:t>2B</w:t>
            </w:r>
          </w:p>
        </w:tc>
      </w:tr>
      <w:tr w:rsidR="00890286" w:rsidRPr="00C46547" w14:paraId="176BA0A1" w14:textId="77777777" w:rsidTr="00854866">
        <w:tc>
          <w:tcPr>
            <w:tcW w:w="1628" w:type="dxa"/>
          </w:tcPr>
          <w:p w14:paraId="5286B85D" w14:textId="77777777" w:rsidR="001E5E0D" w:rsidRPr="00C46547" w:rsidRDefault="001E5E0D" w:rsidP="001059DF">
            <w:pPr>
              <w:spacing w:line="240" w:lineRule="auto"/>
              <w:ind w:firstLine="0"/>
            </w:pPr>
          </w:p>
        </w:tc>
        <w:tc>
          <w:tcPr>
            <w:tcW w:w="1760" w:type="dxa"/>
            <w:vAlign w:val="center"/>
          </w:tcPr>
          <w:p w14:paraId="155BB568" w14:textId="2530B5B7" w:rsidR="001E5E0D" w:rsidRPr="00C46547" w:rsidRDefault="001E5E0D" w:rsidP="001059DF">
            <w:pPr>
              <w:spacing w:line="240" w:lineRule="auto"/>
              <w:ind w:firstLine="0"/>
            </w:pPr>
            <w:proofErr w:type="spellStart"/>
            <w:r w:rsidRPr="00C46547">
              <w:t>Ниволумаб</w:t>
            </w:r>
            <w:proofErr w:type="spellEnd"/>
            <w:r w:rsidRPr="00C46547">
              <w:t>**</w:t>
            </w:r>
          </w:p>
        </w:tc>
        <w:tc>
          <w:tcPr>
            <w:tcW w:w="642" w:type="dxa"/>
            <w:vAlign w:val="center"/>
          </w:tcPr>
          <w:p w14:paraId="7A4B26A7" w14:textId="58B7E5E6" w:rsidR="001E5E0D" w:rsidRPr="00C46547" w:rsidRDefault="001E5E0D" w:rsidP="001059DF">
            <w:pPr>
              <w:spacing w:line="240" w:lineRule="auto"/>
              <w:ind w:firstLine="0"/>
            </w:pPr>
            <w:r w:rsidRPr="00C46547">
              <w:t>240 мг</w:t>
            </w:r>
          </w:p>
        </w:tc>
        <w:tc>
          <w:tcPr>
            <w:tcW w:w="793" w:type="dxa"/>
            <w:vAlign w:val="center"/>
          </w:tcPr>
          <w:p w14:paraId="3016C6A3" w14:textId="21FBA024" w:rsidR="001E5E0D" w:rsidRPr="00C46547" w:rsidRDefault="001E5E0D" w:rsidP="001059DF">
            <w:pPr>
              <w:spacing w:line="240" w:lineRule="auto"/>
              <w:ind w:firstLine="0"/>
            </w:pPr>
            <w:r w:rsidRPr="00C46547">
              <w:t xml:space="preserve">в/в </w:t>
            </w:r>
            <w:proofErr w:type="spellStart"/>
            <w:r w:rsidRPr="00C46547">
              <w:t>капельно</w:t>
            </w:r>
            <w:proofErr w:type="spellEnd"/>
            <w:r w:rsidRPr="00C46547">
              <w:t xml:space="preserve"> 30-60 мин</w:t>
            </w:r>
          </w:p>
        </w:tc>
        <w:tc>
          <w:tcPr>
            <w:tcW w:w="789" w:type="dxa"/>
            <w:vAlign w:val="center"/>
          </w:tcPr>
          <w:p w14:paraId="74CF1954" w14:textId="4D3B5B05" w:rsidR="001E5E0D" w:rsidRPr="00C46547" w:rsidRDefault="001E5E0D" w:rsidP="001059DF">
            <w:pPr>
              <w:spacing w:line="240" w:lineRule="auto"/>
              <w:ind w:firstLine="0"/>
            </w:pPr>
            <w:r w:rsidRPr="00C46547">
              <w:t>1 раз в 14 дней</w:t>
            </w:r>
          </w:p>
        </w:tc>
        <w:tc>
          <w:tcPr>
            <w:tcW w:w="1363" w:type="dxa"/>
            <w:vAlign w:val="center"/>
          </w:tcPr>
          <w:p w14:paraId="480B9B9C" w14:textId="791FB5C4" w:rsidR="001E5E0D" w:rsidRPr="00C46547" w:rsidRDefault="001E5E0D" w:rsidP="001059DF">
            <w:pPr>
              <w:spacing w:line="240" w:lineRule="auto"/>
              <w:ind w:firstLine="0"/>
            </w:pPr>
            <w:r w:rsidRPr="00C46547">
              <w:t>До прогрессирования или непереносимости</w:t>
            </w:r>
          </w:p>
        </w:tc>
        <w:tc>
          <w:tcPr>
            <w:tcW w:w="1741" w:type="dxa"/>
          </w:tcPr>
          <w:p w14:paraId="005D7F53" w14:textId="02F748D8" w:rsidR="001E5E0D" w:rsidRPr="00C46547" w:rsidRDefault="001E5E0D" w:rsidP="001059DF">
            <w:pPr>
              <w:spacing w:line="240" w:lineRule="auto"/>
              <w:ind w:firstLine="0"/>
            </w:pPr>
            <w:r w:rsidRPr="00C46547">
              <w:rPr>
                <w:sz w:val="20"/>
                <w:szCs w:val="20"/>
              </w:rPr>
              <w:fldChar w:fldCharType="begin">
                <w:fldData xml:space="preserve">PEVuZE5vdGU+PENpdGU+PEF1dGhvcj5XZWJlcjwvQXV0aG9yPjxZZWFyPjIwMTU8L1llYXI+PFJl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eXdvcmQ+PGtleXdvcmQ+QW50aW5lb3BsYXN0aWMgQWdlbnRzLyphZG1pbmlzdHJhdGlvbiAmYW1w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PEVuZE5vdGU+PENpdGU+PEF1dGhvcj5XZWJlcjwvQXV0aG9yPjxZZWFyPjIwMTU8L1llYXI+PFJl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eXdvcmQ+PGtleXdvcmQ+QW50aW5lb3BsYXN0aWMgQWdlbnRzLyphZG1pbmlzdHJhdGlvbiAmYW1w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9" w:tooltip="Algazi, 2016 #508" w:history="1">
              <w:r w:rsidR="004273F2" w:rsidRPr="00C46547">
                <w:rPr>
                  <w:noProof/>
                  <w:sz w:val="20"/>
                  <w:szCs w:val="20"/>
                </w:rPr>
                <w:t>169</w:t>
              </w:r>
            </w:hyperlink>
            <w:r w:rsidR="004273F2" w:rsidRPr="00C46547">
              <w:rPr>
                <w:noProof/>
                <w:sz w:val="20"/>
                <w:szCs w:val="20"/>
              </w:rPr>
              <w:t xml:space="preserve">, </w:t>
            </w:r>
            <w:hyperlink w:anchor="_ENREF_172" w:tooltip="Namikawa, 2020 #511" w:history="1">
              <w:r w:rsidR="004273F2" w:rsidRPr="00C46547">
                <w:rPr>
                  <w:noProof/>
                  <w:sz w:val="20"/>
                  <w:szCs w:val="20"/>
                </w:rPr>
                <w:t>172</w:t>
              </w:r>
            </w:hyperlink>
            <w:r w:rsidR="004273F2" w:rsidRPr="00C46547">
              <w:rPr>
                <w:noProof/>
                <w:sz w:val="20"/>
                <w:szCs w:val="20"/>
              </w:rPr>
              <w:t xml:space="preserve">, </w:t>
            </w:r>
            <w:hyperlink w:anchor="_ENREF_178" w:tooltip="Weber, 2015 #142" w:history="1">
              <w:r w:rsidR="004273F2" w:rsidRPr="00C46547">
                <w:rPr>
                  <w:noProof/>
                  <w:sz w:val="20"/>
                  <w:szCs w:val="20"/>
                </w:rPr>
                <w:t>178-180</w:t>
              </w:r>
            </w:hyperlink>
            <w:r w:rsidR="004273F2" w:rsidRPr="00C46547">
              <w:rPr>
                <w:noProof/>
                <w:sz w:val="20"/>
                <w:szCs w:val="20"/>
              </w:rPr>
              <w:t>]</w:t>
            </w:r>
            <w:r w:rsidRPr="00C46547">
              <w:rPr>
                <w:sz w:val="20"/>
                <w:szCs w:val="20"/>
              </w:rPr>
              <w:fldChar w:fldCharType="end"/>
            </w:r>
          </w:p>
        </w:tc>
        <w:tc>
          <w:tcPr>
            <w:tcW w:w="855" w:type="dxa"/>
          </w:tcPr>
          <w:p w14:paraId="1DEA49DA" w14:textId="507E0A0C" w:rsidR="001E5E0D" w:rsidRPr="00C46547" w:rsidRDefault="001E5E0D" w:rsidP="001059DF">
            <w:pPr>
              <w:spacing w:line="240" w:lineRule="auto"/>
              <w:ind w:firstLine="0"/>
            </w:pPr>
            <w:r w:rsidRPr="00C46547">
              <w:rPr>
                <w:sz w:val="20"/>
                <w:szCs w:val="20"/>
                <w:lang w:val="en-US"/>
              </w:rPr>
              <w:t>4C</w:t>
            </w:r>
          </w:p>
        </w:tc>
      </w:tr>
      <w:tr w:rsidR="00890286" w:rsidRPr="00C46547" w14:paraId="14B38B8F" w14:textId="77777777" w:rsidTr="00854866">
        <w:tc>
          <w:tcPr>
            <w:tcW w:w="1628" w:type="dxa"/>
          </w:tcPr>
          <w:p w14:paraId="32A63A3A" w14:textId="77777777" w:rsidR="001E5E0D" w:rsidRPr="00C46547" w:rsidRDefault="001E5E0D" w:rsidP="001059DF">
            <w:pPr>
              <w:spacing w:line="240" w:lineRule="auto"/>
              <w:ind w:firstLine="0"/>
            </w:pPr>
          </w:p>
        </w:tc>
        <w:tc>
          <w:tcPr>
            <w:tcW w:w="1760" w:type="dxa"/>
            <w:vAlign w:val="center"/>
          </w:tcPr>
          <w:p w14:paraId="2E149B43" w14:textId="32109948" w:rsidR="001E5E0D" w:rsidRPr="00C46547" w:rsidRDefault="001E5E0D" w:rsidP="001059DF">
            <w:pPr>
              <w:spacing w:line="240" w:lineRule="auto"/>
              <w:ind w:firstLine="0"/>
            </w:pPr>
            <w:proofErr w:type="spellStart"/>
            <w:r w:rsidRPr="00C46547">
              <w:t>Ниволумаб</w:t>
            </w:r>
            <w:proofErr w:type="spellEnd"/>
            <w:r w:rsidRPr="00C46547">
              <w:t>**</w:t>
            </w:r>
          </w:p>
        </w:tc>
        <w:tc>
          <w:tcPr>
            <w:tcW w:w="642" w:type="dxa"/>
            <w:vAlign w:val="center"/>
          </w:tcPr>
          <w:p w14:paraId="67952B29" w14:textId="369B2B73" w:rsidR="001E5E0D" w:rsidRPr="00C46547" w:rsidRDefault="001E5E0D" w:rsidP="001059DF">
            <w:pPr>
              <w:spacing w:line="240" w:lineRule="auto"/>
              <w:ind w:firstLine="0"/>
            </w:pPr>
            <w:r w:rsidRPr="00C46547">
              <w:t xml:space="preserve">480 мг </w:t>
            </w:r>
          </w:p>
        </w:tc>
        <w:tc>
          <w:tcPr>
            <w:tcW w:w="793" w:type="dxa"/>
            <w:vAlign w:val="center"/>
          </w:tcPr>
          <w:p w14:paraId="60A5AB38" w14:textId="79DEAA93" w:rsidR="001E5E0D" w:rsidRPr="00C46547" w:rsidRDefault="001E5E0D" w:rsidP="001059DF">
            <w:pPr>
              <w:spacing w:line="240" w:lineRule="auto"/>
              <w:ind w:firstLine="0"/>
            </w:pPr>
            <w:r w:rsidRPr="00C46547">
              <w:t xml:space="preserve">в/в </w:t>
            </w:r>
            <w:proofErr w:type="spellStart"/>
            <w:r w:rsidRPr="00C46547">
              <w:t>капельно</w:t>
            </w:r>
            <w:proofErr w:type="spellEnd"/>
            <w:r w:rsidRPr="00C46547">
              <w:t xml:space="preserve"> 30-60 мин</w:t>
            </w:r>
          </w:p>
        </w:tc>
        <w:tc>
          <w:tcPr>
            <w:tcW w:w="789" w:type="dxa"/>
            <w:vAlign w:val="center"/>
          </w:tcPr>
          <w:p w14:paraId="4EA66FB1" w14:textId="6E42B466" w:rsidR="001E5E0D" w:rsidRPr="00C46547" w:rsidRDefault="001E5E0D" w:rsidP="001059DF">
            <w:pPr>
              <w:spacing w:line="240" w:lineRule="auto"/>
              <w:ind w:firstLine="0"/>
            </w:pPr>
            <w:r w:rsidRPr="00C46547">
              <w:t>1 раз в 28 дней</w:t>
            </w:r>
          </w:p>
        </w:tc>
        <w:tc>
          <w:tcPr>
            <w:tcW w:w="1363" w:type="dxa"/>
            <w:vAlign w:val="center"/>
          </w:tcPr>
          <w:p w14:paraId="6217A5CD" w14:textId="100F9595" w:rsidR="001E5E0D" w:rsidRPr="00C46547" w:rsidRDefault="001E5E0D" w:rsidP="001059DF">
            <w:pPr>
              <w:spacing w:line="240" w:lineRule="auto"/>
              <w:ind w:firstLine="0"/>
            </w:pPr>
            <w:r w:rsidRPr="00C46547">
              <w:t>До прогрессирования или непереносимости</w:t>
            </w:r>
          </w:p>
        </w:tc>
        <w:tc>
          <w:tcPr>
            <w:tcW w:w="1741" w:type="dxa"/>
          </w:tcPr>
          <w:p w14:paraId="404094C5" w14:textId="2E546BC6" w:rsidR="001E5E0D" w:rsidRPr="00C46547" w:rsidRDefault="001E5E0D" w:rsidP="001059DF">
            <w:pPr>
              <w:spacing w:line="240" w:lineRule="auto"/>
              <w:ind w:firstLine="0"/>
            </w:pPr>
            <w:r w:rsidRPr="00C46547">
              <w:rPr>
                <w:sz w:val="20"/>
                <w:szCs w:val="20"/>
              </w:rPr>
              <w:fldChar w:fldCharType="begin">
                <w:fldData xml:space="preserve">PEVuZE5vdGU+PENpdGU+PEF1dGhvcj5XZWJlcjwvQXV0aG9yPjxZZWFyPjIwMTU8L1llYXI+PFJl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eXdvcmQ+PGtleXdvcmQ+QW50aW5lb3BsYXN0aWMgQWdlbnRzLyphZG1pbmlzdHJhdGlvbiAmYW1w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PEVuZE5vdGU+PENpdGU+PEF1dGhvcj5XZWJlcjwvQXV0aG9yPjxZZWFyPjIwMTU8L1llYXI+PFJl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eXdvcmQ+PGtleXdvcmQ+QW50aW5lb3BsYXN0aWMgQWdlbnRzLyphZG1pbmlzdHJhdGlvbiAmYW1w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9" w:tooltip="Algazi, 2016 #508" w:history="1">
              <w:r w:rsidR="004273F2" w:rsidRPr="00C46547">
                <w:rPr>
                  <w:noProof/>
                  <w:sz w:val="20"/>
                  <w:szCs w:val="20"/>
                </w:rPr>
                <w:t>169</w:t>
              </w:r>
            </w:hyperlink>
            <w:r w:rsidR="004273F2" w:rsidRPr="00C46547">
              <w:rPr>
                <w:noProof/>
                <w:sz w:val="20"/>
                <w:szCs w:val="20"/>
              </w:rPr>
              <w:t xml:space="preserve">, </w:t>
            </w:r>
            <w:hyperlink w:anchor="_ENREF_172" w:tooltip="Namikawa, 2020 #511" w:history="1">
              <w:r w:rsidR="004273F2" w:rsidRPr="00C46547">
                <w:rPr>
                  <w:noProof/>
                  <w:sz w:val="20"/>
                  <w:szCs w:val="20"/>
                </w:rPr>
                <w:t>172</w:t>
              </w:r>
            </w:hyperlink>
            <w:r w:rsidR="004273F2" w:rsidRPr="00C46547">
              <w:rPr>
                <w:noProof/>
                <w:sz w:val="20"/>
                <w:szCs w:val="20"/>
              </w:rPr>
              <w:t xml:space="preserve">, </w:t>
            </w:r>
            <w:hyperlink w:anchor="_ENREF_178" w:tooltip="Weber, 2015 #142" w:history="1">
              <w:r w:rsidR="004273F2" w:rsidRPr="00C46547">
                <w:rPr>
                  <w:noProof/>
                  <w:sz w:val="20"/>
                  <w:szCs w:val="20"/>
                </w:rPr>
                <w:t>178-180</w:t>
              </w:r>
            </w:hyperlink>
            <w:r w:rsidR="004273F2" w:rsidRPr="00C46547">
              <w:rPr>
                <w:noProof/>
                <w:sz w:val="20"/>
                <w:szCs w:val="20"/>
              </w:rPr>
              <w:t>]</w:t>
            </w:r>
            <w:r w:rsidRPr="00C46547">
              <w:rPr>
                <w:sz w:val="20"/>
                <w:szCs w:val="20"/>
              </w:rPr>
              <w:fldChar w:fldCharType="end"/>
            </w:r>
          </w:p>
        </w:tc>
        <w:tc>
          <w:tcPr>
            <w:tcW w:w="855" w:type="dxa"/>
          </w:tcPr>
          <w:p w14:paraId="0898279B" w14:textId="0E546007" w:rsidR="001E5E0D" w:rsidRPr="00C46547" w:rsidRDefault="001E5E0D" w:rsidP="001059DF">
            <w:pPr>
              <w:spacing w:line="240" w:lineRule="auto"/>
              <w:ind w:firstLine="0"/>
            </w:pPr>
            <w:r w:rsidRPr="00C46547">
              <w:rPr>
                <w:sz w:val="20"/>
                <w:szCs w:val="20"/>
                <w:lang w:val="en-US"/>
              </w:rPr>
              <w:t>5C</w:t>
            </w:r>
          </w:p>
        </w:tc>
      </w:tr>
      <w:tr w:rsidR="00890286" w:rsidRPr="00C46547" w14:paraId="2A18E27E" w14:textId="77777777" w:rsidTr="00854866">
        <w:tc>
          <w:tcPr>
            <w:tcW w:w="1628" w:type="dxa"/>
          </w:tcPr>
          <w:p w14:paraId="281F2D22" w14:textId="77777777" w:rsidR="001E5E0D" w:rsidRPr="00C46547" w:rsidRDefault="001E5E0D" w:rsidP="001E5E0D">
            <w:pPr>
              <w:spacing w:line="240" w:lineRule="auto"/>
              <w:ind w:firstLine="0"/>
            </w:pPr>
          </w:p>
        </w:tc>
        <w:tc>
          <w:tcPr>
            <w:tcW w:w="1760" w:type="dxa"/>
            <w:vAlign w:val="center"/>
          </w:tcPr>
          <w:p w14:paraId="4F133C6E" w14:textId="29CF5EDC" w:rsidR="001E5E0D" w:rsidRPr="00C46547" w:rsidRDefault="001E5E0D" w:rsidP="001E5E0D">
            <w:pPr>
              <w:spacing w:line="240" w:lineRule="auto"/>
              <w:ind w:firstLine="0"/>
            </w:pPr>
            <w:proofErr w:type="spellStart"/>
            <w:r w:rsidRPr="00C46547">
              <w:rPr>
                <w:sz w:val="20"/>
                <w:szCs w:val="20"/>
              </w:rPr>
              <w:t>Пембролизумаб</w:t>
            </w:r>
            <w:proofErr w:type="spellEnd"/>
            <w:r w:rsidRPr="00C46547">
              <w:rPr>
                <w:sz w:val="20"/>
                <w:szCs w:val="20"/>
              </w:rPr>
              <w:t>**</w:t>
            </w:r>
          </w:p>
        </w:tc>
        <w:tc>
          <w:tcPr>
            <w:tcW w:w="642" w:type="dxa"/>
            <w:vAlign w:val="center"/>
          </w:tcPr>
          <w:p w14:paraId="300221F3" w14:textId="1376D825" w:rsidR="001E5E0D" w:rsidRPr="00C46547" w:rsidRDefault="001E5E0D" w:rsidP="001E5E0D">
            <w:pPr>
              <w:spacing w:line="240" w:lineRule="auto"/>
              <w:ind w:firstLine="0"/>
            </w:pPr>
            <w:r w:rsidRPr="00C46547">
              <w:rPr>
                <w:sz w:val="20"/>
                <w:szCs w:val="20"/>
              </w:rPr>
              <w:t>200 мг</w:t>
            </w:r>
          </w:p>
        </w:tc>
        <w:tc>
          <w:tcPr>
            <w:tcW w:w="793" w:type="dxa"/>
            <w:vAlign w:val="center"/>
          </w:tcPr>
          <w:p w14:paraId="5CDD46E2" w14:textId="514EBC16" w:rsidR="001E5E0D" w:rsidRPr="00C46547" w:rsidRDefault="001E5E0D" w:rsidP="001E5E0D">
            <w:pPr>
              <w:spacing w:line="240" w:lineRule="auto"/>
              <w:ind w:firstLine="0"/>
            </w:pPr>
            <w:r w:rsidRPr="00C46547">
              <w:rPr>
                <w:sz w:val="20"/>
                <w:szCs w:val="20"/>
              </w:rPr>
              <w:t xml:space="preserve">в/в </w:t>
            </w:r>
            <w:proofErr w:type="spellStart"/>
            <w:r w:rsidRPr="00C46547">
              <w:rPr>
                <w:sz w:val="20"/>
                <w:szCs w:val="20"/>
              </w:rPr>
              <w:t>капельно</w:t>
            </w:r>
            <w:proofErr w:type="spellEnd"/>
            <w:r w:rsidRPr="00C46547">
              <w:rPr>
                <w:sz w:val="20"/>
                <w:szCs w:val="20"/>
              </w:rPr>
              <w:t xml:space="preserve"> 30 мин</w:t>
            </w:r>
          </w:p>
        </w:tc>
        <w:tc>
          <w:tcPr>
            <w:tcW w:w="789" w:type="dxa"/>
            <w:vAlign w:val="center"/>
          </w:tcPr>
          <w:p w14:paraId="2FF5439D" w14:textId="54927E1E" w:rsidR="001E5E0D" w:rsidRPr="00C46547" w:rsidRDefault="001E5E0D" w:rsidP="001E5E0D">
            <w:pPr>
              <w:spacing w:line="240" w:lineRule="auto"/>
              <w:ind w:firstLine="0"/>
            </w:pPr>
            <w:r w:rsidRPr="00C46547">
              <w:rPr>
                <w:sz w:val="20"/>
                <w:szCs w:val="20"/>
              </w:rPr>
              <w:t>1 раз в 21 день</w:t>
            </w:r>
          </w:p>
        </w:tc>
        <w:tc>
          <w:tcPr>
            <w:tcW w:w="1363" w:type="dxa"/>
            <w:vAlign w:val="center"/>
          </w:tcPr>
          <w:p w14:paraId="6F2FAD02" w14:textId="12FD34D8" w:rsidR="001E5E0D" w:rsidRPr="00C46547" w:rsidRDefault="001E5E0D" w:rsidP="001E5E0D">
            <w:pPr>
              <w:spacing w:line="240" w:lineRule="auto"/>
              <w:ind w:firstLine="0"/>
            </w:pPr>
            <w:r w:rsidRPr="00C46547">
              <w:rPr>
                <w:sz w:val="20"/>
                <w:szCs w:val="20"/>
              </w:rPr>
              <w:t>До прогрессирования или непереносимости</w:t>
            </w:r>
          </w:p>
        </w:tc>
        <w:tc>
          <w:tcPr>
            <w:tcW w:w="1741" w:type="dxa"/>
          </w:tcPr>
          <w:p w14:paraId="130D10CD" w14:textId="22DD8CA2" w:rsidR="001E5E0D" w:rsidRPr="00C46547" w:rsidRDefault="001E5E0D" w:rsidP="001E5E0D">
            <w:pPr>
              <w:spacing w:line="240" w:lineRule="auto"/>
              <w:ind w:firstLine="0"/>
            </w:pPr>
            <w:r w:rsidRPr="00C46547">
              <w:rPr>
                <w:sz w:val="20"/>
                <w:szCs w:val="20"/>
              </w:rPr>
              <w:fldChar w:fldCharType="begin">
                <w:fldData xml:space="preserve">PEVuZE5vdGU+PENpdGU+PEF1dGhvcj5Sb2JlcnQ8L0F1dGhvcj48WWVhcj4yMDE0PC9ZZWFyPjxS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PEVuZE5vdGU+PENpdGU+PEF1dGhvcj5Sb2JlcnQ8L0F1dGhvcj48WWVhcj4yMDE0PC9ZZWFyPjxS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71" w:tooltip="Kottschade, 2016 #510" w:history="1">
              <w:r w:rsidR="004273F2" w:rsidRPr="00C46547">
                <w:rPr>
                  <w:noProof/>
                  <w:sz w:val="20"/>
                  <w:szCs w:val="20"/>
                </w:rPr>
                <w:t>171</w:t>
              </w:r>
            </w:hyperlink>
            <w:r w:rsidR="004273F2" w:rsidRPr="00C46547">
              <w:rPr>
                <w:noProof/>
                <w:sz w:val="20"/>
                <w:szCs w:val="20"/>
              </w:rPr>
              <w:t xml:space="preserve">, </w:t>
            </w:r>
            <w:hyperlink w:anchor="_ENREF_174" w:tooltip="Rossi, 2019 #513" w:history="1">
              <w:r w:rsidR="004273F2" w:rsidRPr="00C46547">
                <w:rPr>
                  <w:noProof/>
                  <w:sz w:val="20"/>
                  <w:szCs w:val="20"/>
                </w:rPr>
                <w:t>174</w:t>
              </w:r>
            </w:hyperlink>
            <w:r w:rsidR="004273F2" w:rsidRPr="00C46547">
              <w:rPr>
                <w:noProof/>
                <w:sz w:val="20"/>
                <w:szCs w:val="20"/>
              </w:rPr>
              <w:t xml:space="preserve">, </w:t>
            </w:r>
            <w:hyperlink w:anchor="_ENREF_181" w:tooltip="Robert, 2014 #145" w:history="1">
              <w:r w:rsidR="004273F2" w:rsidRPr="00C46547">
                <w:rPr>
                  <w:noProof/>
                  <w:sz w:val="20"/>
                  <w:szCs w:val="20"/>
                </w:rPr>
                <w:t>181-184</w:t>
              </w:r>
            </w:hyperlink>
            <w:r w:rsidR="004273F2" w:rsidRPr="00C46547">
              <w:rPr>
                <w:noProof/>
                <w:sz w:val="20"/>
                <w:szCs w:val="20"/>
              </w:rPr>
              <w:t>]</w:t>
            </w:r>
            <w:r w:rsidRPr="00C46547">
              <w:rPr>
                <w:sz w:val="20"/>
                <w:szCs w:val="20"/>
              </w:rPr>
              <w:fldChar w:fldCharType="end"/>
            </w:r>
          </w:p>
        </w:tc>
        <w:tc>
          <w:tcPr>
            <w:tcW w:w="855" w:type="dxa"/>
          </w:tcPr>
          <w:p w14:paraId="774A51AD" w14:textId="55F4B513" w:rsidR="001E5E0D" w:rsidRPr="00C46547" w:rsidRDefault="001E5E0D" w:rsidP="001E5E0D">
            <w:pPr>
              <w:spacing w:line="240" w:lineRule="auto"/>
              <w:ind w:firstLine="0"/>
            </w:pPr>
            <w:r w:rsidRPr="00C46547">
              <w:rPr>
                <w:sz w:val="20"/>
                <w:szCs w:val="20"/>
                <w:lang w:val="en-US"/>
              </w:rPr>
              <w:t>5C</w:t>
            </w:r>
          </w:p>
        </w:tc>
      </w:tr>
      <w:tr w:rsidR="00890286" w:rsidRPr="00C46547" w14:paraId="27864B07" w14:textId="77777777" w:rsidTr="00854866">
        <w:tc>
          <w:tcPr>
            <w:tcW w:w="1628" w:type="dxa"/>
          </w:tcPr>
          <w:p w14:paraId="2F11AAEF" w14:textId="77777777" w:rsidR="001E5E0D" w:rsidRPr="00C46547" w:rsidRDefault="001E5E0D" w:rsidP="001E5E0D">
            <w:pPr>
              <w:spacing w:line="240" w:lineRule="auto"/>
              <w:ind w:firstLine="0"/>
            </w:pPr>
          </w:p>
        </w:tc>
        <w:tc>
          <w:tcPr>
            <w:tcW w:w="1760" w:type="dxa"/>
            <w:vAlign w:val="center"/>
          </w:tcPr>
          <w:p w14:paraId="53D76C4A" w14:textId="17BED427" w:rsidR="001E5E0D" w:rsidRPr="00C46547" w:rsidRDefault="001E5E0D" w:rsidP="001E5E0D">
            <w:pPr>
              <w:spacing w:line="240" w:lineRule="auto"/>
              <w:ind w:firstLine="0"/>
              <w:rPr>
                <w:sz w:val="20"/>
                <w:szCs w:val="20"/>
              </w:rPr>
            </w:pPr>
            <w:proofErr w:type="spellStart"/>
            <w:r w:rsidRPr="00C46547">
              <w:rPr>
                <w:sz w:val="20"/>
                <w:szCs w:val="20"/>
              </w:rPr>
              <w:t>Пембролизумаб</w:t>
            </w:r>
            <w:proofErr w:type="spellEnd"/>
            <w:r w:rsidRPr="00C46547">
              <w:rPr>
                <w:sz w:val="20"/>
                <w:szCs w:val="20"/>
              </w:rPr>
              <w:t>**</w:t>
            </w:r>
          </w:p>
        </w:tc>
        <w:tc>
          <w:tcPr>
            <w:tcW w:w="642" w:type="dxa"/>
            <w:vAlign w:val="center"/>
          </w:tcPr>
          <w:p w14:paraId="0A622814" w14:textId="0EDD920B" w:rsidR="001E5E0D" w:rsidRPr="00C46547" w:rsidRDefault="001E5E0D" w:rsidP="001E5E0D">
            <w:pPr>
              <w:spacing w:line="240" w:lineRule="auto"/>
              <w:ind w:firstLine="0"/>
              <w:rPr>
                <w:sz w:val="20"/>
                <w:szCs w:val="20"/>
              </w:rPr>
            </w:pPr>
            <w:r w:rsidRPr="00C46547">
              <w:rPr>
                <w:sz w:val="20"/>
                <w:szCs w:val="20"/>
              </w:rPr>
              <w:t>2 мг/кг</w:t>
            </w:r>
          </w:p>
        </w:tc>
        <w:tc>
          <w:tcPr>
            <w:tcW w:w="793" w:type="dxa"/>
            <w:vAlign w:val="center"/>
          </w:tcPr>
          <w:p w14:paraId="72A84EE5" w14:textId="65387A79" w:rsidR="001E5E0D" w:rsidRPr="00C46547" w:rsidRDefault="001E5E0D" w:rsidP="001E5E0D">
            <w:pPr>
              <w:spacing w:line="240" w:lineRule="auto"/>
              <w:ind w:firstLine="0"/>
              <w:rPr>
                <w:sz w:val="20"/>
                <w:szCs w:val="20"/>
              </w:rPr>
            </w:pPr>
            <w:r w:rsidRPr="00C46547">
              <w:rPr>
                <w:sz w:val="20"/>
                <w:szCs w:val="20"/>
              </w:rPr>
              <w:t xml:space="preserve">в/в </w:t>
            </w:r>
            <w:proofErr w:type="spellStart"/>
            <w:r w:rsidRPr="00C46547">
              <w:rPr>
                <w:sz w:val="20"/>
                <w:szCs w:val="20"/>
              </w:rPr>
              <w:t>капельно</w:t>
            </w:r>
            <w:proofErr w:type="spellEnd"/>
            <w:r w:rsidRPr="00C46547">
              <w:rPr>
                <w:sz w:val="20"/>
                <w:szCs w:val="20"/>
              </w:rPr>
              <w:t xml:space="preserve"> 30 мин</w:t>
            </w:r>
          </w:p>
        </w:tc>
        <w:tc>
          <w:tcPr>
            <w:tcW w:w="789" w:type="dxa"/>
            <w:vAlign w:val="center"/>
          </w:tcPr>
          <w:p w14:paraId="3DE799E8" w14:textId="42BF62ED" w:rsidR="001E5E0D" w:rsidRPr="00C46547" w:rsidRDefault="001E5E0D" w:rsidP="001E5E0D">
            <w:pPr>
              <w:spacing w:line="240" w:lineRule="auto"/>
              <w:ind w:firstLine="0"/>
              <w:rPr>
                <w:sz w:val="20"/>
                <w:szCs w:val="20"/>
              </w:rPr>
            </w:pPr>
            <w:r w:rsidRPr="00C46547">
              <w:rPr>
                <w:sz w:val="20"/>
                <w:szCs w:val="20"/>
              </w:rPr>
              <w:t>1 раз в 21 день</w:t>
            </w:r>
          </w:p>
        </w:tc>
        <w:tc>
          <w:tcPr>
            <w:tcW w:w="1363" w:type="dxa"/>
            <w:vAlign w:val="center"/>
          </w:tcPr>
          <w:p w14:paraId="790836B7" w14:textId="4342F850" w:rsidR="001E5E0D" w:rsidRPr="00C46547" w:rsidRDefault="001E5E0D" w:rsidP="001E5E0D">
            <w:pPr>
              <w:spacing w:line="240" w:lineRule="auto"/>
              <w:ind w:firstLine="0"/>
              <w:rPr>
                <w:sz w:val="20"/>
                <w:szCs w:val="20"/>
              </w:rPr>
            </w:pPr>
            <w:r w:rsidRPr="00C46547">
              <w:rPr>
                <w:sz w:val="20"/>
                <w:szCs w:val="20"/>
              </w:rPr>
              <w:t>До прогрессирования или непереносимости</w:t>
            </w:r>
          </w:p>
        </w:tc>
        <w:tc>
          <w:tcPr>
            <w:tcW w:w="1741" w:type="dxa"/>
          </w:tcPr>
          <w:p w14:paraId="4B27F7BA" w14:textId="5FFD5B93" w:rsidR="001E5E0D" w:rsidRPr="00C46547" w:rsidRDefault="001E5E0D" w:rsidP="001E5E0D">
            <w:pPr>
              <w:spacing w:line="240" w:lineRule="auto"/>
              <w:ind w:firstLine="0"/>
            </w:pPr>
            <w:r w:rsidRPr="00C46547">
              <w:rPr>
                <w:sz w:val="20"/>
                <w:szCs w:val="20"/>
              </w:rPr>
              <w:fldChar w:fldCharType="begin">
                <w:fldData xml:space="preserve">PEVuZE5vdGU+PENpdGU+PEF1dGhvcj5Sb2JlcnQ8L0F1dGhvcj48WWVhcj4yMDE0PC9ZZWFyPjxS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PEVuZE5vdGU+PENpdGU+PEF1dGhvcj5Sb2JlcnQ8L0F1dGhvcj48WWVhcj4yMDE0PC9ZZWFyPjxS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71" w:tooltip="Kottschade, 2016 #510" w:history="1">
              <w:r w:rsidR="004273F2" w:rsidRPr="00C46547">
                <w:rPr>
                  <w:noProof/>
                  <w:sz w:val="20"/>
                  <w:szCs w:val="20"/>
                </w:rPr>
                <w:t>171</w:t>
              </w:r>
            </w:hyperlink>
            <w:r w:rsidR="004273F2" w:rsidRPr="00C46547">
              <w:rPr>
                <w:noProof/>
                <w:sz w:val="20"/>
                <w:szCs w:val="20"/>
              </w:rPr>
              <w:t xml:space="preserve">, </w:t>
            </w:r>
            <w:hyperlink w:anchor="_ENREF_174" w:tooltip="Rossi, 2019 #513" w:history="1">
              <w:r w:rsidR="004273F2" w:rsidRPr="00C46547">
                <w:rPr>
                  <w:noProof/>
                  <w:sz w:val="20"/>
                  <w:szCs w:val="20"/>
                </w:rPr>
                <w:t>174</w:t>
              </w:r>
            </w:hyperlink>
            <w:r w:rsidR="004273F2" w:rsidRPr="00C46547">
              <w:rPr>
                <w:noProof/>
                <w:sz w:val="20"/>
                <w:szCs w:val="20"/>
              </w:rPr>
              <w:t xml:space="preserve">, </w:t>
            </w:r>
            <w:hyperlink w:anchor="_ENREF_181" w:tooltip="Robert, 2014 #145" w:history="1">
              <w:r w:rsidR="004273F2" w:rsidRPr="00C46547">
                <w:rPr>
                  <w:noProof/>
                  <w:sz w:val="20"/>
                  <w:szCs w:val="20"/>
                </w:rPr>
                <w:t>181-184</w:t>
              </w:r>
            </w:hyperlink>
            <w:r w:rsidR="004273F2" w:rsidRPr="00C46547">
              <w:rPr>
                <w:noProof/>
                <w:sz w:val="20"/>
                <w:szCs w:val="20"/>
              </w:rPr>
              <w:t>]</w:t>
            </w:r>
            <w:r w:rsidRPr="00C46547">
              <w:rPr>
                <w:sz w:val="20"/>
                <w:szCs w:val="20"/>
              </w:rPr>
              <w:fldChar w:fldCharType="end"/>
            </w:r>
          </w:p>
        </w:tc>
        <w:tc>
          <w:tcPr>
            <w:tcW w:w="855" w:type="dxa"/>
          </w:tcPr>
          <w:p w14:paraId="57576E1D" w14:textId="27D36D26" w:rsidR="001E5E0D" w:rsidRPr="00C46547" w:rsidRDefault="001E5E0D" w:rsidP="001E5E0D">
            <w:pPr>
              <w:spacing w:line="240" w:lineRule="auto"/>
              <w:ind w:firstLine="0"/>
            </w:pPr>
            <w:r w:rsidRPr="00C46547">
              <w:rPr>
                <w:noProof/>
                <w:sz w:val="20"/>
                <w:szCs w:val="20"/>
                <w:lang w:val="en-US"/>
              </w:rPr>
              <w:t>2B</w:t>
            </w:r>
          </w:p>
        </w:tc>
      </w:tr>
      <w:tr w:rsidR="00890286" w:rsidRPr="00C46547" w14:paraId="60BD1C00" w14:textId="77777777" w:rsidTr="00854866">
        <w:tc>
          <w:tcPr>
            <w:tcW w:w="1628" w:type="dxa"/>
          </w:tcPr>
          <w:p w14:paraId="3A3F3095" w14:textId="77777777" w:rsidR="001E5E0D" w:rsidRPr="00C46547" w:rsidRDefault="001E5E0D" w:rsidP="001E5E0D">
            <w:pPr>
              <w:spacing w:line="240" w:lineRule="auto"/>
              <w:ind w:firstLine="0"/>
            </w:pPr>
          </w:p>
        </w:tc>
        <w:tc>
          <w:tcPr>
            <w:tcW w:w="1760" w:type="dxa"/>
            <w:vAlign w:val="center"/>
          </w:tcPr>
          <w:p w14:paraId="25379CFF" w14:textId="16C1E1D4" w:rsidR="001E5E0D" w:rsidRPr="00C46547" w:rsidRDefault="001E5E0D" w:rsidP="001E5E0D">
            <w:pPr>
              <w:spacing w:line="240" w:lineRule="auto"/>
              <w:ind w:firstLine="0"/>
              <w:rPr>
                <w:sz w:val="20"/>
                <w:szCs w:val="20"/>
              </w:rPr>
            </w:pPr>
            <w:proofErr w:type="spellStart"/>
            <w:r w:rsidRPr="00C46547">
              <w:rPr>
                <w:sz w:val="20"/>
                <w:szCs w:val="20"/>
              </w:rPr>
              <w:t>Пролголимаб</w:t>
            </w:r>
            <w:proofErr w:type="spellEnd"/>
            <w:r w:rsidRPr="00C46547">
              <w:rPr>
                <w:sz w:val="20"/>
                <w:szCs w:val="20"/>
              </w:rPr>
              <w:t>**</w:t>
            </w:r>
          </w:p>
        </w:tc>
        <w:tc>
          <w:tcPr>
            <w:tcW w:w="642" w:type="dxa"/>
            <w:vAlign w:val="center"/>
          </w:tcPr>
          <w:p w14:paraId="618EA672" w14:textId="040F9B78" w:rsidR="001E5E0D" w:rsidRPr="00C46547" w:rsidRDefault="001E5E0D" w:rsidP="001E5E0D">
            <w:pPr>
              <w:spacing w:line="240" w:lineRule="auto"/>
              <w:ind w:firstLine="0"/>
              <w:rPr>
                <w:sz w:val="20"/>
                <w:szCs w:val="20"/>
              </w:rPr>
            </w:pPr>
            <w:r w:rsidRPr="00C46547">
              <w:rPr>
                <w:sz w:val="20"/>
                <w:szCs w:val="20"/>
              </w:rPr>
              <w:t>1 мг/кг массы тела</w:t>
            </w:r>
          </w:p>
        </w:tc>
        <w:tc>
          <w:tcPr>
            <w:tcW w:w="793" w:type="dxa"/>
            <w:vAlign w:val="center"/>
          </w:tcPr>
          <w:p w14:paraId="38944C04" w14:textId="65CC0D21" w:rsidR="001E5E0D" w:rsidRPr="00C46547" w:rsidRDefault="001E5E0D" w:rsidP="001E5E0D">
            <w:pPr>
              <w:spacing w:line="240" w:lineRule="auto"/>
              <w:ind w:firstLine="0"/>
              <w:rPr>
                <w:sz w:val="20"/>
                <w:szCs w:val="20"/>
              </w:rPr>
            </w:pPr>
            <w:r w:rsidRPr="00C46547">
              <w:rPr>
                <w:sz w:val="20"/>
                <w:szCs w:val="20"/>
              </w:rPr>
              <w:t xml:space="preserve">в/в </w:t>
            </w:r>
            <w:proofErr w:type="spellStart"/>
            <w:r w:rsidRPr="00C46547">
              <w:rPr>
                <w:sz w:val="20"/>
                <w:szCs w:val="20"/>
              </w:rPr>
              <w:t>капельно</w:t>
            </w:r>
            <w:proofErr w:type="spellEnd"/>
            <w:r w:rsidRPr="00C46547">
              <w:rPr>
                <w:sz w:val="20"/>
                <w:szCs w:val="20"/>
              </w:rPr>
              <w:t xml:space="preserve"> 30 мин</w:t>
            </w:r>
          </w:p>
        </w:tc>
        <w:tc>
          <w:tcPr>
            <w:tcW w:w="789" w:type="dxa"/>
            <w:vAlign w:val="center"/>
          </w:tcPr>
          <w:p w14:paraId="2C34FECF" w14:textId="4761A10E" w:rsidR="001E5E0D" w:rsidRPr="00C46547" w:rsidRDefault="001E5E0D" w:rsidP="001E5E0D">
            <w:pPr>
              <w:spacing w:line="240" w:lineRule="auto"/>
              <w:ind w:firstLine="0"/>
              <w:rPr>
                <w:sz w:val="20"/>
                <w:szCs w:val="20"/>
              </w:rPr>
            </w:pPr>
            <w:r w:rsidRPr="00C46547">
              <w:rPr>
                <w:sz w:val="20"/>
                <w:szCs w:val="20"/>
              </w:rPr>
              <w:t xml:space="preserve">1 раз в </w:t>
            </w:r>
            <w:r w:rsidR="00926090" w:rsidRPr="00C46547">
              <w:rPr>
                <w:sz w:val="20"/>
                <w:szCs w:val="20"/>
              </w:rPr>
              <w:t>14</w:t>
            </w:r>
            <w:r w:rsidRPr="00C46547">
              <w:rPr>
                <w:sz w:val="20"/>
                <w:szCs w:val="20"/>
              </w:rPr>
              <w:t xml:space="preserve"> </w:t>
            </w:r>
            <w:r w:rsidR="00926090" w:rsidRPr="00C46547">
              <w:rPr>
                <w:sz w:val="20"/>
                <w:szCs w:val="20"/>
              </w:rPr>
              <w:t>дней</w:t>
            </w:r>
          </w:p>
        </w:tc>
        <w:tc>
          <w:tcPr>
            <w:tcW w:w="1363" w:type="dxa"/>
            <w:vAlign w:val="center"/>
          </w:tcPr>
          <w:p w14:paraId="08201E60" w14:textId="5FBB9350" w:rsidR="001E5E0D" w:rsidRPr="00C46547" w:rsidRDefault="001E5E0D" w:rsidP="001E5E0D">
            <w:pPr>
              <w:spacing w:line="240" w:lineRule="auto"/>
              <w:ind w:firstLine="0"/>
              <w:rPr>
                <w:sz w:val="20"/>
                <w:szCs w:val="20"/>
              </w:rPr>
            </w:pPr>
            <w:r w:rsidRPr="00C46547">
              <w:rPr>
                <w:sz w:val="20"/>
                <w:szCs w:val="20"/>
              </w:rPr>
              <w:t>До прогрессирования или непереносимости</w:t>
            </w:r>
          </w:p>
        </w:tc>
        <w:tc>
          <w:tcPr>
            <w:tcW w:w="1741" w:type="dxa"/>
          </w:tcPr>
          <w:p w14:paraId="5339EDD0" w14:textId="1BBFB73E" w:rsidR="001E5E0D" w:rsidRPr="00C46547" w:rsidRDefault="001E5E0D" w:rsidP="001E5E0D">
            <w:pPr>
              <w:spacing w:line="240" w:lineRule="auto"/>
              <w:ind w:firstLine="0"/>
              <w:rPr>
                <w:noProof/>
                <w:sz w:val="20"/>
                <w:szCs w:val="20"/>
              </w:rPr>
            </w:pPr>
            <w:r w:rsidRPr="00C46547">
              <w:rPr>
                <w:sz w:val="20"/>
                <w:szCs w:val="20"/>
              </w:rPr>
              <w:fldChar w:fldCharType="begin">
                <w:fldData xml:space="preserve">PEVuZE5vdGU+PENpdGU+PEF1dGhvcj5PcmxvdmE8L0F1dGhvcj48WWVhcj4yMDI0PC9ZZWFyPjxS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PEVuZE5vdGU+PENpdGU+PEF1dGhvcj5PcmxvdmE8L0F1dGhvcj48WWVhcj4yMDI0PC9ZZWFyPjxS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85" w:tooltip="Orlova, 2024 #556" w:history="1">
              <w:r w:rsidR="004273F2" w:rsidRPr="00C46547">
                <w:rPr>
                  <w:noProof/>
                  <w:sz w:val="20"/>
                  <w:szCs w:val="20"/>
                </w:rPr>
                <w:t>185</w:t>
              </w:r>
            </w:hyperlink>
            <w:r w:rsidR="004273F2" w:rsidRPr="00C46547">
              <w:rPr>
                <w:noProof/>
                <w:sz w:val="20"/>
                <w:szCs w:val="20"/>
              </w:rPr>
              <w:t xml:space="preserve">, </w:t>
            </w:r>
            <w:hyperlink w:anchor="_ENREF_186" w:tooltip="Tjulandin, 2021 #555" w:history="1">
              <w:r w:rsidR="004273F2" w:rsidRPr="00C46547">
                <w:rPr>
                  <w:noProof/>
                  <w:sz w:val="20"/>
                  <w:szCs w:val="20"/>
                </w:rPr>
                <w:t>186</w:t>
              </w:r>
            </w:hyperlink>
            <w:r w:rsidR="004273F2" w:rsidRPr="00C46547">
              <w:rPr>
                <w:noProof/>
                <w:sz w:val="20"/>
                <w:szCs w:val="20"/>
              </w:rPr>
              <w:t>]</w:t>
            </w:r>
            <w:r w:rsidRPr="00C46547">
              <w:rPr>
                <w:sz w:val="20"/>
                <w:szCs w:val="20"/>
              </w:rPr>
              <w:fldChar w:fldCharType="end"/>
            </w:r>
          </w:p>
        </w:tc>
        <w:tc>
          <w:tcPr>
            <w:tcW w:w="855" w:type="dxa"/>
          </w:tcPr>
          <w:p w14:paraId="70653374" w14:textId="5FDB4CAC" w:rsidR="001E5E0D" w:rsidRPr="00C46547" w:rsidRDefault="001E5E0D" w:rsidP="001E5E0D">
            <w:pPr>
              <w:spacing w:line="240" w:lineRule="auto"/>
              <w:ind w:firstLine="0"/>
            </w:pPr>
            <w:r w:rsidRPr="00C46547">
              <w:rPr>
                <w:sz w:val="20"/>
                <w:szCs w:val="20"/>
                <w:lang w:val="en-US"/>
              </w:rPr>
              <w:t>2B</w:t>
            </w:r>
          </w:p>
        </w:tc>
      </w:tr>
      <w:tr w:rsidR="00890286" w:rsidRPr="00C46547" w14:paraId="0EA90866" w14:textId="77777777" w:rsidTr="00854866">
        <w:tc>
          <w:tcPr>
            <w:tcW w:w="1628" w:type="dxa"/>
            <w:vMerge w:val="restart"/>
          </w:tcPr>
          <w:p w14:paraId="6859FC8B" w14:textId="6D27FD7B" w:rsidR="001E5E0D" w:rsidRPr="00C46547" w:rsidRDefault="001E5E0D" w:rsidP="001E5E0D">
            <w:pPr>
              <w:spacing w:line="240" w:lineRule="auto"/>
              <w:ind w:firstLine="0"/>
            </w:pPr>
            <w:r w:rsidRPr="00C46547">
              <w:rPr>
                <w:sz w:val="20"/>
                <w:szCs w:val="20"/>
              </w:rPr>
              <w:t xml:space="preserve">Комбинированная терапия МКА блокаторами </w:t>
            </w:r>
            <w:r w:rsidRPr="00C46547">
              <w:rPr>
                <w:sz w:val="20"/>
                <w:szCs w:val="20"/>
                <w:lang w:val="en-US"/>
              </w:rPr>
              <w:t>PD</w:t>
            </w:r>
            <w:r w:rsidRPr="00C46547">
              <w:rPr>
                <w:sz w:val="20"/>
                <w:szCs w:val="20"/>
              </w:rPr>
              <w:t>1/</w:t>
            </w:r>
            <w:r w:rsidRPr="00C46547">
              <w:rPr>
                <w:sz w:val="20"/>
                <w:szCs w:val="20"/>
                <w:lang w:val="en-US"/>
              </w:rPr>
              <w:t>CTLA</w:t>
            </w:r>
            <w:r w:rsidRPr="00C46547">
              <w:rPr>
                <w:sz w:val="20"/>
                <w:szCs w:val="20"/>
              </w:rPr>
              <w:t>4</w:t>
            </w:r>
            <w:r w:rsidR="001059DF" w:rsidRPr="00C46547">
              <w:rPr>
                <w:sz w:val="20"/>
                <w:szCs w:val="20"/>
              </w:rPr>
              <w:t xml:space="preserve"> </w:t>
            </w:r>
            <w:r w:rsidR="001059DF" w:rsidRPr="00C46547">
              <w:rPr>
                <w:szCs w:val="24"/>
              </w:rPr>
              <w:t>(Ингибиторы PD-1/PDL-1 (белок запрограммированной клеточной смерти 1/лиганд смерти 1)</w:t>
            </w:r>
          </w:p>
        </w:tc>
        <w:tc>
          <w:tcPr>
            <w:tcW w:w="1760" w:type="dxa"/>
            <w:vAlign w:val="center"/>
          </w:tcPr>
          <w:p w14:paraId="5F3A5874" w14:textId="34CAED29" w:rsidR="001E5E0D" w:rsidRPr="00C46547" w:rsidRDefault="001E5E0D" w:rsidP="001E5E0D">
            <w:pPr>
              <w:spacing w:line="240" w:lineRule="auto"/>
              <w:ind w:firstLine="0"/>
              <w:rPr>
                <w:sz w:val="20"/>
                <w:szCs w:val="20"/>
              </w:rPr>
            </w:pPr>
            <w:r w:rsidRPr="00C46547">
              <w:rPr>
                <w:bCs/>
                <w:sz w:val="20"/>
                <w:szCs w:val="20"/>
              </w:rPr>
              <w:t>#Ниволумаб</w:t>
            </w:r>
            <w:r w:rsidRPr="00C46547">
              <w:rPr>
                <w:sz w:val="20"/>
                <w:szCs w:val="20"/>
              </w:rPr>
              <w:t>**</w:t>
            </w:r>
            <w:r w:rsidRPr="00C46547">
              <w:rPr>
                <w:bCs/>
                <w:sz w:val="20"/>
                <w:szCs w:val="20"/>
              </w:rPr>
              <w:t xml:space="preserve"> (в один день с </w:t>
            </w:r>
            <w:proofErr w:type="spellStart"/>
            <w:r w:rsidRPr="00C46547">
              <w:rPr>
                <w:bCs/>
                <w:sz w:val="20"/>
                <w:szCs w:val="20"/>
              </w:rPr>
              <w:t>ипилимумабом</w:t>
            </w:r>
            <w:proofErr w:type="spellEnd"/>
            <w:r w:rsidRPr="00C46547">
              <w:rPr>
                <w:bCs/>
                <w:sz w:val="20"/>
                <w:szCs w:val="20"/>
              </w:rPr>
              <w:t>**)</w:t>
            </w:r>
          </w:p>
        </w:tc>
        <w:tc>
          <w:tcPr>
            <w:tcW w:w="642" w:type="dxa"/>
            <w:vAlign w:val="center"/>
          </w:tcPr>
          <w:p w14:paraId="5C6052EC" w14:textId="67F917BB" w:rsidR="001E5E0D" w:rsidRPr="00C46547" w:rsidRDefault="001E5E0D" w:rsidP="001E5E0D">
            <w:pPr>
              <w:spacing w:line="240" w:lineRule="auto"/>
              <w:ind w:firstLine="0"/>
              <w:rPr>
                <w:sz w:val="20"/>
                <w:szCs w:val="20"/>
              </w:rPr>
            </w:pPr>
            <w:r w:rsidRPr="00C46547">
              <w:rPr>
                <w:bCs/>
                <w:sz w:val="20"/>
                <w:szCs w:val="20"/>
              </w:rPr>
              <w:t xml:space="preserve">1 мг/кг </w:t>
            </w:r>
          </w:p>
        </w:tc>
        <w:tc>
          <w:tcPr>
            <w:tcW w:w="793" w:type="dxa"/>
            <w:vAlign w:val="center"/>
          </w:tcPr>
          <w:p w14:paraId="765A2071" w14:textId="5A1058F8" w:rsidR="001E5E0D" w:rsidRPr="00C46547" w:rsidRDefault="001E5E0D" w:rsidP="001E5E0D">
            <w:pPr>
              <w:spacing w:line="240" w:lineRule="auto"/>
              <w:ind w:firstLine="0"/>
              <w:rPr>
                <w:sz w:val="20"/>
                <w:szCs w:val="20"/>
              </w:rPr>
            </w:pPr>
            <w:r w:rsidRPr="00C46547">
              <w:rPr>
                <w:bCs/>
                <w:sz w:val="20"/>
                <w:szCs w:val="20"/>
              </w:rPr>
              <w:t xml:space="preserve">в/в </w:t>
            </w:r>
            <w:proofErr w:type="spellStart"/>
            <w:r w:rsidRPr="00C46547">
              <w:rPr>
                <w:bCs/>
                <w:sz w:val="20"/>
                <w:szCs w:val="20"/>
              </w:rPr>
              <w:t>капельно</w:t>
            </w:r>
            <w:proofErr w:type="spellEnd"/>
            <w:r w:rsidRPr="00C46547">
              <w:rPr>
                <w:bCs/>
                <w:sz w:val="20"/>
                <w:szCs w:val="20"/>
              </w:rPr>
              <w:t xml:space="preserve"> 30 минут</w:t>
            </w:r>
          </w:p>
        </w:tc>
        <w:tc>
          <w:tcPr>
            <w:tcW w:w="789" w:type="dxa"/>
            <w:vAlign w:val="center"/>
          </w:tcPr>
          <w:p w14:paraId="7A9B80CA" w14:textId="4031FB7C" w:rsidR="001E5E0D" w:rsidRPr="00C46547" w:rsidRDefault="001E5E0D" w:rsidP="001E5E0D">
            <w:pPr>
              <w:spacing w:line="240" w:lineRule="auto"/>
              <w:ind w:firstLine="0"/>
              <w:rPr>
                <w:sz w:val="20"/>
                <w:szCs w:val="20"/>
              </w:rPr>
            </w:pPr>
            <w:r w:rsidRPr="00C46547">
              <w:rPr>
                <w:sz w:val="20"/>
                <w:szCs w:val="20"/>
              </w:rPr>
              <w:t>1 раз в 21 день</w:t>
            </w:r>
          </w:p>
        </w:tc>
        <w:tc>
          <w:tcPr>
            <w:tcW w:w="1363" w:type="dxa"/>
            <w:vAlign w:val="center"/>
          </w:tcPr>
          <w:p w14:paraId="3AA8BB65" w14:textId="58899245" w:rsidR="001E5E0D" w:rsidRPr="00C46547" w:rsidRDefault="001E5E0D" w:rsidP="001E5E0D">
            <w:pPr>
              <w:spacing w:line="240" w:lineRule="auto"/>
              <w:ind w:firstLine="0"/>
              <w:rPr>
                <w:sz w:val="20"/>
                <w:szCs w:val="20"/>
              </w:rPr>
            </w:pPr>
            <w:r w:rsidRPr="00C46547">
              <w:rPr>
                <w:sz w:val="20"/>
                <w:szCs w:val="20"/>
              </w:rPr>
              <w:t>суммарно не более 4 введений</w:t>
            </w:r>
          </w:p>
        </w:tc>
        <w:tc>
          <w:tcPr>
            <w:tcW w:w="1741" w:type="dxa"/>
          </w:tcPr>
          <w:p w14:paraId="7629EED3" w14:textId="299BD536" w:rsidR="001E5E0D" w:rsidRPr="00C46547" w:rsidRDefault="001E5E0D" w:rsidP="001E5E0D">
            <w:pPr>
              <w:spacing w:line="240" w:lineRule="auto"/>
              <w:ind w:firstLine="0"/>
              <w:rPr>
                <w:sz w:val="20"/>
                <w:szCs w:val="20"/>
              </w:rPr>
            </w:pPr>
            <w:r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8" w:tooltip="Pelster, 2019 #500" w:history="1">
              <w:r w:rsidR="004273F2" w:rsidRPr="00C46547">
                <w:rPr>
                  <w:noProof/>
                  <w:sz w:val="20"/>
                  <w:szCs w:val="20"/>
                </w:rPr>
                <w:t>168</w:t>
              </w:r>
            </w:hyperlink>
            <w:r w:rsidR="004273F2" w:rsidRPr="00C46547">
              <w:rPr>
                <w:noProof/>
                <w:sz w:val="20"/>
                <w:szCs w:val="20"/>
              </w:rPr>
              <w:t xml:space="preserve">, </w:t>
            </w:r>
            <w:hyperlink w:anchor="_ENREF_170" w:tooltip="Karivedu, 2019 #509" w:history="1">
              <w:r w:rsidR="004273F2" w:rsidRPr="00C46547">
                <w:rPr>
                  <w:noProof/>
                  <w:sz w:val="20"/>
                  <w:szCs w:val="20"/>
                </w:rPr>
                <w:t>170</w:t>
              </w:r>
            </w:hyperlink>
            <w:r w:rsidR="004273F2" w:rsidRPr="00C46547">
              <w:rPr>
                <w:noProof/>
                <w:sz w:val="20"/>
                <w:szCs w:val="20"/>
              </w:rPr>
              <w:t xml:space="preserve">, </w:t>
            </w:r>
            <w:hyperlink w:anchor="_ENREF_180" w:tooltip="Larkin, 2015 #144" w:history="1">
              <w:r w:rsidR="004273F2" w:rsidRPr="00C46547">
                <w:rPr>
                  <w:noProof/>
                  <w:sz w:val="20"/>
                  <w:szCs w:val="20"/>
                </w:rPr>
                <w:t>180</w:t>
              </w:r>
            </w:hyperlink>
            <w:r w:rsidR="004273F2" w:rsidRPr="00C46547">
              <w:rPr>
                <w:noProof/>
                <w:sz w:val="20"/>
                <w:szCs w:val="20"/>
              </w:rPr>
              <w:t xml:space="preserve">, </w:t>
            </w:r>
            <w:hyperlink w:anchor="_ENREF_187" w:tooltip="Larkin, 2017 #149" w:history="1">
              <w:r w:rsidR="004273F2" w:rsidRPr="00C46547">
                <w:rPr>
                  <w:noProof/>
                  <w:sz w:val="20"/>
                  <w:szCs w:val="20"/>
                </w:rPr>
                <w:t>187-189</w:t>
              </w:r>
            </w:hyperlink>
            <w:r w:rsidR="004273F2" w:rsidRPr="00C46547">
              <w:rPr>
                <w:noProof/>
                <w:sz w:val="20"/>
                <w:szCs w:val="20"/>
              </w:rPr>
              <w:t>]</w:t>
            </w:r>
            <w:r w:rsidRPr="00C46547">
              <w:rPr>
                <w:sz w:val="20"/>
                <w:szCs w:val="20"/>
              </w:rPr>
              <w:fldChar w:fldCharType="end"/>
            </w:r>
          </w:p>
        </w:tc>
        <w:tc>
          <w:tcPr>
            <w:tcW w:w="855" w:type="dxa"/>
          </w:tcPr>
          <w:p w14:paraId="41BC0C63" w14:textId="2283AF7F" w:rsidR="001E5E0D" w:rsidRPr="00C46547" w:rsidRDefault="001E5E0D" w:rsidP="001E5E0D">
            <w:pPr>
              <w:spacing w:line="240" w:lineRule="auto"/>
              <w:ind w:firstLine="0"/>
              <w:rPr>
                <w:sz w:val="20"/>
                <w:szCs w:val="20"/>
                <w:lang w:val="en-US"/>
              </w:rPr>
            </w:pPr>
            <w:r w:rsidRPr="00C46547">
              <w:rPr>
                <w:sz w:val="20"/>
                <w:szCs w:val="20"/>
                <w:lang w:val="en-US"/>
              </w:rPr>
              <w:t>2B</w:t>
            </w:r>
          </w:p>
        </w:tc>
      </w:tr>
      <w:tr w:rsidR="00890286" w:rsidRPr="00C46547" w14:paraId="09130B59" w14:textId="77777777" w:rsidTr="00854866">
        <w:tc>
          <w:tcPr>
            <w:tcW w:w="1628" w:type="dxa"/>
            <w:vMerge/>
          </w:tcPr>
          <w:p w14:paraId="2A6D8330" w14:textId="77777777" w:rsidR="001E5E0D" w:rsidRPr="00C46547" w:rsidRDefault="001E5E0D" w:rsidP="001E5E0D">
            <w:pPr>
              <w:spacing w:line="240" w:lineRule="auto"/>
              <w:ind w:firstLine="0"/>
            </w:pPr>
          </w:p>
        </w:tc>
        <w:tc>
          <w:tcPr>
            <w:tcW w:w="1760" w:type="dxa"/>
            <w:vAlign w:val="center"/>
          </w:tcPr>
          <w:p w14:paraId="464E9D1B" w14:textId="5F564BEB" w:rsidR="001E5E0D" w:rsidRPr="00C46547" w:rsidRDefault="001E5E0D" w:rsidP="001E5E0D">
            <w:pPr>
              <w:spacing w:line="240" w:lineRule="auto"/>
              <w:ind w:firstLine="0"/>
              <w:rPr>
                <w:bCs/>
                <w:sz w:val="20"/>
                <w:szCs w:val="20"/>
              </w:rPr>
            </w:pPr>
            <w:r w:rsidRPr="00C46547">
              <w:rPr>
                <w:bCs/>
                <w:sz w:val="20"/>
                <w:szCs w:val="20"/>
              </w:rPr>
              <w:t xml:space="preserve">#Ипилимумаб** (в один день с </w:t>
            </w:r>
            <w:proofErr w:type="spellStart"/>
            <w:r w:rsidRPr="00C46547">
              <w:rPr>
                <w:bCs/>
                <w:sz w:val="20"/>
                <w:szCs w:val="20"/>
              </w:rPr>
              <w:t>ниволумабом</w:t>
            </w:r>
            <w:proofErr w:type="spellEnd"/>
            <w:r w:rsidRPr="00C46547">
              <w:rPr>
                <w:bCs/>
                <w:sz w:val="20"/>
                <w:szCs w:val="20"/>
              </w:rPr>
              <w:t>**)</w:t>
            </w:r>
          </w:p>
        </w:tc>
        <w:tc>
          <w:tcPr>
            <w:tcW w:w="642" w:type="dxa"/>
            <w:vAlign w:val="center"/>
          </w:tcPr>
          <w:p w14:paraId="50EDF863" w14:textId="0CAB650B" w:rsidR="001E5E0D" w:rsidRPr="00C46547" w:rsidRDefault="001E5E0D" w:rsidP="001E5E0D">
            <w:pPr>
              <w:spacing w:line="240" w:lineRule="auto"/>
              <w:ind w:firstLine="0"/>
              <w:rPr>
                <w:bCs/>
                <w:sz w:val="20"/>
                <w:szCs w:val="20"/>
              </w:rPr>
            </w:pPr>
            <w:r w:rsidRPr="00C46547">
              <w:rPr>
                <w:bCs/>
                <w:sz w:val="20"/>
                <w:szCs w:val="20"/>
              </w:rPr>
              <w:t>3мг/кг</w:t>
            </w:r>
          </w:p>
        </w:tc>
        <w:tc>
          <w:tcPr>
            <w:tcW w:w="793" w:type="dxa"/>
            <w:vAlign w:val="center"/>
          </w:tcPr>
          <w:p w14:paraId="545ED72A" w14:textId="26501557" w:rsidR="001E5E0D" w:rsidRPr="00C46547" w:rsidRDefault="001E5E0D" w:rsidP="001E5E0D">
            <w:pPr>
              <w:spacing w:line="240" w:lineRule="auto"/>
              <w:ind w:firstLine="0"/>
              <w:rPr>
                <w:bCs/>
                <w:sz w:val="20"/>
                <w:szCs w:val="20"/>
              </w:rPr>
            </w:pPr>
            <w:r w:rsidRPr="00C46547">
              <w:rPr>
                <w:bCs/>
                <w:sz w:val="20"/>
                <w:szCs w:val="20"/>
              </w:rPr>
              <w:t xml:space="preserve">в/в </w:t>
            </w:r>
            <w:proofErr w:type="spellStart"/>
            <w:r w:rsidRPr="00C46547">
              <w:rPr>
                <w:bCs/>
                <w:sz w:val="20"/>
                <w:szCs w:val="20"/>
              </w:rPr>
              <w:t>капельно</w:t>
            </w:r>
            <w:proofErr w:type="spellEnd"/>
            <w:r w:rsidRPr="00C46547">
              <w:rPr>
                <w:bCs/>
                <w:sz w:val="20"/>
                <w:szCs w:val="20"/>
              </w:rPr>
              <w:t xml:space="preserve"> 30 минут</w:t>
            </w:r>
          </w:p>
        </w:tc>
        <w:tc>
          <w:tcPr>
            <w:tcW w:w="789" w:type="dxa"/>
            <w:vAlign w:val="center"/>
          </w:tcPr>
          <w:p w14:paraId="557140FF" w14:textId="694F62E0" w:rsidR="001E5E0D" w:rsidRPr="00C46547" w:rsidRDefault="001E5E0D" w:rsidP="001E5E0D">
            <w:pPr>
              <w:spacing w:line="240" w:lineRule="auto"/>
              <w:ind w:firstLine="0"/>
              <w:rPr>
                <w:sz w:val="20"/>
                <w:szCs w:val="20"/>
              </w:rPr>
            </w:pPr>
            <w:r w:rsidRPr="00C46547">
              <w:rPr>
                <w:bCs/>
                <w:sz w:val="20"/>
                <w:szCs w:val="20"/>
              </w:rPr>
              <w:t xml:space="preserve">1 раз </w:t>
            </w:r>
            <w:proofErr w:type="gramStart"/>
            <w:r w:rsidRPr="00C46547">
              <w:rPr>
                <w:bCs/>
                <w:sz w:val="20"/>
                <w:szCs w:val="20"/>
              </w:rPr>
              <w:t xml:space="preserve">в </w:t>
            </w:r>
            <w:proofErr w:type="spellStart"/>
            <w:r w:rsidRPr="00C46547">
              <w:rPr>
                <w:sz w:val="20"/>
                <w:szCs w:val="20"/>
              </w:rPr>
              <w:t>в</w:t>
            </w:r>
            <w:proofErr w:type="spellEnd"/>
            <w:proofErr w:type="gramEnd"/>
            <w:r w:rsidRPr="00C46547">
              <w:rPr>
                <w:sz w:val="20"/>
                <w:szCs w:val="20"/>
              </w:rPr>
              <w:t xml:space="preserve"> 21 день</w:t>
            </w:r>
          </w:p>
        </w:tc>
        <w:tc>
          <w:tcPr>
            <w:tcW w:w="1363" w:type="dxa"/>
            <w:vAlign w:val="center"/>
          </w:tcPr>
          <w:p w14:paraId="74D74F33" w14:textId="25911507" w:rsidR="001E5E0D" w:rsidRPr="00C46547" w:rsidRDefault="001E5E0D" w:rsidP="001E5E0D">
            <w:pPr>
              <w:spacing w:line="240" w:lineRule="auto"/>
              <w:ind w:firstLine="0"/>
              <w:rPr>
                <w:sz w:val="20"/>
                <w:szCs w:val="20"/>
              </w:rPr>
            </w:pPr>
            <w:r w:rsidRPr="00C46547">
              <w:rPr>
                <w:sz w:val="20"/>
                <w:szCs w:val="20"/>
              </w:rPr>
              <w:t>суммарно не более 4 введений</w:t>
            </w:r>
          </w:p>
        </w:tc>
        <w:tc>
          <w:tcPr>
            <w:tcW w:w="1741" w:type="dxa"/>
          </w:tcPr>
          <w:p w14:paraId="03064C32" w14:textId="681FD4B2" w:rsidR="001E5E0D" w:rsidRPr="00C46547" w:rsidRDefault="001E5E0D" w:rsidP="001E5E0D">
            <w:pPr>
              <w:spacing w:line="240" w:lineRule="auto"/>
              <w:ind w:firstLine="0"/>
              <w:rPr>
                <w:sz w:val="20"/>
                <w:szCs w:val="20"/>
              </w:rPr>
            </w:pPr>
            <w:r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8" w:tooltip="Pelster, 2019 #500" w:history="1">
              <w:r w:rsidR="004273F2" w:rsidRPr="00C46547">
                <w:rPr>
                  <w:noProof/>
                  <w:sz w:val="20"/>
                  <w:szCs w:val="20"/>
                </w:rPr>
                <w:t>168</w:t>
              </w:r>
            </w:hyperlink>
            <w:r w:rsidR="004273F2" w:rsidRPr="00C46547">
              <w:rPr>
                <w:noProof/>
                <w:sz w:val="20"/>
                <w:szCs w:val="20"/>
              </w:rPr>
              <w:t xml:space="preserve">, </w:t>
            </w:r>
            <w:hyperlink w:anchor="_ENREF_170" w:tooltip="Karivedu, 2019 #509" w:history="1">
              <w:r w:rsidR="004273F2" w:rsidRPr="00C46547">
                <w:rPr>
                  <w:noProof/>
                  <w:sz w:val="20"/>
                  <w:szCs w:val="20"/>
                </w:rPr>
                <w:t>170</w:t>
              </w:r>
            </w:hyperlink>
            <w:r w:rsidR="004273F2" w:rsidRPr="00C46547">
              <w:rPr>
                <w:noProof/>
                <w:sz w:val="20"/>
                <w:szCs w:val="20"/>
              </w:rPr>
              <w:t xml:space="preserve">, </w:t>
            </w:r>
            <w:hyperlink w:anchor="_ENREF_180" w:tooltip="Larkin, 2015 #144" w:history="1">
              <w:r w:rsidR="004273F2" w:rsidRPr="00C46547">
                <w:rPr>
                  <w:noProof/>
                  <w:sz w:val="20"/>
                  <w:szCs w:val="20"/>
                </w:rPr>
                <w:t>180</w:t>
              </w:r>
            </w:hyperlink>
            <w:r w:rsidR="004273F2" w:rsidRPr="00C46547">
              <w:rPr>
                <w:noProof/>
                <w:sz w:val="20"/>
                <w:szCs w:val="20"/>
              </w:rPr>
              <w:t xml:space="preserve">, </w:t>
            </w:r>
            <w:hyperlink w:anchor="_ENREF_187" w:tooltip="Larkin, 2017 #149" w:history="1">
              <w:r w:rsidR="004273F2" w:rsidRPr="00C46547">
                <w:rPr>
                  <w:noProof/>
                  <w:sz w:val="20"/>
                  <w:szCs w:val="20"/>
                </w:rPr>
                <w:t>187-189</w:t>
              </w:r>
            </w:hyperlink>
            <w:r w:rsidR="004273F2" w:rsidRPr="00C46547">
              <w:rPr>
                <w:noProof/>
                <w:sz w:val="20"/>
                <w:szCs w:val="20"/>
              </w:rPr>
              <w:t>]</w:t>
            </w:r>
            <w:r w:rsidRPr="00C46547">
              <w:rPr>
                <w:sz w:val="20"/>
                <w:szCs w:val="20"/>
              </w:rPr>
              <w:fldChar w:fldCharType="end"/>
            </w:r>
          </w:p>
        </w:tc>
        <w:tc>
          <w:tcPr>
            <w:tcW w:w="855" w:type="dxa"/>
          </w:tcPr>
          <w:p w14:paraId="23A5C699" w14:textId="48A58FCD" w:rsidR="001E5E0D" w:rsidRPr="00C46547" w:rsidRDefault="001E5E0D" w:rsidP="001E5E0D">
            <w:pPr>
              <w:spacing w:line="240" w:lineRule="auto"/>
              <w:ind w:firstLine="0"/>
              <w:rPr>
                <w:sz w:val="20"/>
                <w:szCs w:val="20"/>
                <w:lang w:val="en-US"/>
              </w:rPr>
            </w:pPr>
            <w:r w:rsidRPr="00C46547">
              <w:rPr>
                <w:sz w:val="20"/>
                <w:szCs w:val="20"/>
                <w:lang w:val="en-US"/>
              </w:rPr>
              <w:t>2B</w:t>
            </w:r>
          </w:p>
        </w:tc>
      </w:tr>
      <w:tr w:rsidR="00890286" w:rsidRPr="00C46547" w14:paraId="52B9EC08" w14:textId="77777777" w:rsidTr="00854866">
        <w:tc>
          <w:tcPr>
            <w:tcW w:w="1628" w:type="dxa"/>
            <w:vMerge/>
          </w:tcPr>
          <w:p w14:paraId="1E0EBF95" w14:textId="77777777" w:rsidR="001E5E0D" w:rsidRPr="00C46547" w:rsidRDefault="001E5E0D" w:rsidP="001E5E0D">
            <w:pPr>
              <w:spacing w:line="240" w:lineRule="auto"/>
              <w:ind w:firstLine="0"/>
            </w:pPr>
          </w:p>
        </w:tc>
        <w:tc>
          <w:tcPr>
            <w:tcW w:w="1760" w:type="dxa"/>
            <w:vAlign w:val="center"/>
          </w:tcPr>
          <w:p w14:paraId="36D88594" w14:textId="7A2B92E7" w:rsidR="001E5E0D" w:rsidRPr="00C46547" w:rsidRDefault="001E5E0D" w:rsidP="001E5E0D">
            <w:pPr>
              <w:spacing w:line="240" w:lineRule="auto"/>
              <w:ind w:firstLine="0"/>
              <w:rPr>
                <w:bCs/>
                <w:sz w:val="20"/>
                <w:szCs w:val="20"/>
              </w:rPr>
            </w:pPr>
            <w:r w:rsidRPr="00C46547">
              <w:rPr>
                <w:bCs/>
                <w:sz w:val="20"/>
                <w:szCs w:val="20"/>
              </w:rPr>
              <w:t xml:space="preserve">Поддерживающая </w:t>
            </w:r>
            <w:proofErr w:type="gramStart"/>
            <w:r w:rsidRPr="00C46547">
              <w:rPr>
                <w:bCs/>
                <w:sz w:val="20"/>
                <w:szCs w:val="20"/>
              </w:rPr>
              <w:t xml:space="preserve">фаза:  </w:t>
            </w:r>
            <w:proofErr w:type="spellStart"/>
            <w:r w:rsidRPr="00C46547">
              <w:rPr>
                <w:bCs/>
                <w:sz w:val="20"/>
                <w:szCs w:val="20"/>
              </w:rPr>
              <w:t>Ниволумаб</w:t>
            </w:r>
            <w:proofErr w:type="spellEnd"/>
            <w:proofErr w:type="gramEnd"/>
            <w:r w:rsidRPr="00C46547">
              <w:rPr>
                <w:bCs/>
                <w:sz w:val="20"/>
                <w:szCs w:val="20"/>
                <w:lang w:val="en-US"/>
              </w:rPr>
              <w:t>**</w:t>
            </w:r>
            <w:r w:rsidRPr="00C46547">
              <w:rPr>
                <w:bCs/>
                <w:sz w:val="20"/>
                <w:szCs w:val="20"/>
              </w:rPr>
              <w:t xml:space="preserve">  </w:t>
            </w:r>
          </w:p>
        </w:tc>
        <w:tc>
          <w:tcPr>
            <w:tcW w:w="642" w:type="dxa"/>
            <w:vAlign w:val="center"/>
          </w:tcPr>
          <w:p w14:paraId="2B895F6D" w14:textId="74AF95E9" w:rsidR="001E5E0D" w:rsidRPr="00C46547" w:rsidRDefault="001E5E0D" w:rsidP="001E5E0D">
            <w:pPr>
              <w:spacing w:line="240" w:lineRule="auto"/>
              <w:ind w:firstLine="0"/>
              <w:rPr>
                <w:bCs/>
                <w:sz w:val="20"/>
                <w:szCs w:val="20"/>
              </w:rPr>
            </w:pPr>
            <w:r w:rsidRPr="00C46547">
              <w:rPr>
                <w:bCs/>
                <w:sz w:val="20"/>
                <w:szCs w:val="20"/>
              </w:rPr>
              <w:t>3 мг/</w:t>
            </w:r>
            <w:proofErr w:type="gramStart"/>
            <w:r w:rsidRPr="00C46547">
              <w:rPr>
                <w:bCs/>
                <w:sz w:val="20"/>
                <w:szCs w:val="20"/>
              </w:rPr>
              <w:t>кг  (</w:t>
            </w:r>
            <w:proofErr w:type="gramEnd"/>
          </w:p>
        </w:tc>
        <w:tc>
          <w:tcPr>
            <w:tcW w:w="793" w:type="dxa"/>
            <w:vAlign w:val="center"/>
          </w:tcPr>
          <w:p w14:paraId="501E9836" w14:textId="0F16FE5D" w:rsidR="001E5E0D" w:rsidRPr="00C46547" w:rsidRDefault="001E5E0D" w:rsidP="001E5E0D">
            <w:pPr>
              <w:spacing w:line="240" w:lineRule="auto"/>
              <w:ind w:firstLine="0"/>
              <w:rPr>
                <w:bCs/>
                <w:sz w:val="20"/>
                <w:szCs w:val="20"/>
              </w:rPr>
            </w:pPr>
            <w:r w:rsidRPr="00C46547">
              <w:rPr>
                <w:bCs/>
                <w:sz w:val="20"/>
                <w:szCs w:val="20"/>
              </w:rPr>
              <w:t xml:space="preserve">в/в </w:t>
            </w:r>
            <w:proofErr w:type="spellStart"/>
            <w:r w:rsidRPr="00C46547">
              <w:rPr>
                <w:bCs/>
                <w:sz w:val="20"/>
                <w:szCs w:val="20"/>
              </w:rPr>
              <w:t>капельно</w:t>
            </w:r>
            <w:proofErr w:type="spellEnd"/>
          </w:p>
        </w:tc>
        <w:tc>
          <w:tcPr>
            <w:tcW w:w="789" w:type="dxa"/>
            <w:vAlign w:val="center"/>
          </w:tcPr>
          <w:p w14:paraId="40C231A0" w14:textId="0028ECDD" w:rsidR="001E5E0D" w:rsidRPr="00C46547" w:rsidRDefault="001E5E0D" w:rsidP="001E5E0D">
            <w:pPr>
              <w:spacing w:line="240" w:lineRule="auto"/>
              <w:ind w:firstLine="0"/>
              <w:rPr>
                <w:bCs/>
                <w:sz w:val="20"/>
                <w:szCs w:val="20"/>
              </w:rPr>
            </w:pPr>
            <w:r w:rsidRPr="00C46547">
              <w:rPr>
                <w:bCs/>
                <w:sz w:val="20"/>
                <w:szCs w:val="20"/>
              </w:rPr>
              <w:t>1 раз в 14 дней</w:t>
            </w:r>
          </w:p>
        </w:tc>
        <w:tc>
          <w:tcPr>
            <w:tcW w:w="1363" w:type="dxa"/>
            <w:vAlign w:val="center"/>
          </w:tcPr>
          <w:p w14:paraId="74F69114" w14:textId="3D137ACE" w:rsidR="001E5E0D" w:rsidRPr="00C46547" w:rsidRDefault="001E5E0D" w:rsidP="001E5E0D">
            <w:pPr>
              <w:spacing w:line="240" w:lineRule="auto"/>
              <w:ind w:firstLine="0"/>
              <w:rPr>
                <w:sz w:val="20"/>
                <w:szCs w:val="20"/>
              </w:rPr>
            </w:pPr>
            <w:r w:rsidRPr="00C46547">
              <w:rPr>
                <w:sz w:val="20"/>
                <w:szCs w:val="20"/>
              </w:rPr>
              <w:t>До прогрессирования или непереносимости</w:t>
            </w:r>
          </w:p>
        </w:tc>
        <w:tc>
          <w:tcPr>
            <w:tcW w:w="1741" w:type="dxa"/>
          </w:tcPr>
          <w:p w14:paraId="322890D2" w14:textId="5F52FA3F" w:rsidR="001E5E0D" w:rsidRPr="00C46547" w:rsidRDefault="001E5E0D" w:rsidP="001E5E0D">
            <w:pPr>
              <w:spacing w:line="240" w:lineRule="auto"/>
              <w:ind w:firstLine="0"/>
              <w:rPr>
                <w:sz w:val="20"/>
                <w:szCs w:val="20"/>
              </w:rPr>
            </w:pPr>
            <w:r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8" w:tooltip="Pelster, 2019 #500" w:history="1">
              <w:r w:rsidR="004273F2" w:rsidRPr="00C46547">
                <w:rPr>
                  <w:noProof/>
                  <w:sz w:val="20"/>
                  <w:szCs w:val="20"/>
                </w:rPr>
                <w:t>168</w:t>
              </w:r>
            </w:hyperlink>
            <w:r w:rsidR="004273F2" w:rsidRPr="00C46547">
              <w:rPr>
                <w:noProof/>
                <w:sz w:val="20"/>
                <w:szCs w:val="20"/>
              </w:rPr>
              <w:t xml:space="preserve">, </w:t>
            </w:r>
            <w:hyperlink w:anchor="_ENREF_170" w:tooltip="Karivedu, 2019 #509" w:history="1">
              <w:r w:rsidR="004273F2" w:rsidRPr="00C46547">
                <w:rPr>
                  <w:noProof/>
                  <w:sz w:val="20"/>
                  <w:szCs w:val="20"/>
                </w:rPr>
                <w:t>170</w:t>
              </w:r>
            </w:hyperlink>
            <w:r w:rsidR="004273F2" w:rsidRPr="00C46547">
              <w:rPr>
                <w:noProof/>
                <w:sz w:val="20"/>
                <w:szCs w:val="20"/>
              </w:rPr>
              <w:t xml:space="preserve">, </w:t>
            </w:r>
            <w:hyperlink w:anchor="_ENREF_180" w:tooltip="Larkin, 2015 #144" w:history="1">
              <w:r w:rsidR="004273F2" w:rsidRPr="00C46547">
                <w:rPr>
                  <w:noProof/>
                  <w:sz w:val="20"/>
                  <w:szCs w:val="20"/>
                </w:rPr>
                <w:t>180</w:t>
              </w:r>
            </w:hyperlink>
            <w:r w:rsidR="004273F2" w:rsidRPr="00C46547">
              <w:rPr>
                <w:noProof/>
                <w:sz w:val="20"/>
                <w:szCs w:val="20"/>
              </w:rPr>
              <w:t xml:space="preserve">, </w:t>
            </w:r>
            <w:hyperlink w:anchor="_ENREF_187" w:tooltip="Larkin, 2017 #149" w:history="1">
              <w:r w:rsidR="004273F2" w:rsidRPr="00C46547">
                <w:rPr>
                  <w:noProof/>
                  <w:sz w:val="20"/>
                  <w:szCs w:val="20"/>
                </w:rPr>
                <w:t>187-189</w:t>
              </w:r>
            </w:hyperlink>
            <w:r w:rsidR="004273F2" w:rsidRPr="00C46547">
              <w:rPr>
                <w:noProof/>
                <w:sz w:val="20"/>
                <w:szCs w:val="20"/>
              </w:rPr>
              <w:t>]</w:t>
            </w:r>
            <w:r w:rsidRPr="00C46547">
              <w:rPr>
                <w:sz w:val="20"/>
                <w:szCs w:val="20"/>
              </w:rPr>
              <w:fldChar w:fldCharType="end"/>
            </w:r>
          </w:p>
        </w:tc>
        <w:tc>
          <w:tcPr>
            <w:tcW w:w="855" w:type="dxa"/>
          </w:tcPr>
          <w:p w14:paraId="59489923" w14:textId="40DF1BF8" w:rsidR="001E5E0D" w:rsidRPr="00C46547" w:rsidRDefault="001E5E0D" w:rsidP="001E5E0D">
            <w:pPr>
              <w:spacing w:line="240" w:lineRule="auto"/>
              <w:ind w:firstLine="0"/>
              <w:rPr>
                <w:sz w:val="20"/>
                <w:szCs w:val="20"/>
                <w:lang w:val="en-US"/>
              </w:rPr>
            </w:pPr>
            <w:r w:rsidRPr="00C46547">
              <w:rPr>
                <w:sz w:val="20"/>
                <w:szCs w:val="20"/>
                <w:lang w:val="en-US"/>
              </w:rPr>
              <w:t>2B</w:t>
            </w:r>
          </w:p>
        </w:tc>
      </w:tr>
      <w:tr w:rsidR="00890286" w:rsidRPr="00C46547" w14:paraId="2A64C3BD" w14:textId="77777777" w:rsidTr="00854866">
        <w:tc>
          <w:tcPr>
            <w:tcW w:w="1628" w:type="dxa"/>
            <w:vMerge/>
          </w:tcPr>
          <w:p w14:paraId="4CFFF1D9" w14:textId="77777777" w:rsidR="001E5E0D" w:rsidRPr="00C46547" w:rsidRDefault="001E5E0D" w:rsidP="001E5E0D">
            <w:pPr>
              <w:spacing w:line="240" w:lineRule="auto"/>
              <w:ind w:firstLine="0"/>
            </w:pPr>
          </w:p>
        </w:tc>
        <w:tc>
          <w:tcPr>
            <w:tcW w:w="1760" w:type="dxa"/>
            <w:vAlign w:val="center"/>
          </w:tcPr>
          <w:p w14:paraId="11EDEB86" w14:textId="4DFD92E8" w:rsidR="001E5E0D" w:rsidRPr="00C46547" w:rsidRDefault="001E5E0D" w:rsidP="001E5E0D">
            <w:pPr>
              <w:spacing w:line="240" w:lineRule="auto"/>
              <w:ind w:firstLine="0"/>
              <w:rPr>
                <w:bCs/>
                <w:sz w:val="20"/>
                <w:szCs w:val="20"/>
              </w:rPr>
            </w:pPr>
            <w:r w:rsidRPr="00C46547">
              <w:rPr>
                <w:bCs/>
                <w:sz w:val="20"/>
                <w:szCs w:val="20"/>
              </w:rPr>
              <w:t xml:space="preserve">Поддерживающая </w:t>
            </w:r>
            <w:proofErr w:type="gramStart"/>
            <w:r w:rsidRPr="00C46547">
              <w:rPr>
                <w:bCs/>
                <w:sz w:val="20"/>
                <w:szCs w:val="20"/>
              </w:rPr>
              <w:t xml:space="preserve">фаза:  </w:t>
            </w:r>
            <w:proofErr w:type="spellStart"/>
            <w:r w:rsidRPr="00C46547">
              <w:rPr>
                <w:bCs/>
                <w:sz w:val="20"/>
                <w:szCs w:val="20"/>
              </w:rPr>
              <w:t>Ниволумаб</w:t>
            </w:r>
            <w:proofErr w:type="spellEnd"/>
            <w:proofErr w:type="gramEnd"/>
            <w:r w:rsidRPr="00C46547">
              <w:rPr>
                <w:bCs/>
                <w:sz w:val="20"/>
                <w:szCs w:val="20"/>
                <w:lang w:val="en-US"/>
              </w:rPr>
              <w:t>**</w:t>
            </w:r>
            <w:r w:rsidRPr="00C46547">
              <w:rPr>
                <w:bCs/>
                <w:sz w:val="20"/>
                <w:szCs w:val="20"/>
              </w:rPr>
              <w:t xml:space="preserve">  </w:t>
            </w:r>
          </w:p>
        </w:tc>
        <w:tc>
          <w:tcPr>
            <w:tcW w:w="642" w:type="dxa"/>
            <w:vAlign w:val="center"/>
          </w:tcPr>
          <w:p w14:paraId="6F71376A" w14:textId="13F9AEDE" w:rsidR="001E5E0D" w:rsidRPr="00C46547" w:rsidRDefault="001E5E0D" w:rsidP="001E5E0D">
            <w:pPr>
              <w:spacing w:line="240" w:lineRule="auto"/>
              <w:ind w:firstLine="0"/>
              <w:rPr>
                <w:bCs/>
                <w:sz w:val="20"/>
                <w:szCs w:val="20"/>
              </w:rPr>
            </w:pPr>
            <w:r w:rsidRPr="00C46547">
              <w:rPr>
                <w:bCs/>
                <w:sz w:val="20"/>
                <w:szCs w:val="20"/>
              </w:rPr>
              <w:t>ИЛИ 240 мг)</w:t>
            </w:r>
          </w:p>
        </w:tc>
        <w:tc>
          <w:tcPr>
            <w:tcW w:w="793" w:type="dxa"/>
            <w:vAlign w:val="center"/>
          </w:tcPr>
          <w:p w14:paraId="6567BF23" w14:textId="6CB6334B" w:rsidR="001E5E0D" w:rsidRPr="00C46547" w:rsidRDefault="001E5E0D" w:rsidP="001E5E0D">
            <w:pPr>
              <w:spacing w:line="240" w:lineRule="auto"/>
              <w:ind w:firstLine="0"/>
              <w:rPr>
                <w:bCs/>
                <w:sz w:val="20"/>
                <w:szCs w:val="20"/>
              </w:rPr>
            </w:pPr>
            <w:r w:rsidRPr="00C46547">
              <w:rPr>
                <w:bCs/>
                <w:sz w:val="20"/>
                <w:szCs w:val="20"/>
              </w:rPr>
              <w:t xml:space="preserve">в/в </w:t>
            </w:r>
            <w:proofErr w:type="spellStart"/>
            <w:r w:rsidRPr="00C46547">
              <w:rPr>
                <w:bCs/>
                <w:sz w:val="20"/>
                <w:szCs w:val="20"/>
              </w:rPr>
              <w:t>капельно</w:t>
            </w:r>
            <w:proofErr w:type="spellEnd"/>
          </w:p>
        </w:tc>
        <w:tc>
          <w:tcPr>
            <w:tcW w:w="789" w:type="dxa"/>
            <w:vAlign w:val="center"/>
          </w:tcPr>
          <w:p w14:paraId="581C95A1" w14:textId="24DAAA60" w:rsidR="001E5E0D" w:rsidRPr="00C46547" w:rsidRDefault="001E5E0D" w:rsidP="001E5E0D">
            <w:pPr>
              <w:spacing w:line="240" w:lineRule="auto"/>
              <w:ind w:firstLine="0"/>
              <w:rPr>
                <w:bCs/>
                <w:sz w:val="20"/>
                <w:szCs w:val="20"/>
              </w:rPr>
            </w:pPr>
            <w:r w:rsidRPr="00C46547">
              <w:rPr>
                <w:bCs/>
                <w:sz w:val="20"/>
                <w:szCs w:val="20"/>
              </w:rPr>
              <w:t>1 раз в 14 дней</w:t>
            </w:r>
          </w:p>
        </w:tc>
        <w:tc>
          <w:tcPr>
            <w:tcW w:w="1363" w:type="dxa"/>
            <w:vAlign w:val="center"/>
          </w:tcPr>
          <w:p w14:paraId="5BA51B40" w14:textId="73C6EE87" w:rsidR="001E5E0D" w:rsidRPr="00C46547" w:rsidRDefault="001E5E0D" w:rsidP="001E5E0D">
            <w:pPr>
              <w:spacing w:line="240" w:lineRule="auto"/>
              <w:ind w:firstLine="0"/>
              <w:rPr>
                <w:sz w:val="20"/>
                <w:szCs w:val="20"/>
              </w:rPr>
            </w:pPr>
            <w:r w:rsidRPr="00C46547">
              <w:rPr>
                <w:sz w:val="20"/>
                <w:szCs w:val="20"/>
              </w:rPr>
              <w:t>До прогрессирования или непереносимости</w:t>
            </w:r>
          </w:p>
        </w:tc>
        <w:tc>
          <w:tcPr>
            <w:tcW w:w="1741" w:type="dxa"/>
          </w:tcPr>
          <w:p w14:paraId="68135751" w14:textId="71772BB2" w:rsidR="001E5E0D" w:rsidRPr="00C46547" w:rsidRDefault="001E5E0D" w:rsidP="001E5E0D">
            <w:pPr>
              <w:spacing w:line="240" w:lineRule="auto"/>
              <w:ind w:firstLine="0"/>
              <w:rPr>
                <w:sz w:val="20"/>
                <w:szCs w:val="20"/>
              </w:rPr>
            </w:pPr>
            <w:r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8" w:tooltip="Pelster, 2019 #500" w:history="1">
              <w:r w:rsidR="004273F2" w:rsidRPr="00C46547">
                <w:rPr>
                  <w:noProof/>
                  <w:sz w:val="20"/>
                  <w:szCs w:val="20"/>
                </w:rPr>
                <w:t>168</w:t>
              </w:r>
            </w:hyperlink>
            <w:r w:rsidR="004273F2" w:rsidRPr="00C46547">
              <w:rPr>
                <w:noProof/>
                <w:sz w:val="20"/>
                <w:szCs w:val="20"/>
              </w:rPr>
              <w:t xml:space="preserve">, </w:t>
            </w:r>
            <w:hyperlink w:anchor="_ENREF_170" w:tooltip="Karivedu, 2019 #509" w:history="1">
              <w:r w:rsidR="004273F2" w:rsidRPr="00C46547">
                <w:rPr>
                  <w:noProof/>
                  <w:sz w:val="20"/>
                  <w:szCs w:val="20"/>
                </w:rPr>
                <w:t>170</w:t>
              </w:r>
            </w:hyperlink>
            <w:r w:rsidR="004273F2" w:rsidRPr="00C46547">
              <w:rPr>
                <w:noProof/>
                <w:sz w:val="20"/>
                <w:szCs w:val="20"/>
              </w:rPr>
              <w:t xml:space="preserve">, </w:t>
            </w:r>
            <w:hyperlink w:anchor="_ENREF_180" w:tooltip="Larkin, 2015 #144" w:history="1">
              <w:r w:rsidR="004273F2" w:rsidRPr="00C46547">
                <w:rPr>
                  <w:noProof/>
                  <w:sz w:val="20"/>
                  <w:szCs w:val="20"/>
                </w:rPr>
                <w:t>180</w:t>
              </w:r>
            </w:hyperlink>
            <w:r w:rsidR="004273F2" w:rsidRPr="00C46547">
              <w:rPr>
                <w:noProof/>
                <w:sz w:val="20"/>
                <w:szCs w:val="20"/>
              </w:rPr>
              <w:t xml:space="preserve">, </w:t>
            </w:r>
            <w:hyperlink w:anchor="_ENREF_187" w:tooltip="Larkin, 2017 #149" w:history="1">
              <w:r w:rsidR="004273F2" w:rsidRPr="00C46547">
                <w:rPr>
                  <w:noProof/>
                  <w:sz w:val="20"/>
                  <w:szCs w:val="20"/>
                </w:rPr>
                <w:t>187-189</w:t>
              </w:r>
            </w:hyperlink>
            <w:r w:rsidR="004273F2" w:rsidRPr="00C46547">
              <w:rPr>
                <w:noProof/>
                <w:sz w:val="20"/>
                <w:szCs w:val="20"/>
              </w:rPr>
              <w:t>]</w:t>
            </w:r>
            <w:r w:rsidRPr="00C46547">
              <w:rPr>
                <w:sz w:val="20"/>
                <w:szCs w:val="20"/>
              </w:rPr>
              <w:fldChar w:fldCharType="end"/>
            </w:r>
          </w:p>
        </w:tc>
        <w:tc>
          <w:tcPr>
            <w:tcW w:w="855" w:type="dxa"/>
          </w:tcPr>
          <w:p w14:paraId="49099BF0" w14:textId="0CD9EC8C" w:rsidR="001E5E0D" w:rsidRPr="00C46547" w:rsidRDefault="001E5E0D" w:rsidP="001E5E0D">
            <w:pPr>
              <w:spacing w:line="240" w:lineRule="auto"/>
              <w:ind w:firstLine="0"/>
              <w:rPr>
                <w:sz w:val="20"/>
                <w:szCs w:val="20"/>
                <w:lang w:val="en-US"/>
              </w:rPr>
            </w:pPr>
            <w:r w:rsidRPr="00C46547">
              <w:rPr>
                <w:sz w:val="20"/>
                <w:szCs w:val="20"/>
                <w:lang w:val="en-US"/>
              </w:rPr>
              <w:t>4C</w:t>
            </w:r>
          </w:p>
        </w:tc>
      </w:tr>
      <w:tr w:rsidR="00890286" w:rsidRPr="00C46547" w14:paraId="75745BCE" w14:textId="77777777" w:rsidTr="00854866">
        <w:tc>
          <w:tcPr>
            <w:tcW w:w="1628" w:type="dxa"/>
            <w:vMerge/>
          </w:tcPr>
          <w:p w14:paraId="6C4D2F30" w14:textId="77777777" w:rsidR="001E5E0D" w:rsidRPr="00C46547" w:rsidRDefault="001E5E0D" w:rsidP="001E5E0D">
            <w:pPr>
              <w:spacing w:line="240" w:lineRule="auto"/>
              <w:ind w:firstLine="0"/>
            </w:pPr>
          </w:p>
        </w:tc>
        <w:tc>
          <w:tcPr>
            <w:tcW w:w="1760" w:type="dxa"/>
            <w:vAlign w:val="center"/>
          </w:tcPr>
          <w:p w14:paraId="68182B29" w14:textId="7ACD0F81" w:rsidR="001E5E0D" w:rsidRPr="00C46547" w:rsidRDefault="001E5E0D" w:rsidP="001E5E0D">
            <w:pPr>
              <w:spacing w:line="240" w:lineRule="auto"/>
              <w:ind w:firstLine="0"/>
              <w:rPr>
                <w:bCs/>
                <w:sz w:val="20"/>
                <w:szCs w:val="20"/>
              </w:rPr>
            </w:pPr>
            <w:r w:rsidRPr="00C46547">
              <w:rPr>
                <w:bCs/>
                <w:sz w:val="20"/>
                <w:szCs w:val="20"/>
              </w:rPr>
              <w:t xml:space="preserve">Поддерживающая </w:t>
            </w:r>
            <w:proofErr w:type="gramStart"/>
            <w:r w:rsidRPr="00C46547">
              <w:rPr>
                <w:bCs/>
                <w:sz w:val="20"/>
                <w:szCs w:val="20"/>
              </w:rPr>
              <w:t xml:space="preserve">фаза:  </w:t>
            </w:r>
            <w:proofErr w:type="spellStart"/>
            <w:r w:rsidRPr="00C46547">
              <w:rPr>
                <w:bCs/>
                <w:sz w:val="20"/>
                <w:szCs w:val="20"/>
              </w:rPr>
              <w:t>Ниволумаб</w:t>
            </w:r>
            <w:proofErr w:type="spellEnd"/>
            <w:proofErr w:type="gramEnd"/>
            <w:r w:rsidRPr="00C46547">
              <w:rPr>
                <w:bCs/>
                <w:sz w:val="20"/>
                <w:szCs w:val="20"/>
                <w:lang w:val="en-US"/>
              </w:rPr>
              <w:t>**</w:t>
            </w:r>
            <w:r w:rsidRPr="00C46547">
              <w:rPr>
                <w:bCs/>
                <w:sz w:val="20"/>
                <w:szCs w:val="20"/>
              </w:rPr>
              <w:t xml:space="preserve">  </w:t>
            </w:r>
          </w:p>
        </w:tc>
        <w:tc>
          <w:tcPr>
            <w:tcW w:w="642" w:type="dxa"/>
            <w:vAlign w:val="center"/>
          </w:tcPr>
          <w:p w14:paraId="023CC54D" w14:textId="27D8C931" w:rsidR="001E5E0D" w:rsidRPr="00C46547" w:rsidRDefault="001E5E0D" w:rsidP="001E5E0D">
            <w:pPr>
              <w:spacing w:line="240" w:lineRule="auto"/>
              <w:ind w:firstLine="0"/>
              <w:rPr>
                <w:bCs/>
                <w:sz w:val="20"/>
                <w:szCs w:val="20"/>
              </w:rPr>
            </w:pPr>
            <w:r w:rsidRPr="00C46547">
              <w:rPr>
                <w:bCs/>
                <w:sz w:val="20"/>
                <w:szCs w:val="20"/>
              </w:rPr>
              <w:t xml:space="preserve">ИЛИ </w:t>
            </w:r>
            <w:r w:rsidRPr="00C46547">
              <w:rPr>
                <w:bCs/>
                <w:sz w:val="20"/>
                <w:szCs w:val="20"/>
                <w:lang w:val="en-US"/>
              </w:rPr>
              <w:t>480</w:t>
            </w:r>
            <w:r w:rsidRPr="00C46547">
              <w:rPr>
                <w:bCs/>
                <w:sz w:val="20"/>
                <w:szCs w:val="20"/>
              </w:rPr>
              <w:t xml:space="preserve"> мг</w:t>
            </w:r>
          </w:p>
        </w:tc>
        <w:tc>
          <w:tcPr>
            <w:tcW w:w="793" w:type="dxa"/>
            <w:vAlign w:val="center"/>
          </w:tcPr>
          <w:p w14:paraId="7069C2AF" w14:textId="42AB240F" w:rsidR="001E5E0D" w:rsidRPr="00C46547" w:rsidRDefault="001E5E0D" w:rsidP="001E5E0D">
            <w:pPr>
              <w:spacing w:line="240" w:lineRule="auto"/>
              <w:ind w:firstLine="0"/>
              <w:rPr>
                <w:bCs/>
                <w:sz w:val="20"/>
                <w:szCs w:val="20"/>
              </w:rPr>
            </w:pPr>
            <w:r w:rsidRPr="00C46547">
              <w:rPr>
                <w:bCs/>
                <w:sz w:val="20"/>
                <w:szCs w:val="20"/>
              </w:rPr>
              <w:t xml:space="preserve">в/в </w:t>
            </w:r>
            <w:proofErr w:type="spellStart"/>
            <w:r w:rsidRPr="00C46547">
              <w:rPr>
                <w:bCs/>
                <w:sz w:val="20"/>
                <w:szCs w:val="20"/>
              </w:rPr>
              <w:t>капельно</w:t>
            </w:r>
            <w:proofErr w:type="spellEnd"/>
          </w:p>
        </w:tc>
        <w:tc>
          <w:tcPr>
            <w:tcW w:w="789" w:type="dxa"/>
            <w:vAlign w:val="center"/>
          </w:tcPr>
          <w:p w14:paraId="245E97C2" w14:textId="3A932353" w:rsidR="001E5E0D" w:rsidRPr="00C46547" w:rsidRDefault="001E5E0D" w:rsidP="001E5E0D">
            <w:pPr>
              <w:spacing w:line="240" w:lineRule="auto"/>
              <w:ind w:firstLine="0"/>
              <w:rPr>
                <w:bCs/>
                <w:sz w:val="20"/>
                <w:szCs w:val="20"/>
              </w:rPr>
            </w:pPr>
            <w:r w:rsidRPr="00C46547">
              <w:rPr>
                <w:bCs/>
                <w:sz w:val="20"/>
                <w:szCs w:val="20"/>
              </w:rPr>
              <w:t xml:space="preserve">1 раз в </w:t>
            </w:r>
            <w:r w:rsidRPr="00C46547">
              <w:rPr>
                <w:bCs/>
                <w:sz w:val="20"/>
                <w:szCs w:val="20"/>
                <w:lang w:val="en-US"/>
              </w:rPr>
              <w:t>28</w:t>
            </w:r>
            <w:r w:rsidRPr="00C46547">
              <w:rPr>
                <w:bCs/>
                <w:sz w:val="20"/>
                <w:szCs w:val="20"/>
              </w:rPr>
              <w:t xml:space="preserve"> дней</w:t>
            </w:r>
          </w:p>
        </w:tc>
        <w:tc>
          <w:tcPr>
            <w:tcW w:w="1363" w:type="dxa"/>
            <w:vAlign w:val="center"/>
          </w:tcPr>
          <w:p w14:paraId="5BF0B256" w14:textId="39BEF2C1" w:rsidR="001E5E0D" w:rsidRPr="00C46547" w:rsidRDefault="001E5E0D" w:rsidP="001E5E0D">
            <w:pPr>
              <w:spacing w:line="240" w:lineRule="auto"/>
              <w:ind w:firstLine="0"/>
              <w:rPr>
                <w:sz w:val="20"/>
                <w:szCs w:val="20"/>
              </w:rPr>
            </w:pPr>
            <w:r w:rsidRPr="00C46547">
              <w:rPr>
                <w:sz w:val="20"/>
                <w:szCs w:val="20"/>
              </w:rPr>
              <w:t>До прогрессирования или непереносимости</w:t>
            </w:r>
          </w:p>
        </w:tc>
        <w:tc>
          <w:tcPr>
            <w:tcW w:w="1741" w:type="dxa"/>
          </w:tcPr>
          <w:p w14:paraId="3BF6644F" w14:textId="5AC00D9E" w:rsidR="001E5E0D" w:rsidRPr="00C46547" w:rsidRDefault="001E5E0D" w:rsidP="001E5E0D">
            <w:pPr>
              <w:spacing w:line="240" w:lineRule="auto"/>
              <w:ind w:firstLine="0"/>
              <w:rPr>
                <w:sz w:val="20"/>
                <w:szCs w:val="20"/>
              </w:rPr>
            </w:pPr>
            <w:r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PEVuZE5vdGU+PENpdGU+PEF1dGhvcj5MYXJraW48L0F1dGhvcj48WWVhcj4yMDE3PC9ZZWFyPjxS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==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anchor="_ENREF_168" w:tooltip="Pelster, 2019 #500" w:history="1">
              <w:r w:rsidR="004273F2" w:rsidRPr="00C46547">
                <w:rPr>
                  <w:noProof/>
                  <w:sz w:val="20"/>
                  <w:szCs w:val="20"/>
                </w:rPr>
                <w:t>168</w:t>
              </w:r>
            </w:hyperlink>
            <w:r w:rsidR="004273F2" w:rsidRPr="00C46547">
              <w:rPr>
                <w:noProof/>
                <w:sz w:val="20"/>
                <w:szCs w:val="20"/>
              </w:rPr>
              <w:t xml:space="preserve">, </w:t>
            </w:r>
            <w:hyperlink w:anchor="_ENREF_170" w:tooltip="Karivedu, 2019 #509" w:history="1">
              <w:r w:rsidR="004273F2" w:rsidRPr="00C46547">
                <w:rPr>
                  <w:noProof/>
                  <w:sz w:val="20"/>
                  <w:szCs w:val="20"/>
                </w:rPr>
                <w:t>170</w:t>
              </w:r>
            </w:hyperlink>
            <w:r w:rsidR="004273F2" w:rsidRPr="00C46547">
              <w:rPr>
                <w:noProof/>
                <w:sz w:val="20"/>
                <w:szCs w:val="20"/>
              </w:rPr>
              <w:t xml:space="preserve">, </w:t>
            </w:r>
            <w:hyperlink w:anchor="_ENREF_180" w:tooltip="Larkin, 2015 #144" w:history="1">
              <w:r w:rsidR="004273F2" w:rsidRPr="00C46547">
                <w:rPr>
                  <w:noProof/>
                  <w:sz w:val="20"/>
                  <w:szCs w:val="20"/>
                </w:rPr>
                <w:t>180</w:t>
              </w:r>
            </w:hyperlink>
            <w:r w:rsidR="004273F2" w:rsidRPr="00C46547">
              <w:rPr>
                <w:noProof/>
                <w:sz w:val="20"/>
                <w:szCs w:val="20"/>
              </w:rPr>
              <w:t xml:space="preserve">, </w:t>
            </w:r>
            <w:hyperlink w:anchor="_ENREF_187" w:tooltip="Larkin, 2017 #149" w:history="1">
              <w:r w:rsidR="004273F2" w:rsidRPr="00C46547">
                <w:rPr>
                  <w:noProof/>
                  <w:sz w:val="20"/>
                  <w:szCs w:val="20"/>
                </w:rPr>
                <w:t>187-189</w:t>
              </w:r>
            </w:hyperlink>
            <w:r w:rsidR="004273F2" w:rsidRPr="00C46547">
              <w:rPr>
                <w:noProof/>
                <w:sz w:val="20"/>
                <w:szCs w:val="20"/>
              </w:rPr>
              <w:t>]</w:t>
            </w:r>
            <w:r w:rsidRPr="00C46547">
              <w:rPr>
                <w:sz w:val="20"/>
                <w:szCs w:val="20"/>
              </w:rPr>
              <w:fldChar w:fldCharType="end"/>
            </w:r>
          </w:p>
        </w:tc>
        <w:tc>
          <w:tcPr>
            <w:tcW w:w="855" w:type="dxa"/>
          </w:tcPr>
          <w:p w14:paraId="76730715" w14:textId="1F546518" w:rsidR="001E5E0D" w:rsidRPr="00C46547" w:rsidRDefault="001E5E0D" w:rsidP="001E5E0D">
            <w:pPr>
              <w:spacing w:line="240" w:lineRule="auto"/>
              <w:ind w:firstLine="0"/>
              <w:rPr>
                <w:sz w:val="20"/>
                <w:szCs w:val="20"/>
                <w:lang w:val="en-US"/>
              </w:rPr>
            </w:pPr>
            <w:r w:rsidRPr="00C46547">
              <w:rPr>
                <w:sz w:val="20"/>
                <w:szCs w:val="20"/>
                <w:lang w:val="en-US"/>
              </w:rPr>
              <w:t>5C</w:t>
            </w:r>
          </w:p>
        </w:tc>
      </w:tr>
      <w:tr w:rsidR="004273F2" w:rsidRPr="00C46547" w14:paraId="1E64FE97" w14:textId="77777777" w:rsidTr="00854866">
        <w:tc>
          <w:tcPr>
            <w:tcW w:w="1628" w:type="dxa"/>
            <w:vMerge w:val="restart"/>
          </w:tcPr>
          <w:p w14:paraId="7A559822" w14:textId="208E10AA" w:rsidR="004273F2" w:rsidRPr="00C46547" w:rsidRDefault="004273F2" w:rsidP="00926090">
            <w:pPr>
              <w:spacing w:line="240" w:lineRule="auto"/>
              <w:ind w:firstLine="0"/>
            </w:pPr>
            <w:proofErr w:type="spellStart"/>
            <w:r w:rsidRPr="00C46547">
              <w:rPr>
                <w:sz w:val="20"/>
                <w:szCs w:val="20"/>
              </w:rPr>
              <w:t>Монохимиотерапия</w:t>
            </w:r>
            <w:proofErr w:type="spellEnd"/>
          </w:p>
        </w:tc>
        <w:tc>
          <w:tcPr>
            <w:tcW w:w="1760" w:type="dxa"/>
          </w:tcPr>
          <w:p w14:paraId="40BA5B0B" w14:textId="7DD2CC8B" w:rsidR="004273F2" w:rsidRPr="00C46547" w:rsidRDefault="004273F2" w:rsidP="00926090">
            <w:pPr>
              <w:spacing w:line="240" w:lineRule="auto"/>
              <w:ind w:firstLine="0"/>
              <w:rPr>
                <w:bCs/>
                <w:sz w:val="20"/>
                <w:szCs w:val="20"/>
              </w:rPr>
            </w:pPr>
            <w:r w:rsidRPr="00C46547">
              <w:rPr>
                <w:i/>
                <w:sz w:val="20"/>
                <w:szCs w:val="20"/>
                <w:lang w:val="en-US"/>
              </w:rPr>
              <w:t>#</w:t>
            </w:r>
            <w:proofErr w:type="spellStart"/>
            <w:r w:rsidRPr="00C46547">
              <w:rPr>
                <w:i/>
                <w:sz w:val="20"/>
                <w:szCs w:val="20"/>
              </w:rPr>
              <w:t>Дакарбазин</w:t>
            </w:r>
            <w:proofErr w:type="spellEnd"/>
            <w:r w:rsidRPr="00C46547">
              <w:rPr>
                <w:i/>
                <w:sz w:val="20"/>
                <w:szCs w:val="20"/>
              </w:rPr>
              <w:t xml:space="preserve">** </w:t>
            </w:r>
          </w:p>
        </w:tc>
        <w:tc>
          <w:tcPr>
            <w:tcW w:w="642" w:type="dxa"/>
          </w:tcPr>
          <w:p w14:paraId="4843973A" w14:textId="1A137FD8" w:rsidR="004273F2" w:rsidRPr="00C46547" w:rsidRDefault="004273F2" w:rsidP="00926090">
            <w:pPr>
              <w:spacing w:line="240" w:lineRule="auto"/>
              <w:ind w:firstLine="0"/>
              <w:rPr>
                <w:bCs/>
                <w:sz w:val="20"/>
                <w:szCs w:val="20"/>
              </w:rPr>
            </w:pPr>
            <w:r w:rsidRPr="00C46547">
              <w:rPr>
                <w:sz w:val="20"/>
                <w:szCs w:val="20"/>
              </w:rPr>
              <w:t>1000 мг/м</w:t>
            </w:r>
            <w:r w:rsidRPr="00C46547">
              <w:rPr>
                <w:sz w:val="20"/>
                <w:szCs w:val="20"/>
                <w:vertAlign w:val="superscript"/>
              </w:rPr>
              <w:t>2</w:t>
            </w:r>
          </w:p>
        </w:tc>
        <w:tc>
          <w:tcPr>
            <w:tcW w:w="793" w:type="dxa"/>
          </w:tcPr>
          <w:p w14:paraId="640D6AED" w14:textId="791C4773" w:rsidR="004273F2" w:rsidRPr="00C46547" w:rsidRDefault="004273F2" w:rsidP="00926090">
            <w:pPr>
              <w:spacing w:line="240" w:lineRule="auto"/>
              <w:ind w:firstLine="0"/>
              <w:rPr>
                <w:bCs/>
                <w:sz w:val="20"/>
                <w:szCs w:val="20"/>
              </w:rPr>
            </w:pPr>
            <w:r w:rsidRPr="00C46547">
              <w:rPr>
                <w:sz w:val="20"/>
                <w:szCs w:val="20"/>
              </w:rPr>
              <w:t>в/в</w:t>
            </w:r>
          </w:p>
        </w:tc>
        <w:tc>
          <w:tcPr>
            <w:tcW w:w="789" w:type="dxa"/>
          </w:tcPr>
          <w:p w14:paraId="71CC04A6" w14:textId="4CEDF9A4" w:rsidR="004273F2" w:rsidRPr="00C46547" w:rsidRDefault="004273F2" w:rsidP="00926090">
            <w:pPr>
              <w:spacing w:line="240" w:lineRule="auto"/>
              <w:ind w:firstLine="0"/>
              <w:rPr>
                <w:bCs/>
                <w:sz w:val="20"/>
                <w:szCs w:val="20"/>
              </w:rPr>
            </w:pPr>
            <w:r w:rsidRPr="00C46547">
              <w:rPr>
                <w:sz w:val="20"/>
                <w:szCs w:val="20"/>
              </w:rPr>
              <w:t>1-й</w:t>
            </w:r>
          </w:p>
        </w:tc>
        <w:tc>
          <w:tcPr>
            <w:tcW w:w="1363" w:type="dxa"/>
            <w:vAlign w:val="center"/>
          </w:tcPr>
          <w:p w14:paraId="3ADB4C7E" w14:textId="608EF3F3" w:rsidR="004273F2" w:rsidRPr="00C46547" w:rsidRDefault="004273F2" w:rsidP="00926090">
            <w:pPr>
              <w:spacing w:line="240" w:lineRule="auto"/>
              <w:ind w:firstLine="0"/>
              <w:rPr>
                <w:sz w:val="20"/>
                <w:szCs w:val="20"/>
              </w:rPr>
            </w:pPr>
            <w:r w:rsidRPr="00C46547">
              <w:rPr>
                <w:sz w:val="20"/>
                <w:szCs w:val="20"/>
              </w:rPr>
              <w:t>28</w:t>
            </w:r>
          </w:p>
        </w:tc>
        <w:tc>
          <w:tcPr>
            <w:tcW w:w="1741" w:type="dxa"/>
          </w:tcPr>
          <w:p w14:paraId="0A123EBD" w14:textId="45A2616F" w:rsidR="004273F2" w:rsidRPr="00C46547" w:rsidRDefault="004273F2" w:rsidP="00926090">
            <w:pPr>
              <w:spacing w:line="240" w:lineRule="auto"/>
              <w:ind w:firstLine="0"/>
              <w:rPr>
                <w:sz w:val="20"/>
                <w:szCs w:val="20"/>
              </w:rPr>
            </w:pPr>
            <w:r w:rsidRPr="00C46547">
              <w:rPr>
                <w:sz w:val="20"/>
                <w:szCs w:val="20"/>
              </w:rPr>
              <w:fldChar w:fldCharType="begin">
                <w:fldData xml:space="preserve">PEVuZE5vdGU+PENpdGU+PEF1dGhvcj5ZaTwvQXV0aG9yPjxZZWFyPjIwMTE8L1llYXI+PFJlY051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bm9ybWFsIiBmb250PSJkZWZhdWx0IiBjaGFyc2V0PSIyMDQiIHNpemU9IjEwMCUiPtCk0JPQkdCj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</w:fldData>
              </w:fldChar>
            </w:r>
            <w:r w:rsidRPr="00C46547">
              <w:rPr>
                <w:sz w:val="20"/>
                <w:szCs w:val="20"/>
              </w:rPr>
              <w:instrText xml:space="preserve"> ADDIN EN.CITE </w:instrText>
            </w:r>
            <w:r w:rsidRPr="00C46547">
              <w:rPr>
                <w:sz w:val="20"/>
                <w:szCs w:val="20"/>
              </w:rPr>
              <w:fldChar w:fldCharType="begin">
                <w:fldData xml:space="preserve">PEVuZE5vdGU+PENpdGU+PEF1dGhvcj5ZaTwvQXV0aG9yPjxZZWFyPjIwMTE8L1llYXI+PFJlY051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bm9ybWFsIiBmb250PSJkZWZhdWx0IiBjaGFyc2V0PSIyMDQiIHNpemU9IjEwMCUiPtCk0JPQkdCj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</w:fldData>
              </w:fldChar>
            </w:r>
            <w:r w:rsidRPr="00C46547">
              <w:rPr>
                <w:sz w:val="20"/>
                <w:szCs w:val="20"/>
              </w:rPr>
              <w:instrText xml:space="preserve"> ADDIN EN.CITE.DATA </w:instrText>
            </w:r>
            <w:r w:rsidRPr="00C46547">
              <w:rPr>
                <w:sz w:val="20"/>
                <w:szCs w:val="20"/>
              </w:rPr>
            </w:r>
            <w:r w:rsidRPr="00C46547">
              <w:rPr>
                <w:sz w:val="20"/>
                <w:szCs w:val="20"/>
              </w:rPr>
              <w:fldChar w:fldCharType="end"/>
            </w:r>
            <w:r w:rsidRPr="00C46547">
              <w:rPr>
                <w:sz w:val="20"/>
                <w:szCs w:val="20"/>
              </w:rPr>
            </w:r>
            <w:r w:rsidRPr="00C46547">
              <w:rPr>
                <w:sz w:val="20"/>
                <w:szCs w:val="20"/>
              </w:rPr>
              <w:fldChar w:fldCharType="separate"/>
            </w:r>
            <w:r w:rsidRPr="00C46547">
              <w:rPr>
                <w:noProof/>
                <w:sz w:val="20"/>
                <w:szCs w:val="20"/>
              </w:rPr>
              <w:t>[</w:t>
            </w:r>
            <w:hyperlink w:anchor="_ENREF_190" w:tooltip="Yi, 2011 #152" w:history="1">
              <w:r w:rsidRPr="00C46547">
                <w:rPr>
                  <w:noProof/>
                  <w:sz w:val="20"/>
                  <w:szCs w:val="20"/>
                </w:rPr>
                <w:t>190-195</w:t>
              </w:r>
            </w:hyperlink>
            <w:r w:rsidRPr="00C46547">
              <w:rPr>
                <w:noProof/>
                <w:sz w:val="20"/>
                <w:szCs w:val="20"/>
              </w:rPr>
              <w:t>]</w:t>
            </w:r>
            <w:r w:rsidRPr="00C46547">
              <w:rPr>
                <w:sz w:val="20"/>
                <w:szCs w:val="20"/>
              </w:rPr>
              <w:fldChar w:fldCharType="end"/>
            </w:r>
          </w:p>
        </w:tc>
        <w:tc>
          <w:tcPr>
            <w:tcW w:w="855" w:type="dxa"/>
          </w:tcPr>
          <w:p w14:paraId="78FD9EA4" w14:textId="745F1C4C" w:rsidR="004273F2" w:rsidRPr="00C46547" w:rsidRDefault="004273F2" w:rsidP="00926090">
            <w:pPr>
              <w:spacing w:line="240" w:lineRule="auto"/>
              <w:ind w:firstLine="0"/>
              <w:rPr>
                <w:sz w:val="20"/>
                <w:szCs w:val="20"/>
                <w:lang w:val="en-US"/>
              </w:rPr>
            </w:pPr>
            <w:r w:rsidRPr="00C46547">
              <w:rPr>
                <w:sz w:val="20"/>
                <w:szCs w:val="20"/>
                <w:lang w:val="en-US"/>
              </w:rPr>
              <w:t>2B</w:t>
            </w:r>
          </w:p>
        </w:tc>
      </w:tr>
      <w:tr w:rsidR="004273F2" w:rsidRPr="00C46547" w14:paraId="20517828" w14:textId="77777777" w:rsidTr="00854866">
        <w:tc>
          <w:tcPr>
            <w:tcW w:w="1628" w:type="dxa"/>
            <w:vMerge/>
          </w:tcPr>
          <w:p w14:paraId="3577BB00" w14:textId="77777777" w:rsidR="004273F2" w:rsidRPr="00C46547" w:rsidRDefault="004273F2" w:rsidP="00926090">
            <w:pPr>
              <w:spacing w:line="240" w:lineRule="auto"/>
              <w:ind w:firstLine="0"/>
            </w:pPr>
          </w:p>
        </w:tc>
        <w:tc>
          <w:tcPr>
            <w:tcW w:w="1760" w:type="dxa"/>
          </w:tcPr>
          <w:p w14:paraId="4D4DB2A9" w14:textId="5DC3A75A" w:rsidR="004273F2" w:rsidRPr="00C46547" w:rsidRDefault="004273F2" w:rsidP="00926090">
            <w:pPr>
              <w:spacing w:line="240" w:lineRule="auto"/>
              <w:ind w:firstLine="0"/>
              <w:rPr>
                <w:i/>
                <w:sz w:val="20"/>
                <w:szCs w:val="20"/>
                <w:lang w:val="en-US"/>
              </w:rPr>
            </w:pPr>
            <w:proofErr w:type="spellStart"/>
            <w:r w:rsidRPr="00C46547">
              <w:rPr>
                <w:i/>
                <w:sz w:val="20"/>
                <w:szCs w:val="20"/>
              </w:rPr>
              <w:t>Дакарбазин</w:t>
            </w:r>
            <w:proofErr w:type="spellEnd"/>
            <w:r w:rsidRPr="00C46547">
              <w:rPr>
                <w:i/>
                <w:sz w:val="20"/>
                <w:szCs w:val="20"/>
              </w:rPr>
              <w:t xml:space="preserve">** </w:t>
            </w:r>
          </w:p>
        </w:tc>
        <w:tc>
          <w:tcPr>
            <w:tcW w:w="642" w:type="dxa"/>
          </w:tcPr>
          <w:p w14:paraId="38CBD80F" w14:textId="35F80AD4" w:rsidR="004273F2" w:rsidRPr="00C46547" w:rsidRDefault="004273F2" w:rsidP="00926090">
            <w:pPr>
              <w:spacing w:line="240" w:lineRule="auto"/>
              <w:ind w:firstLine="0"/>
              <w:rPr>
                <w:sz w:val="20"/>
                <w:szCs w:val="20"/>
              </w:rPr>
            </w:pPr>
            <w:r w:rsidRPr="00C46547">
              <w:rPr>
                <w:sz w:val="20"/>
                <w:szCs w:val="20"/>
              </w:rPr>
              <w:t>250 мг/м</w:t>
            </w:r>
            <w:r w:rsidRPr="00C46547">
              <w:rPr>
                <w:sz w:val="20"/>
                <w:szCs w:val="20"/>
                <w:vertAlign w:val="superscript"/>
              </w:rPr>
              <w:t>2</w:t>
            </w:r>
          </w:p>
        </w:tc>
        <w:tc>
          <w:tcPr>
            <w:tcW w:w="793" w:type="dxa"/>
          </w:tcPr>
          <w:p w14:paraId="7F2C890B" w14:textId="07C42669" w:rsidR="004273F2" w:rsidRPr="00C46547" w:rsidRDefault="004273F2" w:rsidP="00926090">
            <w:pPr>
              <w:spacing w:line="240" w:lineRule="auto"/>
              <w:ind w:firstLine="0"/>
              <w:rPr>
                <w:sz w:val="20"/>
                <w:szCs w:val="20"/>
              </w:rPr>
            </w:pPr>
            <w:r w:rsidRPr="00C46547">
              <w:rPr>
                <w:sz w:val="20"/>
                <w:szCs w:val="20"/>
              </w:rPr>
              <w:t>в/в</w:t>
            </w:r>
          </w:p>
        </w:tc>
        <w:tc>
          <w:tcPr>
            <w:tcW w:w="789" w:type="dxa"/>
          </w:tcPr>
          <w:p w14:paraId="6A9263C7" w14:textId="0B0230E3" w:rsidR="004273F2" w:rsidRPr="00C46547" w:rsidRDefault="004273F2" w:rsidP="00926090">
            <w:pPr>
              <w:spacing w:line="240" w:lineRule="auto"/>
              <w:ind w:firstLine="0"/>
              <w:rPr>
                <w:sz w:val="20"/>
                <w:szCs w:val="20"/>
              </w:rPr>
            </w:pPr>
            <w:r w:rsidRPr="00C46547">
              <w:rPr>
                <w:sz w:val="20"/>
                <w:szCs w:val="20"/>
              </w:rPr>
              <w:t>1-й – 5-й</w:t>
            </w:r>
          </w:p>
        </w:tc>
        <w:tc>
          <w:tcPr>
            <w:tcW w:w="1363" w:type="dxa"/>
            <w:vAlign w:val="center"/>
          </w:tcPr>
          <w:p w14:paraId="0D0AC202" w14:textId="6E1A246B" w:rsidR="004273F2" w:rsidRPr="00C46547" w:rsidRDefault="004273F2" w:rsidP="00926090">
            <w:pPr>
              <w:spacing w:line="240" w:lineRule="auto"/>
              <w:ind w:firstLine="0"/>
              <w:rPr>
                <w:sz w:val="20"/>
                <w:szCs w:val="20"/>
              </w:rPr>
            </w:pPr>
            <w:r w:rsidRPr="00C46547">
              <w:rPr>
                <w:sz w:val="20"/>
                <w:szCs w:val="20"/>
              </w:rPr>
              <w:t>28</w:t>
            </w:r>
          </w:p>
        </w:tc>
        <w:tc>
          <w:tcPr>
            <w:tcW w:w="1741" w:type="dxa"/>
          </w:tcPr>
          <w:p w14:paraId="70C16BBD" w14:textId="45BB0103" w:rsidR="004273F2" w:rsidRPr="00C46547" w:rsidRDefault="004273F2" w:rsidP="00926090">
            <w:pPr>
              <w:spacing w:line="240" w:lineRule="auto"/>
              <w:ind w:firstLine="0"/>
              <w:rPr>
                <w:sz w:val="20"/>
                <w:szCs w:val="20"/>
              </w:rPr>
            </w:pPr>
            <w:r w:rsidRPr="00C46547">
              <w:rPr>
                <w:sz w:val="20"/>
                <w:szCs w:val="20"/>
              </w:rPr>
              <w:fldChar w:fldCharType="begin">
                <w:fldData xml:space="preserve">PEVuZE5vdGU+PENpdGU+PEF1dGhvcj5ZaTwvQXV0aG9yPjxZZWFyPjIwMTE8L1llYXI+PFJlY051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bm9ybWFsIiBmb250PSJkZWZhdWx0IiBjaGFyc2V0PSIyMDQiIHNpemU9IjEwMCUiPtCk0JPQkdCj
ICZxdW90O9Cd0JzQmNCmINC+0L3QutC+0LvQvtCz0LjQuCDQuNC8LiDQnS7QnS4g0JHQu9C+0YXQ
uNC90LAmcXVvdDsg0JzQuNC90LfQtNGA0LDQstCwINCg0L7RgdGB0LjQuDwvc3R5bGU+PC9wdWJs
aXNoZXI+PHVybHM+PC91cmxzPjwvcmVjb3JkPjwvQ2l0ZT48L0VuZE5vdGU+
</w:fldData>
              </w:fldChar>
            </w:r>
            <w:r w:rsidRPr="00C46547">
              <w:rPr>
                <w:sz w:val="20"/>
                <w:szCs w:val="20"/>
              </w:rPr>
              <w:instrText xml:space="preserve"> ADDIN EN.CITE </w:instrText>
            </w:r>
            <w:r w:rsidRPr="00C46547">
              <w:rPr>
                <w:sz w:val="20"/>
                <w:szCs w:val="20"/>
              </w:rPr>
              <w:fldChar w:fldCharType="begin">
                <w:fldData xml:space="preserve">PEVuZE5vdGU+PENpdGU+PEF1dGhvcj5ZaTwvQXV0aG9yPjxZZWFyPjIwMTE8L1llYXI+PFJlY051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bm9ybWFsIiBmb250PSJkZWZhdWx0IiBjaGFyc2V0PSIyMDQiIHNpemU9IjEwMCUiPtCk0JPQkdCj
ICZxdW90O9Cd0JzQmNCmINC+0L3QutC+0LvQvtCz0LjQuCDQuNC8LiDQnS7QnS4g0JHQu9C+0YXQ
uNC90LAmcXVvdDsg0JzQuNC90LfQtNGA0LDQstCwINCg0L7RgdGB0LjQuDwvc3R5bGU+PC9wdWJs
aXNoZXI+PHVybHM+PC91cmxzPjwvcmVjb3JkPjwvQ2l0ZT48L0VuZE5vdGU+
</w:fldData>
              </w:fldChar>
            </w:r>
            <w:r w:rsidRPr="00C46547">
              <w:rPr>
                <w:sz w:val="20"/>
                <w:szCs w:val="20"/>
              </w:rPr>
              <w:instrText xml:space="preserve"> ADDIN EN.CITE.DATA </w:instrText>
            </w:r>
            <w:r w:rsidRPr="00C46547">
              <w:rPr>
                <w:sz w:val="20"/>
                <w:szCs w:val="20"/>
              </w:rPr>
            </w:r>
            <w:r w:rsidRPr="00C46547">
              <w:rPr>
                <w:sz w:val="20"/>
                <w:szCs w:val="20"/>
              </w:rPr>
              <w:fldChar w:fldCharType="end"/>
            </w:r>
            <w:r w:rsidRPr="00C46547">
              <w:rPr>
                <w:sz w:val="20"/>
                <w:szCs w:val="20"/>
              </w:rPr>
            </w:r>
            <w:r w:rsidRPr="00C46547">
              <w:rPr>
                <w:sz w:val="20"/>
                <w:szCs w:val="20"/>
              </w:rPr>
              <w:fldChar w:fldCharType="separate"/>
            </w:r>
            <w:r w:rsidRPr="00C46547">
              <w:rPr>
                <w:noProof/>
                <w:sz w:val="20"/>
                <w:szCs w:val="20"/>
              </w:rPr>
              <w:t>[</w:t>
            </w:r>
            <w:hyperlink w:anchor="_ENREF_190" w:tooltip="Yi, 2011 #152" w:history="1">
              <w:r w:rsidRPr="00C46547">
                <w:rPr>
                  <w:noProof/>
                  <w:sz w:val="20"/>
                  <w:szCs w:val="20"/>
                </w:rPr>
                <w:t>190-193</w:t>
              </w:r>
            </w:hyperlink>
            <w:r w:rsidRPr="00C46547">
              <w:rPr>
                <w:noProof/>
                <w:sz w:val="20"/>
                <w:szCs w:val="20"/>
              </w:rPr>
              <w:t>]</w:t>
            </w:r>
            <w:r w:rsidRPr="00C46547">
              <w:rPr>
                <w:sz w:val="20"/>
                <w:szCs w:val="20"/>
              </w:rPr>
              <w:fldChar w:fldCharType="end"/>
            </w:r>
          </w:p>
        </w:tc>
        <w:tc>
          <w:tcPr>
            <w:tcW w:w="855" w:type="dxa"/>
          </w:tcPr>
          <w:p w14:paraId="474F2786" w14:textId="5ABC654F" w:rsidR="004273F2" w:rsidRPr="00C46547" w:rsidRDefault="004273F2" w:rsidP="00926090">
            <w:pPr>
              <w:spacing w:line="240" w:lineRule="auto"/>
              <w:ind w:firstLine="0"/>
              <w:rPr>
                <w:sz w:val="20"/>
                <w:szCs w:val="20"/>
                <w:lang w:val="en-US"/>
              </w:rPr>
            </w:pPr>
            <w:r w:rsidRPr="00C46547">
              <w:rPr>
                <w:sz w:val="20"/>
                <w:szCs w:val="20"/>
                <w:lang w:val="en-US"/>
              </w:rPr>
              <w:t>3B</w:t>
            </w:r>
          </w:p>
        </w:tc>
      </w:tr>
      <w:tr w:rsidR="004273F2" w:rsidRPr="00C46547" w14:paraId="27F06EBA" w14:textId="77777777" w:rsidTr="00854866">
        <w:tc>
          <w:tcPr>
            <w:tcW w:w="1628" w:type="dxa"/>
            <w:vMerge/>
          </w:tcPr>
          <w:p w14:paraId="32D7708C" w14:textId="77777777" w:rsidR="004273F2" w:rsidRPr="00C46547" w:rsidRDefault="004273F2" w:rsidP="00127778">
            <w:pPr>
              <w:spacing w:line="240" w:lineRule="auto"/>
              <w:ind w:firstLine="0"/>
            </w:pPr>
          </w:p>
        </w:tc>
        <w:tc>
          <w:tcPr>
            <w:tcW w:w="1760" w:type="dxa"/>
          </w:tcPr>
          <w:p w14:paraId="0E056BC0" w14:textId="6949AC12" w:rsidR="004273F2" w:rsidRPr="00C46547" w:rsidRDefault="004273F2" w:rsidP="00127778">
            <w:pPr>
              <w:spacing w:line="240" w:lineRule="auto"/>
              <w:ind w:firstLine="0"/>
              <w:rPr>
                <w:i/>
                <w:sz w:val="20"/>
                <w:szCs w:val="20"/>
              </w:rPr>
            </w:pPr>
            <w:proofErr w:type="spellStart"/>
            <w:r w:rsidRPr="00C46547">
              <w:rPr>
                <w:i/>
                <w:sz w:val="20"/>
                <w:szCs w:val="20"/>
              </w:rPr>
              <w:t>Темозоломид</w:t>
            </w:r>
            <w:proofErr w:type="spellEnd"/>
            <w:r w:rsidRPr="00C46547">
              <w:rPr>
                <w:i/>
                <w:sz w:val="20"/>
                <w:szCs w:val="20"/>
                <w:lang w:val="en-US"/>
              </w:rPr>
              <w:t>**</w:t>
            </w:r>
          </w:p>
        </w:tc>
        <w:tc>
          <w:tcPr>
            <w:tcW w:w="642" w:type="dxa"/>
          </w:tcPr>
          <w:p w14:paraId="010363C5" w14:textId="528EE693" w:rsidR="004273F2" w:rsidRPr="00C46547" w:rsidRDefault="004273F2" w:rsidP="00127778">
            <w:pPr>
              <w:spacing w:line="240" w:lineRule="auto"/>
              <w:ind w:firstLine="0"/>
              <w:rPr>
                <w:sz w:val="20"/>
                <w:szCs w:val="20"/>
              </w:rPr>
            </w:pPr>
            <w:r w:rsidRPr="00C46547">
              <w:rPr>
                <w:sz w:val="20"/>
                <w:szCs w:val="20"/>
              </w:rPr>
              <w:t>150 мг/м2</w:t>
            </w:r>
          </w:p>
        </w:tc>
        <w:tc>
          <w:tcPr>
            <w:tcW w:w="793" w:type="dxa"/>
          </w:tcPr>
          <w:p w14:paraId="7A1726D3" w14:textId="4F307430" w:rsidR="004273F2" w:rsidRPr="00C46547" w:rsidRDefault="004273F2" w:rsidP="00127778">
            <w:pPr>
              <w:spacing w:line="240" w:lineRule="auto"/>
              <w:ind w:firstLine="0"/>
              <w:rPr>
                <w:sz w:val="20"/>
                <w:szCs w:val="20"/>
              </w:rPr>
            </w:pPr>
            <w:r w:rsidRPr="00C46547">
              <w:rPr>
                <w:sz w:val="20"/>
                <w:szCs w:val="20"/>
              </w:rPr>
              <w:t xml:space="preserve">Внутрь </w:t>
            </w:r>
          </w:p>
        </w:tc>
        <w:tc>
          <w:tcPr>
            <w:tcW w:w="789" w:type="dxa"/>
          </w:tcPr>
          <w:p w14:paraId="65395793" w14:textId="10E626AA" w:rsidR="004273F2" w:rsidRPr="00C46547" w:rsidRDefault="004273F2" w:rsidP="00127778">
            <w:pPr>
              <w:spacing w:line="240" w:lineRule="auto"/>
              <w:ind w:firstLine="0"/>
              <w:rPr>
                <w:sz w:val="20"/>
                <w:szCs w:val="20"/>
              </w:rPr>
            </w:pPr>
            <w:r w:rsidRPr="00C46547">
              <w:rPr>
                <w:sz w:val="20"/>
                <w:szCs w:val="20"/>
              </w:rPr>
              <w:t>День 1- 5</w:t>
            </w:r>
          </w:p>
        </w:tc>
        <w:tc>
          <w:tcPr>
            <w:tcW w:w="1363" w:type="dxa"/>
            <w:vAlign w:val="center"/>
          </w:tcPr>
          <w:p w14:paraId="63E18F92" w14:textId="6865F756" w:rsidR="004273F2" w:rsidRPr="00C46547" w:rsidRDefault="004273F2" w:rsidP="00127778">
            <w:pPr>
              <w:spacing w:line="240" w:lineRule="auto"/>
              <w:ind w:firstLine="0"/>
              <w:rPr>
                <w:sz w:val="20"/>
                <w:szCs w:val="20"/>
              </w:rPr>
            </w:pPr>
            <w:r w:rsidRPr="00C46547">
              <w:rPr>
                <w:sz w:val="20"/>
                <w:szCs w:val="20"/>
                <w:lang w:val="en-US"/>
              </w:rPr>
              <w:t>28</w:t>
            </w:r>
          </w:p>
        </w:tc>
        <w:tc>
          <w:tcPr>
            <w:tcW w:w="1741" w:type="dxa"/>
          </w:tcPr>
          <w:p w14:paraId="5F4DC6D4" w14:textId="4365B93A" w:rsidR="004273F2" w:rsidRPr="00C46547" w:rsidRDefault="004273F2" w:rsidP="00127778">
            <w:pPr>
              <w:spacing w:line="240" w:lineRule="auto"/>
              <w:ind w:firstLine="0"/>
              <w:rPr>
                <w:sz w:val="20"/>
                <w:szCs w:val="20"/>
              </w:rPr>
            </w:pPr>
            <w:r w:rsidRPr="00C46547">
              <w:rPr>
                <w:sz w:val="20"/>
                <w:szCs w:val="20"/>
              </w:rPr>
              <w:fldChar w:fldCharType="begin">
                <w:fldData xml:space="preserve">PEVuZE5vdGU+PENpdGU+PEF1dGhvcj5DYXJ2YWphbDwvQXV0aG9yPjxZZWFyPjIwMTQ8L1llYXI+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</w:fldData>
              </w:fldChar>
            </w:r>
            <w:r w:rsidRPr="00C46547">
              <w:rPr>
                <w:sz w:val="20"/>
                <w:szCs w:val="20"/>
              </w:rPr>
              <w:instrText xml:space="preserve"> ADDIN EN.CITE </w:instrText>
            </w:r>
            <w:r w:rsidRPr="00C46547">
              <w:rPr>
                <w:sz w:val="20"/>
                <w:szCs w:val="20"/>
              </w:rPr>
              <w:fldChar w:fldCharType="begin">
                <w:fldData xml:space="preserve">PEVuZE5vdGU+PENpdGU+PEF1dGhvcj5DYXJ2YWphbDwvQXV0aG9yPjxZZWFyPjIwMTQ8L1llYXI+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</w:fldData>
              </w:fldChar>
            </w:r>
            <w:r w:rsidRPr="00C46547">
              <w:rPr>
                <w:sz w:val="20"/>
                <w:szCs w:val="20"/>
              </w:rPr>
              <w:instrText xml:space="preserve"> ADDIN EN.CITE.DATA </w:instrText>
            </w:r>
            <w:r w:rsidRPr="00C46547">
              <w:rPr>
                <w:sz w:val="20"/>
                <w:szCs w:val="20"/>
              </w:rPr>
            </w:r>
            <w:r w:rsidRPr="00C46547">
              <w:rPr>
                <w:sz w:val="20"/>
                <w:szCs w:val="20"/>
              </w:rPr>
              <w:fldChar w:fldCharType="end"/>
            </w:r>
            <w:r w:rsidRPr="00C46547">
              <w:rPr>
                <w:sz w:val="20"/>
                <w:szCs w:val="20"/>
              </w:rPr>
            </w:r>
            <w:r w:rsidRPr="00C46547">
              <w:rPr>
                <w:sz w:val="20"/>
                <w:szCs w:val="20"/>
              </w:rPr>
              <w:fldChar w:fldCharType="separate"/>
            </w:r>
            <w:r w:rsidRPr="00C46547">
              <w:rPr>
                <w:noProof/>
                <w:sz w:val="20"/>
                <w:szCs w:val="20"/>
              </w:rPr>
              <w:t>[</w:t>
            </w:r>
            <w:hyperlink w:anchor="_ENREF_196" w:tooltip="Carvajal, 2014 #577" w:history="1">
              <w:r w:rsidRPr="00C46547">
                <w:rPr>
                  <w:noProof/>
                  <w:sz w:val="20"/>
                  <w:szCs w:val="20"/>
                </w:rPr>
                <w:t>196</w:t>
              </w:r>
            </w:hyperlink>
            <w:r w:rsidR="00105EAF" w:rsidRPr="00C46547">
              <w:rPr>
                <w:noProof/>
                <w:sz w:val="20"/>
                <w:szCs w:val="20"/>
              </w:rPr>
              <w:t>, 231, 232</w:t>
            </w:r>
            <w:r w:rsidRPr="00C46547">
              <w:rPr>
                <w:noProof/>
                <w:sz w:val="20"/>
                <w:szCs w:val="20"/>
              </w:rPr>
              <w:t>]</w:t>
            </w:r>
            <w:r w:rsidRPr="00C46547">
              <w:rPr>
                <w:sz w:val="20"/>
                <w:szCs w:val="20"/>
              </w:rPr>
              <w:fldChar w:fldCharType="end"/>
            </w:r>
          </w:p>
        </w:tc>
        <w:tc>
          <w:tcPr>
            <w:tcW w:w="855" w:type="dxa"/>
          </w:tcPr>
          <w:p w14:paraId="45D19758" w14:textId="307FCF7F" w:rsidR="004273F2" w:rsidRPr="00C46547" w:rsidRDefault="004273F2" w:rsidP="00127778">
            <w:pPr>
              <w:spacing w:line="240" w:lineRule="auto"/>
              <w:ind w:firstLine="0"/>
              <w:rPr>
                <w:sz w:val="20"/>
                <w:szCs w:val="20"/>
                <w:lang w:val="en-US"/>
              </w:rPr>
            </w:pPr>
            <w:r w:rsidRPr="00C46547">
              <w:rPr>
                <w:sz w:val="20"/>
                <w:szCs w:val="20"/>
                <w:lang w:val="en-US"/>
              </w:rPr>
              <w:t>4C</w:t>
            </w:r>
            <w:r w:rsidRPr="00C46547" w:rsidDel="00B33B5B">
              <w:rPr>
                <w:sz w:val="20"/>
                <w:szCs w:val="20"/>
                <w:lang w:val="en-US"/>
              </w:rPr>
              <w:t xml:space="preserve"> </w:t>
            </w:r>
          </w:p>
        </w:tc>
      </w:tr>
      <w:tr w:rsidR="00127778" w:rsidRPr="00C46547" w14:paraId="5FC991D9" w14:textId="77777777" w:rsidTr="00854866">
        <w:tc>
          <w:tcPr>
            <w:tcW w:w="1628" w:type="dxa"/>
            <w:vMerge w:val="restart"/>
            <w:vAlign w:val="center"/>
          </w:tcPr>
          <w:p w14:paraId="07AFA968" w14:textId="1F4E2871" w:rsidR="00127778" w:rsidRPr="00C46547" w:rsidRDefault="00127778" w:rsidP="00127778">
            <w:pPr>
              <w:spacing w:line="240" w:lineRule="auto"/>
              <w:ind w:firstLine="0"/>
            </w:pPr>
            <w:r w:rsidRPr="00C46547">
              <w:rPr>
                <w:sz w:val="20"/>
                <w:szCs w:val="20"/>
              </w:rPr>
              <w:t>Полихимиотерапия</w:t>
            </w:r>
          </w:p>
        </w:tc>
        <w:tc>
          <w:tcPr>
            <w:tcW w:w="1760" w:type="dxa"/>
          </w:tcPr>
          <w:p w14:paraId="7902AD6E" w14:textId="147246ED" w:rsidR="00127778" w:rsidRPr="00C46547" w:rsidRDefault="00127778" w:rsidP="00127778">
            <w:pPr>
              <w:spacing w:line="240" w:lineRule="auto"/>
              <w:ind w:firstLine="0"/>
              <w:rPr>
                <w:i/>
                <w:sz w:val="20"/>
                <w:szCs w:val="20"/>
              </w:rPr>
            </w:pPr>
            <w:r w:rsidRPr="00C46547">
              <w:rPr>
                <w:i/>
                <w:sz w:val="20"/>
                <w:szCs w:val="20"/>
                <w:lang w:val="en-US"/>
              </w:rPr>
              <w:t>#</w:t>
            </w:r>
            <w:proofErr w:type="spellStart"/>
            <w:r w:rsidRPr="00C46547">
              <w:rPr>
                <w:i/>
                <w:sz w:val="20"/>
                <w:szCs w:val="20"/>
              </w:rPr>
              <w:t>Паклитаксел</w:t>
            </w:r>
            <w:proofErr w:type="spellEnd"/>
            <w:r w:rsidRPr="00C46547">
              <w:rPr>
                <w:i/>
                <w:sz w:val="20"/>
                <w:szCs w:val="20"/>
                <w:lang w:val="en-US"/>
              </w:rPr>
              <w:t>**</w:t>
            </w:r>
            <w:r w:rsidRPr="00C46547">
              <w:rPr>
                <w:i/>
                <w:sz w:val="20"/>
                <w:szCs w:val="20"/>
              </w:rPr>
              <w:t xml:space="preserve"> </w:t>
            </w:r>
          </w:p>
        </w:tc>
        <w:tc>
          <w:tcPr>
            <w:tcW w:w="642" w:type="dxa"/>
          </w:tcPr>
          <w:p w14:paraId="76C44D11" w14:textId="7F17BDB2" w:rsidR="00127778" w:rsidRPr="00C46547" w:rsidRDefault="00127778" w:rsidP="00127778">
            <w:pPr>
              <w:spacing w:line="240" w:lineRule="auto"/>
              <w:ind w:firstLine="0"/>
              <w:rPr>
                <w:sz w:val="20"/>
                <w:szCs w:val="20"/>
                <w:lang w:val="en-US"/>
              </w:rPr>
            </w:pPr>
            <w:r w:rsidRPr="00C46547">
              <w:rPr>
                <w:sz w:val="20"/>
                <w:szCs w:val="20"/>
              </w:rPr>
              <w:t>175</w:t>
            </w:r>
            <w:r w:rsidRPr="00C46547">
              <w:rPr>
                <w:sz w:val="20"/>
                <w:szCs w:val="20"/>
                <w:lang w:val="en-US"/>
              </w:rPr>
              <w:t xml:space="preserve"> </w:t>
            </w:r>
            <w:r w:rsidRPr="00C46547">
              <w:rPr>
                <w:sz w:val="20"/>
                <w:szCs w:val="20"/>
              </w:rPr>
              <w:t>мг/м</w:t>
            </w:r>
            <w:r w:rsidRPr="00C46547">
              <w:rPr>
                <w:sz w:val="20"/>
                <w:szCs w:val="20"/>
                <w:vertAlign w:val="superscript"/>
              </w:rPr>
              <w:t>2</w:t>
            </w:r>
          </w:p>
        </w:tc>
        <w:tc>
          <w:tcPr>
            <w:tcW w:w="793" w:type="dxa"/>
          </w:tcPr>
          <w:p w14:paraId="63CD8BF8" w14:textId="4CD5606E" w:rsidR="00127778" w:rsidRPr="00C46547" w:rsidRDefault="00127778" w:rsidP="00127778">
            <w:pPr>
              <w:spacing w:line="240" w:lineRule="auto"/>
              <w:ind w:firstLine="0"/>
              <w:rPr>
                <w:sz w:val="20"/>
                <w:szCs w:val="20"/>
              </w:rPr>
            </w:pPr>
            <w:r w:rsidRPr="00C46547">
              <w:rPr>
                <w:sz w:val="20"/>
                <w:szCs w:val="20"/>
              </w:rPr>
              <w:t>в/в</w:t>
            </w:r>
          </w:p>
        </w:tc>
        <w:tc>
          <w:tcPr>
            <w:tcW w:w="789" w:type="dxa"/>
          </w:tcPr>
          <w:p w14:paraId="5F7FA09A" w14:textId="30E14516" w:rsidR="00127778" w:rsidRPr="00C46547" w:rsidRDefault="00127778" w:rsidP="00127778">
            <w:pPr>
              <w:spacing w:line="240" w:lineRule="auto"/>
              <w:ind w:firstLine="0"/>
              <w:rPr>
                <w:sz w:val="20"/>
                <w:szCs w:val="20"/>
              </w:rPr>
            </w:pPr>
            <w:r w:rsidRPr="00C46547">
              <w:rPr>
                <w:sz w:val="20"/>
                <w:szCs w:val="20"/>
              </w:rPr>
              <w:t>1</w:t>
            </w:r>
          </w:p>
        </w:tc>
        <w:tc>
          <w:tcPr>
            <w:tcW w:w="1363" w:type="dxa"/>
            <w:vAlign w:val="center"/>
          </w:tcPr>
          <w:p w14:paraId="3E412949" w14:textId="4D2430C3" w:rsidR="00127778" w:rsidRPr="00C46547" w:rsidRDefault="00127778" w:rsidP="00127778">
            <w:pPr>
              <w:spacing w:line="240" w:lineRule="auto"/>
              <w:ind w:firstLine="0"/>
              <w:rPr>
                <w:sz w:val="20"/>
                <w:szCs w:val="20"/>
              </w:rPr>
            </w:pPr>
            <w:r w:rsidRPr="00C46547">
              <w:rPr>
                <w:sz w:val="20"/>
                <w:szCs w:val="20"/>
              </w:rPr>
              <w:t>21</w:t>
            </w:r>
          </w:p>
        </w:tc>
        <w:tc>
          <w:tcPr>
            <w:tcW w:w="1741" w:type="dxa"/>
            <w:vMerge w:val="restart"/>
          </w:tcPr>
          <w:p w14:paraId="64D99A3A" w14:textId="6A429038" w:rsidR="00127778" w:rsidRPr="00C46547" w:rsidRDefault="00127778" w:rsidP="00127778">
            <w:pPr>
              <w:spacing w:line="240" w:lineRule="auto"/>
              <w:ind w:firstLine="0"/>
              <w:rPr>
                <w:sz w:val="20"/>
                <w:szCs w:val="20"/>
              </w:rPr>
            </w:pPr>
            <w:r w:rsidRPr="00C46547">
              <w:rPr>
                <w:sz w:val="20"/>
                <w:szCs w:val="20"/>
              </w:rPr>
              <w:fldChar w:fldCharType="begin">
                <w:fldData xml:space="preserve">PEVuZE5vdGU+PENpdGU+PEF1dGhvcj5IYXVzY2hpbGQ8L0F1dGhvcj48WWVhcj4yMDA5PC9ZZWFy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</w:fldData>
              </w:fldChar>
            </w:r>
            <w:r w:rsidR="004273F2" w:rsidRPr="00C46547">
              <w:rPr>
                <w:sz w:val="20"/>
                <w:szCs w:val="20"/>
              </w:rPr>
              <w:instrText xml:space="preserve"> ADDIN EN.CITE </w:instrText>
            </w:r>
            <w:r w:rsidR="004273F2" w:rsidRPr="00C46547">
              <w:rPr>
                <w:sz w:val="20"/>
                <w:szCs w:val="20"/>
              </w:rPr>
              <w:fldChar w:fldCharType="begin">
                <w:fldData xml:space="preserve">PEVuZE5vdGU+PENpdGU+PEF1dGhvcj5IYXVzY2hpbGQ8L0F1dGhvcj48WWVhcj4yMDA5PC9ZZWFy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</w:fldData>
              </w:fldChar>
            </w:r>
            <w:r w:rsidR="004273F2" w:rsidRPr="00C46547">
              <w:rPr>
                <w:sz w:val="20"/>
                <w:szCs w:val="20"/>
              </w:rPr>
              <w:instrText xml:space="preserve"> ADDIN EN.CITE.DATA </w:instrText>
            </w:r>
            <w:r w:rsidR="004273F2" w:rsidRPr="00C46547">
              <w:rPr>
                <w:sz w:val="20"/>
                <w:szCs w:val="20"/>
              </w:rPr>
            </w:r>
            <w:r w:rsidR="004273F2" w:rsidRPr="00C46547">
              <w:rPr>
                <w:sz w:val="20"/>
                <w:szCs w:val="20"/>
              </w:rPr>
              <w:fldChar w:fldCharType="end"/>
            </w:r>
            <w:r w:rsidRPr="00C46547">
              <w:rPr>
                <w:sz w:val="20"/>
                <w:szCs w:val="20"/>
              </w:rPr>
            </w:r>
            <w:r w:rsidRPr="00C46547">
              <w:rPr>
                <w:sz w:val="20"/>
                <w:szCs w:val="20"/>
              </w:rPr>
              <w:fldChar w:fldCharType="separate"/>
            </w:r>
            <w:r w:rsidR="004273F2" w:rsidRPr="00C46547">
              <w:rPr>
                <w:noProof/>
                <w:sz w:val="20"/>
                <w:szCs w:val="20"/>
              </w:rPr>
              <w:t>[</w:t>
            </w:r>
            <w:hyperlink w:history="1">
              <w:r w:rsidR="004273F2" w:rsidRPr="00C46547">
                <w:rPr>
                  <w:noProof/>
                  <w:sz w:val="20"/>
                  <w:szCs w:val="20"/>
                </w:rPr>
                <w:t>193</w:t>
              </w:r>
            </w:hyperlink>
            <w:r w:rsidR="004273F2" w:rsidRPr="00C46547">
              <w:rPr>
                <w:noProof/>
                <w:sz w:val="20"/>
                <w:szCs w:val="20"/>
              </w:rPr>
              <w:t xml:space="preserve">, </w:t>
            </w:r>
            <w:hyperlink w:anchor="_ENREF_198" w:tooltip="Hauschild, 2009 #53" w:history="1">
              <w:r w:rsidR="004273F2" w:rsidRPr="00C46547">
                <w:rPr>
                  <w:noProof/>
                  <w:sz w:val="20"/>
                  <w:szCs w:val="20"/>
                </w:rPr>
                <w:t>198-200</w:t>
              </w:r>
            </w:hyperlink>
            <w:r w:rsidR="004273F2" w:rsidRPr="00C46547">
              <w:rPr>
                <w:noProof/>
                <w:sz w:val="20"/>
                <w:szCs w:val="20"/>
              </w:rPr>
              <w:t>]</w:t>
            </w:r>
            <w:r w:rsidRPr="00C46547">
              <w:rPr>
                <w:sz w:val="20"/>
                <w:szCs w:val="20"/>
              </w:rPr>
              <w:fldChar w:fldCharType="end"/>
            </w:r>
          </w:p>
        </w:tc>
        <w:tc>
          <w:tcPr>
            <w:tcW w:w="855" w:type="dxa"/>
            <w:vMerge w:val="restart"/>
          </w:tcPr>
          <w:p w14:paraId="0AFE9291" w14:textId="1DA644F1" w:rsidR="00127778" w:rsidRPr="00C46547" w:rsidRDefault="00127778" w:rsidP="00127778">
            <w:pPr>
              <w:spacing w:line="240" w:lineRule="auto"/>
              <w:ind w:firstLine="0"/>
              <w:rPr>
                <w:sz w:val="20"/>
                <w:szCs w:val="20"/>
                <w:lang w:val="en-US"/>
              </w:rPr>
            </w:pPr>
            <w:r w:rsidRPr="00C46547">
              <w:rPr>
                <w:sz w:val="20"/>
                <w:szCs w:val="20"/>
                <w:lang w:val="en-US"/>
              </w:rPr>
              <w:t>4C</w:t>
            </w:r>
          </w:p>
        </w:tc>
      </w:tr>
      <w:tr w:rsidR="00127778" w:rsidRPr="00C46547" w14:paraId="338C8A28" w14:textId="77777777" w:rsidTr="00854866">
        <w:tc>
          <w:tcPr>
            <w:tcW w:w="1628" w:type="dxa"/>
            <w:vMerge/>
          </w:tcPr>
          <w:p w14:paraId="2DD4DCDC" w14:textId="77777777" w:rsidR="00127778" w:rsidRPr="00C46547" w:rsidRDefault="00127778" w:rsidP="00127778">
            <w:pPr>
              <w:spacing w:line="240" w:lineRule="auto"/>
              <w:ind w:firstLine="0"/>
              <w:rPr>
                <w:sz w:val="20"/>
                <w:szCs w:val="20"/>
              </w:rPr>
            </w:pPr>
          </w:p>
        </w:tc>
        <w:tc>
          <w:tcPr>
            <w:tcW w:w="1760" w:type="dxa"/>
          </w:tcPr>
          <w:p w14:paraId="5A29A555" w14:textId="69E601F7" w:rsidR="00127778" w:rsidRPr="00C46547" w:rsidRDefault="00127778" w:rsidP="00127778">
            <w:pPr>
              <w:spacing w:line="240" w:lineRule="auto"/>
              <w:ind w:firstLine="0"/>
              <w:rPr>
                <w:i/>
                <w:sz w:val="20"/>
                <w:szCs w:val="20"/>
                <w:lang w:val="en-US"/>
              </w:rPr>
            </w:pPr>
            <w:r w:rsidRPr="00C46547">
              <w:rPr>
                <w:i/>
                <w:sz w:val="20"/>
                <w:szCs w:val="20"/>
                <w:lang w:val="en-US"/>
              </w:rPr>
              <w:t>#</w:t>
            </w:r>
            <w:proofErr w:type="spellStart"/>
            <w:r w:rsidRPr="00C46547">
              <w:rPr>
                <w:i/>
                <w:sz w:val="20"/>
                <w:szCs w:val="20"/>
              </w:rPr>
              <w:t>Карбоплатин</w:t>
            </w:r>
            <w:proofErr w:type="spellEnd"/>
            <w:r w:rsidRPr="00C46547">
              <w:rPr>
                <w:i/>
                <w:sz w:val="20"/>
                <w:szCs w:val="20"/>
                <w:lang w:val="en-US"/>
              </w:rPr>
              <w:t>**</w:t>
            </w:r>
          </w:p>
        </w:tc>
        <w:tc>
          <w:tcPr>
            <w:tcW w:w="642" w:type="dxa"/>
          </w:tcPr>
          <w:p w14:paraId="0AB89DAD" w14:textId="37E661E8" w:rsidR="00127778" w:rsidRPr="00C46547" w:rsidRDefault="00127778" w:rsidP="00127778">
            <w:pPr>
              <w:spacing w:line="240" w:lineRule="auto"/>
              <w:ind w:firstLine="0"/>
              <w:rPr>
                <w:sz w:val="20"/>
                <w:szCs w:val="20"/>
              </w:rPr>
            </w:pPr>
            <w:r w:rsidRPr="00C46547">
              <w:rPr>
                <w:sz w:val="20"/>
                <w:szCs w:val="20"/>
                <w:lang w:val="en-US"/>
              </w:rPr>
              <w:t>AUC=5</w:t>
            </w:r>
          </w:p>
        </w:tc>
        <w:tc>
          <w:tcPr>
            <w:tcW w:w="793" w:type="dxa"/>
          </w:tcPr>
          <w:p w14:paraId="6785A99F" w14:textId="1C46E0D1" w:rsidR="00127778" w:rsidRPr="00C46547" w:rsidRDefault="00127778" w:rsidP="00127778">
            <w:pPr>
              <w:spacing w:line="240" w:lineRule="auto"/>
              <w:ind w:firstLine="0"/>
              <w:rPr>
                <w:sz w:val="20"/>
                <w:szCs w:val="20"/>
              </w:rPr>
            </w:pPr>
            <w:r w:rsidRPr="00C46547">
              <w:rPr>
                <w:sz w:val="20"/>
                <w:szCs w:val="20"/>
              </w:rPr>
              <w:t>в/в</w:t>
            </w:r>
          </w:p>
        </w:tc>
        <w:tc>
          <w:tcPr>
            <w:tcW w:w="789" w:type="dxa"/>
          </w:tcPr>
          <w:p w14:paraId="0DC9264F" w14:textId="662B7C1A" w:rsidR="00127778" w:rsidRPr="00C46547" w:rsidRDefault="00127778" w:rsidP="00127778">
            <w:pPr>
              <w:spacing w:line="240" w:lineRule="auto"/>
              <w:ind w:firstLine="0"/>
              <w:rPr>
                <w:sz w:val="20"/>
                <w:szCs w:val="20"/>
              </w:rPr>
            </w:pPr>
            <w:r w:rsidRPr="00C46547">
              <w:rPr>
                <w:sz w:val="20"/>
                <w:szCs w:val="20"/>
              </w:rPr>
              <w:t>1</w:t>
            </w:r>
          </w:p>
        </w:tc>
        <w:tc>
          <w:tcPr>
            <w:tcW w:w="1363" w:type="dxa"/>
            <w:vAlign w:val="center"/>
          </w:tcPr>
          <w:p w14:paraId="78CF6D9A" w14:textId="2D44EAE8" w:rsidR="00127778" w:rsidRPr="00C46547" w:rsidRDefault="00127778" w:rsidP="00127778">
            <w:pPr>
              <w:spacing w:line="240" w:lineRule="auto"/>
              <w:ind w:firstLine="0"/>
              <w:rPr>
                <w:sz w:val="20"/>
                <w:szCs w:val="20"/>
              </w:rPr>
            </w:pPr>
            <w:r w:rsidRPr="00C46547">
              <w:rPr>
                <w:rFonts w:eastAsiaTheme="majorEastAsia" w:cstheme="majorBidi"/>
                <w:sz w:val="20"/>
                <w:szCs w:val="20"/>
                <w:lang w:val="en-US"/>
              </w:rPr>
              <w:t>21</w:t>
            </w:r>
          </w:p>
        </w:tc>
        <w:tc>
          <w:tcPr>
            <w:tcW w:w="1741" w:type="dxa"/>
            <w:vMerge/>
          </w:tcPr>
          <w:p w14:paraId="48ACA308" w14:textId="77777777" w:rsidR="00127778" w:rsidRPr="00C46547" w:rsidRDefault="00127778" w:rsidP="00127778">
            <w:pPr>
              <w:spacing w:line="240" w:lineRule="auto"/>
              <w:ind w:firstLine="0"/>
              <w:rPr>
                <w:sz w:val="20"/>
                <w:szCs w:val="20"/>
              </w:rPr>
            </w:pPr>
          </w:p>
        </w:tc>
        <w:tc>
          <w:tcPr>
            <w:tcW w:w="855" w:type="dxa"/>
            <w:vMerge/>
          </w:tcPr>
          <w:p w14:paraId="21F74DF0" w14:textId="77777777" w:rsidR="00127778" w:rsidRPr="00C46547" w:rsidRDefault="00127778" w:rsidP="00127778">
            <w:pPr>
              <w:spacing w:line="240" w:lineRule="auto"/>
              <w:ind w:firstLine="0"/>
              <w:rPr>
                <w:sz w:val="20"/>
                <w:szCs w:val="20"/>
                <w:lang w:val="en-US"/>
              </w:rPr>
            </w:pPr>
          </w:p>
        </w:tc>
      </w:tr>
      <w:tr w:rsidR="00127778" w:rsidRPr="00C46547" w14:paraId="0397D615" w14:textId="77777777" w:rsidTr="00854866">
        <w:tc>
          <w:tcPr>
            <w:tcW w:w="1628" w:type="dxa"/>
            <w:vMerge w:val="restart"/>
          </w:tcPr>
          <w:p w14:paraId="319EFFF2" w14:textId="72FC94B4" w:rsidR="00127778" w:rsidRPr="00C46547" w:rsidRDefault="00127778" w:rsidP="00127778">
            <w:pPr>
              <w:spacing w:line="240" w:lineRule="auto"/>
              <w:ind w:firstLine="0"/>
              <w:rPr>
                <w:sz w:val="20"/>
                <w:szCs w:val="20"/>
              </w:rPr>
            </w:pPr>
            <w:r w:rsidRPr="00C46547">
              <w:rPr>
                <w:sz w:val="20"/>
                <w:szCs w:val="20"/>
              </w:rPr>
              <w:t>Полихимиотерапия</w:t>
            </w:r>
          </w:p>
        </w:tc>
        <w:tc>
          <w:tcPr>
            <w:tcW w:w="1760" w:type="dxa"/>
          </w:tcPr>
          <w:p w14:paraId="3BCDAF5F" w14:textId="5EE1BC9E" w:rsidR="00127778" w:rsidRPr="00C46547" w:rsidRDefault="00127778" w:rsidP="00127778">
            <w:pPr>
              <w:spacing w:line="240" w:lineRule="auto"/>
              <w:ind w:firstLine="0"/>
              <w:rPr>
                <w:i/>
                <w:sz w:val="20"/>
                <w:szCs w:val="20"/>
                <w:lang w:val="en-US"/>
              </w:rPr>
            </w:pPr>
            <w:r w:rsidRPr="00C46547">
              <w:rPr>
                <w:i/>
                <w:sz w:val="20"/>
                <w:szCs w:val="20"/>
                <w:lang w:val="en-US"/>
              </w:rPr>
              <w:t>#</w:t>
            </w:r>
            <w:proofErr w:type="spellStart"/>
            <w:r w:rsidRPr="00C46547">
              <w:rPr>
                <w:i/>
                <w:sz w:val="20"/>
                <w:szCs w:val="20"/>
              </w:rPr>
              <w:t>Паклитаксел</w:t>
            </w:r>
            <w:proofErr w:type="spellEnd"/>
            <w:r w:rsidRPr="00C46547">
              <w:rPr>
                <w:i/>
                <w:sz w:val="20"/>
                <w:szCs w:val="20"/>
                <w:lang w:val="en-US"/>
              </w:rPr>
              <w:t>**</w:t>
            </w:r>
            <w:r w:rsidRPr="00C46547">
              <w:rPr>
                <w:i/>
                <w:sz w:val="20"/>
                <w:szCs w:val="20"/>
              </w:rPr>
              <w:t xml:space="preserve"> </w:t>
            </w:r>
          </w:p>
        </w:tc>
        <w:tc>
          <w:tcPr>
            <w:tcW w:w="642" w:type="dxa"/>
          </w:tcPr>
          <w:p w14:paraId="5CCD9BCA" w14:textId="150DE3BA" w:rsidR="00127778" w:rsidRPr="00C46547" w:rsidRDefault="00127778" w:rsidP="00127778">
            <w:pPr>
              <w:spacing w:line="240" w:lineRule="auto"/>
              <w:ind w:firstLine="0"/>
              <w:rPr>
                <w:sz w:val="20"/>
                <w:szCs w:val="20"/>
                <w:lang w:val="en-US"/>
              </w:rPr>
            </w:pPr>
            <w:r w:rsidRPr="00C46547">
              <w:rPr>
                <w:sz w:val="20"/>
                <w:szCs w:val="20"/>
              </w:rPr>
              <w:t>225 мг/м</w:t>
            </w:r>
            <w:r w:rsidRPr="00C46547">
              <w:rPr>
                <w:sz w:val="20"/>
                <w:szCs w:val="20"/>
                <w:vertAlign w:val="superscript"/>
              </w:rPr>
              <w:t>2</w:t>
            </w:r>
          </w:p>
        </w:tc>
        <w:tc>
          <w:tcPr>
            <w:tcW w:w="793" w:type="dxa"/>
          </w:tcPr>
          <w:p w14:paraId="56DE6AC6" w14:textId="50E60061" w:rsidR="00127778" w:rsidRPr="00C46547" w:rsidRDefault="00127778" w:rsidP="00127778">
            <w:pPr>
              <w:spacing w:line="240" w:lineRule="auto"/>
              <w:ind w:firstLine="0"/>
              <w:rPr>
                <w:sz w:val="20"/>
                <w:szCs w:val="20"/>
              </w:rPr>
            </w:pPr>
            <w:r w:rsidRPr="00C46547">
              <w:rPr>
                <w:sz w:val="20"/>
                <w:szCs w:val="20"/>
              </w:rPr>
              <w:t>в/в</w:t>
            </w:r>
          </w:p>
        </w:tc>
        <w:tc>
          <w:tcPr>
            <w:tcW w:w="789" w:type="dxa"/>
          </w:tcPr>
          <w:p w14:paraId="2DB31854" w14:textId="22A970B7" w:rsidR="00127778" w:rsidRPr="00C46547" w:rsidRDefault="00127778" w:rsidP="00127778">
            <w:pPr>
              <w:spacing w:line="240" w:lineRule="auto"/>
              <w:ind w:firstLine="0"/>
              <w:rPr>
                <w:sz w:val="20"/>
                <w:szCs w:val="20"/>
              </w:rPr>
            </w:pPr>
            <w:r w:rsidRPr="00C46547">
              <w:rPr>
                <w:sz w:val="20"/>
                <w:szCs w:val="20"/>
              </w:rPr>
              <w:t>1</w:t>
            </w:r>
          </w:p>
        </w:tc>
        <w:tc>
          <w:tcPr>
            <w:tcW w:w="1363" w:type="dxa"/>
            <w:vAlign w:val="center"/>
          </w:tcPr>
          <w:p w14:paraId="4AB925A8" w14:textId="5955F066" w:rsidR="00127778" w:rsidRPr="00C46547" w:rsidRDefault="00127778" w:rsidP="00127778">
            <w:pPr>
              <w:spacing w:line="240" w:lineRule="auto"/>
              <w:ind w:firstLine="0"/>
              <w:rPr>
                <w:rFonts w:eastAsiaTheme="majorEastAsia" w:cstheme="majorBidi"/>
                <w:sz w:val="20"/>
                <w:szCs w:val="20"/>
                <w:lang w:val="en-US"/>
              </w:rPr>
            </w:pPr>
            <w:r w:rsidRPr="00C46547">
              <w:rPr>
                <w:sz w:val="20"/>
                <w:szCs w:val="20"/>
              </w:rPr>
              <w:t>21</w:t>
            </w:r>
          </w:p>
        </w:tc>
        <w:tc>
          <w:tcPr>
            <w:tcW w:w="1741" w:type="dxa"/>
            <w:vMerge w:val="restart"/>
          </w:tcPr>
          <w:p w14:paraId="3BE68163" w14:textId="7E2AFBBB" w:rsidR="00127778" w:rsidRPr="00C46547" w:rsidRDefault="00127778" w:rsidP="00127778">
            <w:pPr>
              <w:spacing w:line="240" w:lineRule="auto"/>
              <w:ind w:firstLine="0"/>
              <w:rPr>
                <w:sz w:val="20"/>
                <w:szCs w:val="20"/>
              </w:rPr>
            </w:pPr>
            <w:r w:rsidRPr="00C46547">
              <w:rPr>
                <w:rFonts w:eastAsiaTheme="majorEastAsia" w:cstheme="majorBidi"/>
                <w:sz w:val="20"/>
                <w:szCs w:val="20"/>
              </w:rPr>
              <w:fldChar w:fldCharType="begin">
                <w:fldData xml:space="preserve">PEVuZE5vdGU+PENpdGU+PEF1dGhvcj5IYXVzY2hpbGQ8L0F1dGhvcj48WWVhcj4yMDA5PC9ZZWFy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</w:fldData>
              </w:fldChar>
            </w:r>
            <w:r w:rsidRPr="00C46547">
              <w:rPr>
                <w:rFonts w:eastAsiaTheme="majorEastAsia" w:cstheme="majorBidi"/>
                <w:sz w:val="20"/>
                <w:szCs w:val="20"/>
              </w:rPr>
              <w:instrText xml:space="preserve"> ADDIN EN.CITE </w:instrText>
            </w:r>
            <w:r w:rsidRPr="00C46547">
              <w:rPr>
                <w:rFonts w:eastAsiaTheme="majorEastAsia" w:cstheme="majorBidi"/>
                <w:sz w:val="20"/>
                <w:szCs w:val="20"/>
              </w:rPr>
              <w:fldChar w:fldCharType="begin">
                <w:fldData xml:space="preserve">PEVuZE5vdGU+PENpdGU+PEF1dGhvcj5IYXVzY2hpbGQ8L0F1dGhvcj48WWVhcj4yMDA5PC9ZZWFy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</w:fldData>
              </w:fldChar>
            </w:r>
            <w:r w:rsidRPr="00C46547">
              <w:rPr>
                <w:rFonts w:eastAsiaTheme="majorEastAsia" w:cstheme="majorBidi"/>
                <w:sz w:val="20"/>
                <w:szCs w:val="20"/>
              </w:rPr>
              <w:instrText xml:space="preserve"> ADDIN EN.CITE.DATA </w:instrText>
            </w:r>
            <w:r w:rsidRPr="00C46547">
              <w:rPr>
                <w:rFonts w:eastAsiaTheme="majorEastAsia" w:cstheme="majorBidi"/>
                <w:sz w:val="20"/>
                <w:szCs w:val="20"/>
              </w:rPr>
            </w:r>
            <w:r w:rsidRPr="00C46547">
              <w:rPr>
                <w:rFonts w:eastAsiaTheme="majorEastAsia" w:cstheme="majorBidi"/>
                <w:sz w:val="20"/>
                <w:szCs w:val="20"/>
              </w:rPr>
              <w:fldChar w:fldCharType="end"/>
            </w:r>
            <w:r w:rsidRPr="00C46547">
              <w:rPr>
                <w:rFonts w:eastAsiaTheme="majorEastAsia" w:cstheme="majorBidi"/>
                <w:sz w:val="20"/>
                <w:szCs w:val="20"/>
              </w:rPr>
            </w:r>
            <w:r w:rsidRPr="00C46547">
              <w:rPr>
                <w:rFonts w:eastAsiaTheme="majorEastAsia" w:cstheme="majorBidi"/>
                <w:sz w:val="20"/>
                <w:szCs w:val="20"/>
              </w:rPr>
              <w:fldChar w:fldCharType="separate"/>
            </w:r>
            <w:r w:rsidRPr="00C46547">
              <w:rPr>
                <w:rFonts w:eastAsiaTheme="majorEastAsia" w:cstheme="majorBidi"/>
                <w:noProof/>
                <w:sz w:val="20"/>
                <w:szCs w:val="20"/>
              </w:rPr>
              <w:t>[</w:t>
            </w:r>
            <w:hyperlink w:anchor="_ENREF_198" w:tooltip="Hauschild, 2009 #53" w:history="1">
              <w:r w:rsidR="004273F2" w:rsidRPr="00C46547">
                <w:rPr>
                  <w:rFonts w:eastAsiaTheme="majorEastAsia" w:cstheme="majorBidi"/>
                  <w:noProof/>
                  <w:sz w:val="20"/>
                  <w:szCs w:val="20"/>
                </w:rPr>
                <w:t>198</w:t>
              </w:r>
            </w:hyperlink>
            <w:r w:rsidRPr="00C46547">
              <w:rPr>
                <w:rFonts w:eastAsiaTheme="majorEastAsia" w:cstheme="majorBidi"/>
                <w:noProof/>
                <w:sz w:val="20"/>
                <w:szCs w:val="20"/>
              </w:rPr>
              <w:t>]</w:t>
            </w:r>
            <w:r w:rsidRPr="00C46547">
              <w:rPr>
                <w:rFonts w:eastAsiaTheme="majorEastAsia" w:cstheme="majorBidi"/>
                <w:sz w:val="20"/>
                <w:szCs w:val="20"/>
              </w:rPr>
              <w:fldChar w:fldCharType="end"/>
            </w:r>
          </w:p>
        </w:tc>
        <w:tc>
          <w:tcPr>
            <w:tcW w:w="855" w:type="dxa"/>
            <w:vMerge w:val="restart"/>
          </w:tcPr>
          <w:p w14:paraId="14FE8743" w14:textId="7E727081" w:rsidR="00127778" w:rsidRPr="00C46547" w:rsidRDefault="00127778" w:rsidP="00127778">
            <w:pPr>
              <w:spacing w:line="240" w:lineRule="auto"/>
              <w:ind w:firstLine="0"/>
              <w:rPr>
                <w:sz w:val="20"/>
                <w:szCs w:val="20"/>
                <w:lang w:val="en-US"/>
              </w:rPr>
            </w:pPr>
            <w:r w:rsidRPr="00C46547">
              <w:rPr>
                <w:rFonts w:eastAsiaTheme="majorEastAsia" w:cstheme="majorBidi"/>
                <w:sz w:val="20"/>
                <w:szCs w:val="20"/>
                <w:lang w:val="en-US"/>
              </w:rPr>
              <w:t>2B</w:t>
            </w:r>
          </w:p>
        </w:tc>
      </w:tr>
      <w:tr w:rsidR="00127778" w:rsidRPr="00C46547" w14:paraId="7082A239" w14:textId="77777777" w:rsidTr="00854866">
        <w:tc>
          <w:tcPr>
            <w:tcW w:w="1628" w:type="dxa"/>
            <w:vMerge/>
          </w:tcPr>
          <w:p w14:paraId="5B8A3128" w14:textId="77777777" w:rsidR="00127778" w:rsidRPr="00C46547" w:rsidRDefault="00127778" w:rsidP="00127778">
            <w:pPr>
              <w:spacing w:line="240" w:lineRule="auto"/>
              <w:ind w:firstLine="0"/>
              <w:rPr>
                <w:sz w:val="20"/>
                <w:szCs w:val="20"/>
              </w:rPr>
            </w:pPr>
          </w:p>
        </w:tc>
        <w:tc>
          <w:tcPr>
            <w:tcW w:w="1760" w:type="dxa"/>
          </w:tcPr>
          <w:p w14:paraId="5F8CB0FC" w14:textId="5E9659AB" w:rsidR="00127778" w:rsidRPr="00C46547" w:rsidRDefault="00127778" w:rsidP="00127778">
            <w:pPr>
              <w:spacing w:line="240" w:lineRule="auto"/>
              <w:ind w:firstLine="0"/>
              <w:rPr>
                <w:i/>
                <w:sz w:val="20"/>
                <w:szCs w:val="20"/>
                <w:lang w:val="en-US"/>
              </w:rPr>
            </w:pPr>
            <w:r w:rsidRPr="00C46547">
              <w:rPr>
                <w:i/>
                <w:sz w:val="20"/>
                <w:szCs w:val="20"/>
                <w:lang w:val="en-US"/>
              </w:rPr>
              <w:t>#</w:t>
            </w:r>
            <w:proofErr w:type="spellStart"/>
            <w:r w:rsidRPr="00C46547">
              <w:rPr>
                <w:i/>
                <w:sz w:val="20"/>
                <w:szCs w:val="20"/>
              </w:rPr>
              <w:t>Карбоплатин</w:t>
            </w:r>
            <w:proofErr w:type="spellEnd"/>
            <w:r w:rsidRPr="00C46547">
              <w:rPr>
                <w:i/>
                <w:sz w:val="20"/>
                <w:szCs w:val="20"/>
                <w:lang w:val="en-US"/>
              </w:rPr>
              <w:t>**</w:t>
            </w:r>
          </w:p>
        </w:tc>
        <w:tc>
          <w:tcPr>
            <w:tcW w:w="642" w:type="dxa"/>
          </w:tcPr>
          <w:p w14:paraId="336E8B24" w14:textId="48FAE3CA" w:rsidR="00127778" w:rsidRPr="00C46547" w:rsidRDefault="00127778" w:rsidP="00127778">
            <w:pPr>
              <w:spacing w:line="240" w:lineRule="auto"/>
              <w:ind w:firstLine="0"/>
              <w:rPr>
                <w:sz w:val="20"/>
                <w:szCs w:val="20"/>
              </w:rPr>
            </w:pPr>
            <w:r w:rsidRPr="00C46547">
              <w:rPr>
                <w:sz w:val="20"/>
                <w:szCs w:val="20"/>
                <w:lang w:val="en-US"/>
              </w:rPr>
              <w:t>AUC 6</w:t>
            </w:r>
          </w:p>
        </w:tc>
        <w:tc>
          <w:tcPr>
            <w:tcW w:w="793" w:type="dxa"/>
          </w:tcPr>
          <w:p w14:paraId="32DCA485" w14:textId="5C01A116" w:rsidR="00127778" w:rsidRPr="00C46547" w:rsidRDefault="00127778" w:rsidP="00127778">
            <w:pPr>
              <w:spacing w:line="240" w:lineRule="auto"/>
              <w:ind w:firstLine="0"/>
              <w:rPr>
                <w:sz w:val="20"/>
                <w:szCs w:val="20"/>
              </w:rPr>
            </w:pPr>
            <w:r w:rsidRPr="00C46547">
              <w:rPr>
                <w:sz w:val="20"/>
                <w:szCs w:val="20"/>
              </w:rPr>
              <w:t>в/в</w:t>
            </w:r>
          </w:p>
        </w:tc>
        <w:tc>
          <w:tcPr>
            <w:tcW w:w="789" w:type="dxa"/>
          </w:tcPr>
          <w:p w14:paraId="55A03DE2" w14:textId="458DA7A0" w:rsidR="00127778" w:rsidRPr="00C46547" w:rsidRDefault="00127778" w:rsidP="00127778">
            <w:pPr>
              <w:spacing w:line="240" w:lineRule="auto"/>
              <w:ind w:firstLine="0"/>
              <w:rPr>
                <w:sz w:val="20"/>
                <w:szCs w:val="20"/>
              </w:rPr>
            </w:pPr>
            <w:r w:rsidRPr="00C46547">
              <w:rPr>
                <w:sz w:val="20"/>
                <w:szCs w:val="20"/>
              </w:rPr>
              <w:t>1</w:t>
            </w:r>
          </w:p>
        </w:tc>
        <w:tc>
          <w:tcPr>
            <w:tcW w:w="1363" w:type="dxa"/>
            <w:vAlign w:val="center"/>
          </w:tcPr>
          <w:p w14:paraId="7F72F072" w14:textId="66648EC6" w:rsidR="00127778" w:rsidRPr="00C46547" w:rsidRDefault="00127778" w:rsidP="00127778">
            <w:pPr>
              <w:spacing w:line="240" w:lineRule="auto"/>
              <w:ind w:firstLine="0"/>
              <w:rPr>
                <w:sz w:val="20"/>
                <w:szCs w:val="20"/>
              </w:rPr>
            </w:pPr>
            <w:r w:rsidRPr="00C46547">
              <w:rPr>
                <w:rFonts w:eastAsiaTheme="majorEastAsia" w:cstheme="majorBidi"/>
                <w:sz w:val="20"/>
                <w:szCs w:val="20"/>
                <w:lang w:val="en-US"/>
              </w:rPr>
              <w:t>21</w:t>
            </w:r>
          </w:p>
        </w:tc>
        <w:tc>
          <w:tcPr>
            <w:tcW w:w="1741" w:type="dxa"/>
            <w:vMerge/>
          </w:tcPr>
          <w:p w14:paraId="777F5473" w14:textId="77777777" w:rsidR="00127778" w:rsidRPr="00C46547" w:rsidRDefault="00127778" w:rsidP="00127778">
            <w:pPr>
              <w:spacing w:line="240" w:lineRule="auto"/>
              <w:ind w:firstLine="0"/>
              <w:rPr>
                <w:sz w:val="20"/>
                <w:szCs w:val="20"/>
              </w:rPr>
            </w:pPr>
          </w:p>
        </w:tc>
        <w:tc>
          <w:tcPr>
            <w:tcW w:w="855" w:type="dxa"/>
            <w:vMerge/>
          </w:tcPr>
          <w:p w14:paraId="6AD7B689" w14:textId="77777777" w:rsidR="00127778" w:rsidRPr="00C46547" w:rsidRDefault="00127778" w:rsidP="00127778">
            <w:pPr>
              <w:spacing w:line="240" w:lineRule="auto"/>
              <w:ind w:firstLine="0"/>
              <w:rPr>
                <w:sz w:val="20"/>
                <w:szCs w:val="20"/>
                <w:lang w:val="en-US"/>
              </w:rPr>
            </w:pPr>
          </w:p>
        </w:tc>
      </w:tr>
    </w:tbl>
    <w:p w14:paraId="21AE7575" w14:textId="3248046B" w:rsidR="002C2F1C" w:rsidRPr="00C46547" w:rsidRDefault="002C2F1C" w:rsidP="005755C8">
      <w:pPr>
        <w:pStyle w:val="affff0"/>
        <w:numPr>
          <w:ilvl w:val="0"/>
          <w:numId w:val="25"/>
        </w:numPr>
      </w:pPr>
      <w:r w:rsidRPr="00C46547">
        <w:rPr>
          <w:b/>
          <w:bCs/>
        </w:rPr>
        <w:t>Рекомендуется</w:t>
      </w:r>
      <w:r w:rsidRPr="00C46547">
        <w:t xml:space="preserve"> </w:t>
      </w:r>
      <w:r w:rsidR="00BA558D" w:rsidRPr="00C46547">
        <w:rPr>
          <w:color w:val="000000"/>
          <w:szCs w:val="24"/>
        </w:rPr>
        <w:t xml:space="preserve">врачу-онкологу всем пациентам с метастатической </w:t>
      </w:r>
      <w:proofErr w:type="spellStart"/>
      <w:r w:rsidR="00BA558D" w:rsidRPr="00C46547">
        <w:rPr>
          <w:color w:val="000000"/>
          <w:szCs w:val="24"/>
        </w:rPr>
        <w:t>увеальной</w:t>
      </w:r>
      <w:proofErr w:type="spellEnd"/>
      <w:r w:rsidR="00BA558D" w:rsidRPr="00C46547">
        <w:rPr>
          <w:color w:val="000000"/>
          <w:szCs w:val="24"/>
        </w:rPr>
        <w:t xml:space="preserve"> меланомой и ожидаемой продолжительностью жизни более </w:t>
      </w:r>
      <w:r w:rsidR="00BA558D" w:rsidRPr="00C46547">
        <w:rPr>
          <w:szCs w:val="24"/>
        </w:rPr>
        <w:t xml:space="preserve">12 недель </w:t>
      </w:r>
      <w:r w:rsidR="00BA558D" w:rsidRPr="00C46547">
        <w:rPr>
          <w:color w:val="000000"/>
          <w:szCs w:val="24"/>
        </w:rPr>
        <w:t xml:space="preserve"> при прогрессировании на фоне </w:t>
      </w:r>
      <w:proofErr w:type="spellStart"/>
      <w:r w:rsidR="00BA558D" w:rsidRPr="00C46547">
        <w:rPr>
          <w:color w:val="000000"/>
          <w:szCs w:val="24"/>
        </w:rPr>
        <w:t>монотерапии</w:t>
      </w:r>
      <w:proofErr w:type="spellEnd"/>
      <w:r w:rsidR="00BA558D" w:rsidRPr="00C46547">
        <w:rPr>
          <w:color w:val="000000"/>
          <w:szCs w:val="24"/>
        </w:rPr>
        <w:t xml:space="preserve"> МКА</w:t>
      </w:r>
      <w:r w:rsidR="00926090" w:rsidRPr="00C46547">
        <w:rPr>
          <w:color w:val="000000"/>
          <w:szCs w:val="24"/>
        </w:rPr>
        <w:t>-блокатора</w:t>
      </w:r>
      <w:r w:rsidR="0037041E" w:rsidRPr="00C46547">
        <w:rPr>
          <w:color w:val="000000"/>
          <w:szCs w:val="24"/>
        </w:rPr>
        <w:t>ми</w:t>
      </w:r>
      <w:r w:rsidR="00926090" w:rsidRPr="00C46547">
        <w:rPr>
          <w:color w:val="000000"/>
          <w:szCs w:val="24"/>
        </w:rPr>
        <w:t xml:space="preserve"> </w:t>
      </w:r>
      <w:r w:rsidR="00BA558D" w:rsidRPr="00C46547">
        <w:rPr>
          <w:color w:val="000000"/>
          <w:szCs w:val="24"/>
        </w:rPr>
        <w:t>PD-1</w:t>
      </w:r>
      <w:r w:rsidR="00926090" w:rsidRPr="00C46547">
        <w:rPr>
          <w:color w:val="000000"/>
          <w:szCs w:val="24"/>
        </w:rPr>
        <w:t xml:space="preserve"> </w:t>
      </w:r>
      <w:r w:rsidR="00BA558D" w:rsidRPr="00C46547">
        <w:rPr>
          <w:color w:val="000000"/>
          <w:szCs w:val="24"/>
        </w:rPr>
        <w:t>или комбинацией МКА</w:t>
      </w:r>
      <w:r w:rsidR="00926090" w:rsidRPr="00C46547">
        <w:rPr>
          <w:color w:val="000000"/>
          <w:szCs w:val="24"/>
        </w:rPr>
        <w:t xml:space="preserve">-блокаторов  </w:t>
      </w:r>
      <w:r w:rsidR="00BA558D" w:rsidRPr="00C46547">
        <w:rPr>
          <w:color w:val="000000"/>
          <w:szCs w:val="24"/>
        </w:rPr>
        <w:t xml:space="preserve">PD-1 и </w:t>
      </w:r>
      <w:sdt>
        <w:sdtPr>
          <w:rPr>
            <w:szCs w:val="24"/>
          </w:rPr>
          <w:tag w:val="goog_rdk_46"/>
          <w:id w:val="948821208"/>
        </w:sdtPr>
        <w:sdtContent/>
      </w:sdt>
      <w:r w:rsidR="00BA558D" w:rsidRPr="00C46547">
        <w:rPr>
          <w:color w:val="000000"/>
          <w:szCs w:val="24"/>
        </w:rPr>
        <w:t xml:space="preserve">CTLA4, </w:t>
      </w:r>
      <w:r w:rsidR="005755C8" w:rsidRPr="00C46547">
        <w:rPr>
          <w:color w:val="000000"/>
          <w:szCs w:val="24"/>
        </w:rPr>
        <w:t>или</w:t>
      </w:r>
      <w:r w:rsidR="00BA558D" w:rsidRPr="00C46547">
        <w:rPr>
          <w:color w:val="000000"/>
          <w:szCs w:val="24"/>
        </w:rPr>
        <w:t>, при наличии противопоказаний к началу или продолжению терапии МКА</w:t>
      </w:r>
      <w:r w:rsidR="00926090" w:rsidRPr="00C46547">
        <w:rPr>
          <w:color w:val="000000"/>
          <w:szCs w:val="24"/>
        </w:rPr>
        <w:t xml:space="preserve">-блокаторами </w:t>
      </w:r>
      <w:r w:rsidR="00BA558D" w:rsidRPr="00C46547">
        <w:rPr>
          <w:color w:val="000000"/>
          <w:szCs w:val="24"/>
        </w:rPr>
        <w:t>PD-1</w:t>
      </w:r>
      <w:r w:rsidR="00926090" w:rsidRPr="00C46547">
        <w:rPr>
          <w:color w:val="000000"/>
          <w:szCs w:val="24"/>
        </w:rPr>
        <w:t xml:space="preserve"> </w:t>
      </w:r>
      <w:r w:rsidR="00BA558D" w:rsidRPr="00C46547">
        <w:rPr>
          <w:color w:val="000000"/>
          <w:szCs w:val="24"/>
        </w:rPr>
        <w:t xml:space="preserve">и CTLA4 </w:t>
      </w:r>
      <w:r w:rsidR="0037041E" w:rsidRPr="00C46547">
        <w:rPr>
          <w:szCs w:val="24"/>
        </w:rPr>
        <w:t xml:space="preserve">(Ингибиторы PD-1/PDL-1 (белок запрограммированной клеточной смерти 1/лиганд смерти 1) </w:t>
      </w:r>
      <w:r w:rsidR="00926090" w:rsidRPr="00C46547">
        <w:rPr>
          <w:color w:val="000000"/>
          <w:szCs w:val="24"/>
        </w:rPr>
        <w:t>и</w:t>
      </w:r>
      <w:r w:rsidR="0037041E" w:rsidRPr="00C46547">
        <w:rPr>
          <w:color w:val="000000"/>
          <w:szCs w:val="24"/>
        </w:rPr>
        <w:t>,</w:t>
      </w:r>
      <w:r w:rsidR="00926090" w:rsidRPr="00C46547">
        <w:rPr>
          <w:color w:val="000000"/>
          <w:szCs w:val="24"/>
        </w:rPr>
        <w:t xml:space="preserve"> </w:t>
      </w:r>
      <w:r w:rsidR="00BA558D" w:rsidRPr="00C46547">
        <w:rPr>
          <w:color w:val="000000"/>
          <w:szCs w:val="24"/>
        </w:rPr>
        <w:t>при отсутствии противопоказаний</w:t>
      </w:r>
      <w:r w:rsidR="0037041E" w:rsidRPr="00C46547">
        <w:rPr>
          <w:color w:val="000000"/>
          <w:szCs w:val="24"/>
        </w:rPr>
        <w:t>,</w:t>
      </w:r>
      <w:r w:rsidR="00BA558D" w:rsidRPr="00C46547">
        <w:rPr>
          <w:color w:val="000000"/>
          <w:szCs w:val="24"/>
        </w:rPr>
        <w:t xml:space="preserve"> проводить моно- или полихимиотерапию. Режимы применения лекарственных препаратов приведены в таблице </w:t>
      </w:r>
      <w:r w:rsidR="00085A57" w:rsidRPr="00C46547">
        <w:t xml:space="preserve">7 </w:t>
      </w:r>
      <w:r w:rsidRPr="00C46547">
        <w:fldChar w:fldCharType="begin">
          <w:fldData xml:space="preserve">PEVuZE5vdGU+PENpdGU+PEF1dGhvcj7QndCw0LfQsNGA0L7QstCwPC9BdXRob3I+PFllYXI+MjAx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</w:fldData>
        </w:fldChar>
      </w:r>
      <w:r w:rsidR="004273F2" w:rsidRPr="00C46547">
        <w:instrText xml:space="preserve"> ADDIN EN.CITE </w:instrText>
      </w:r>
      <w:r w:rsidR="004273F2" w:rsidRPr="00C46547">
        <w:fldChar w:fldCharType="begin">
          <w:fldData xml:space="preserve">PEVuZE5vdGU+PENpdGU+PEF1dGhvcj7QndCw0LfQsNGA0L7QstCwPC9BdXRob3I+PFllYXI+MjAx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</w:fldData>
        </w:fldChar>
      </w:r>
      <w:r w:rsidR="004273F2" w:rsidRPr="00C46547">
        <w:instrText xml:space="preserve"> ADDIN EN.CITE.DATA </w:instrText>
      </w:r>
      <w:r w:rsidR="004273F2" w:rsidRPr="00C46547">
        <w:fldChar w:fldCharType="end"/>
      </w:r>
      <w:r w:rsidRPr="00C46547">
        <w:fldChar w:fldCharType="separate"/>
      </w:r>
      <w:r w:rsidR="004273F2" w:rsidRPr="00C46547">
        <w:rPr>
          <w:noProof/>
        </w:rPr>
        <w:t>[</w:t>
      </w:r>
      <w:hyperlink w:history="1">
        <w:r w:rsidR="004273F2" w:rsidRPr="00C46547">
          <w:rPr>
            <w:noProof/>
          </w:rPr>
          <w:t>193-195</w:t>
        </w:r>
      </w:hyperlink>
      <w:r w:rsidR="004273F2" w:rsidRPr="00C46547">
        <w:rPr>
          <w:noProof/>
        </w:rPr>
        <w:t xml:space="preserve">, </w:t>
      </w:r>
      <w:hyperlink w:anchor="_ENREF_201" w:tooltip="Schinzari, 2017 #506" w:history="1">
        <w:r w:rsidR="004273F2" w:rsidRPr="00C46547">
          <w:rPr>
            <w:noProof/>
          </w:rPr>
          <w:t>201</w:t>
        </w:r>
      </w:hyperlink>
      <w:r w:rsidR="004273F2" w:rsidRPr="00C46547">
        <w:rPr>
          <w:noProof/>
        </w:rPr>
        <w:t>]</w:t>
      </w:r>
      <w:r w:rsidRPr="00C46547">
        <w:fldChar w:fldCharType="end"/>
      </w:r>
    </w:p>
    <w:p w14:paraId="3CDCDEB3" w14:textId="5DA62D53" w:rsidR="002C2F1C" w:rsidRPr="00C46547" w:rsidRDefault="002C2F1C" w:rsidP="002C2F1C">
      <w:pPr>
        <w:pStyle w:val="affff0"/>
        <w:ind w:left="360" w:firstLine="0"/>
        <w:rPr>
          <w:b/>
          <w:bCs/>
        </w:rPr>
      </w:pPr>
      <w:r w:rsidRPr="00C46547">
        <w:rPr>
          <w:b/>
          <w:bCs/>
        </w:rPr>
        <w:t xml:space="preserve">Уровень убедительности рекомендаций </w:t>
      </w:r>
      <w:r w:rsidR="003155C9" w:rsidRPr="00C46547">
        <w:rPr>
          <w:b/>
          <w:bCs/>
        </w:rPr>
        <w:t xml:space="preserve">В </w:t>
      </w:r>
      <w:r w:rsidRPr="00C46547">
        <w:rPr>
          <w:b/>
          <w:bCs/>
        </w:rPr>
        <w:t xml:space="preserve">(уровень достоверности доказательств – </w:t>
      </w:r>
      <w:r w:rsidR="003155C9" w:rsidRPr="00C46547">
        <w:rPr>
          <w:b/>
          <w:bCs/>
        </w:rPr>
        <w:t>2</w:t>
      </w:r>
      <w:r w:rsidRPr="00C46547">
        <w:rPr>
          <w:b/>
          <w:bCs/>
        </w:rPr>
        <w:t>).</w:t>
      </w:r>
    </w:p>
    <w:p w14:paraId="774AF86C" w14:textId="54DD5158" w:rsidR="00373782" w:rsidRPr="00C46547" w:rsidRDefault="002C2F1C" w:rsidP="0037041E">
      <w:pPr>
        <w:keepNext/>
        <w:ind w:left="426" w:firstLine="0"/>
        <w:rPr>
          <w:color w:val="212121"/>
          <w:szCs w:val="24"/>
        </w:rPr>
      </w:pPr>
      <w:r w:rsidRPr="00C46547">
        <w:rPr>
          <w:b/>
          <w:bCs/>
          <w:i/>
          <w:iCs/>
          <w:u w:val="single"/>
        </w:rPr>
        <w:t>Комментарии</w:t>
      </w:r>
      <w:r w:rsidRPr="00C46547">
        <w:t xml:space="preserve">: </w:t>
      </w:r>
      <w:r w:rsidR="00BA558D" w:rsidRPr="00C46547">
        <w:rPr>
          <w:i/>
          <w:szCs w:val="24"/>
        </w:rPr>
        <w:t xml:space="preserve">Прогноз пациентов с метастатической </w:t>
      </w:r>
      <w:proofErr w:type="spellStart"/>
      <w:r w:rsidR="00BA558D" w:rsidRPr="00C46547">
        <w:rPr>
          <w:i/>
          <w:szCs w:val="24"/>
        </w:rPr>
        <w:t>увеальной</w:t>
      </w:r>
      <w:proofErr w:type="spellEnd"/>
      <w:r w:rsidR="00BA558D" w:rsidRPr="00C46547">
        <w:rPr>
          <w:i/>
          <w:szCs w:val="24"/>
        </w:rPr>
        <w:t xml:space="preserve"> меланомой остается неблагоприятным, медиана ОВ составляет примерно 12 мес. после выявления метастатического процесса. Принимая во внимание достижения в терапии меланомы кожи и несмотря на различную биологию УМ и МК, большинство экспертов рекомендуют проводить пациентам с метастатической УМ в качестве терапии первой линии (при отсутствии возможности принять участие в клиническом</w:t>
      </w:r>
      <w:bookmarkStart w:id="87" w:name="bookmark=id.ksyg9w1rt2cb" w:colFirst="0" w:colLast="0"/>
      <w:bookmarkEnd w:id="87"/>
      <w:r w:rsidR="00BA558D" w:rsidRPr="00C46547">
        <w:rPr>
          <w:i/>
          <w:szCs w:val="24"/>
        </w:rPr>
        <w:t xml:space="preserve"> исследовании) иммунотерапию комбинацией МКА </w:t>
      </w:r>
      <w:r w:rsidR="00926090" w:rsidRPr="00C46547">
        <w:rPr>
          <w:i/>
          <w:szCs w:val="24"/>
        </w:rPr>
        <w:t xml:space="preserve">блокаторов </w:t>
      </w:r>
      <w:r w:rsidR="00BA558D" w:rsidRPr="00C46547">
        <w:rPr>
          <w:i/>
          <w:szCs w:val="24"/>
        </w:rPr>
        <w:t xml:space="preserve">PD-1 и CTLA4 или </w:t>
      </w:r>
      <w:r w:rsidR="00926090" w:rsidRPr="00C46547">
        <w:rPr>
          <w:i/>
          <w:szCs w:val="24"/>
        </w:rPr>
        <w:t>МКА-блокат</w:t>
      </w:r>
      <w:r w:rsidR="0037041E" w:rsidRPr="00C46547">
        <w:rPr>
          <w:i/>
          <w:szCs w:val="24"/>
        </w:rPr>
        <w:t>о</w:t>
      </w:r>
      <w:r w:rsidR="00926090" w:rsidRPr="00C46547">
        <w:rPr>
          <w:i/>
          <w:szCs w:val="24"/>
        </w:rPr>
        <w:t xml:space="preserve">рами </w:t>
      </w:r>
      <w:r w:rsidR="00BA558D" w:rsidRPr="00C46547">
        <w:rPr>
          <w:i/>
          <w:szCs w:val="24"/>
        </w:rPr>
        <w:t>PD-1</w:t>
      </w:r>
      <w:r w:rsidR="0037041E" w:rsidRPr="00C46547">
        <w:rPr>
          <w:szCs w:val="24"/>
        </w:rPr>
        <w:t>(Ингибиторы PD-1/PDL-1 (белок запрограммированной клеточной смерти 1/лиганд смерти 1)</w:t>
      </w:r>
      <w:r w:rsidR="00926090" w:rsidRPr="00C46547">
        <w:rPr>
          <w:i/>
          <w:szCs w:val="24"/>
        </w:rPr>
        <w:t xml:space="preserve"> </w:t>
      </w:r>
      <w:r w:rsidRPr="00C46547">
        <w:rPr>
          <w:i/>
        </w:rPr>
        <w:fldChar w:fldCharType="begin">
          <w:fldData xml:space="preserve">PEVuZE5vdGU+PENpdGU+PEF1dGhvcj5QZWxzdGVyPC9BdXRob3I+PFllYXI+MjAxOTwvWWVhcj48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==
</w:fldData>
        </w:fldChar>
      </w:r>
      <w:r w:rsidR="004273F2" w:rsidRPr="00C46547">
        <w:rPr>
          <w:i/>
        </w:rPr>
        <w:instrText xml:space="preserve"> ADDIN EN.CITE </w:instrText>
      </w:r>
      <w:r w:rsidR="004273F2" w:rsidRPr="00C46547">
        <w:rPr>
          <w:i/>
        </w:rPr>
        <w:fldChar w:fldCharType="begin">
          <w:fldData xml:space="preserve">PEVuZE5vdGU+PENpdGU+PEF1dGhvcj5QZWxzdGVyPC9BdXRob3I+PFllYXI+MjAxOTwvWWVhcj48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==
</w:fldData>
        </w:fldChar>
      </w:r>
      <w:r w:rsidR="004273F2" w:rsidRPr="00C46547">
        <w:rPr>
          <w:i/>
        </w:rPr>
        <w:instrText xml:space="preserve"> ADDIN EN.CITE.DATA </w:instrText>
      </w:r>
      <w:r w:rsidR="004273F2" w:rsidRPr="00C46547">
        <w:rPr>
          <w:i/>
        </w:rPr>
      </w:r>
      <w:r w:rsidR="004273F2" w:rsidRPr="00C46547">
        <w:rPr>
          <w:i/>
        </w:rPr>
        <w:fldChar w:fldCharType="end"/>
      </w:r>
      <w:r w:rsidRPr="00C46547">
        <w:rPr>
          <w:i/>
        </w:rPr>
      </w:r>
      <w:r w:rsidRPr="00C46547">
        <w:rPr>
          <w:i/>
        </w:rPr>
        <w:fldChar w:fldCharType="separate"/>
      </w:r>
      <w:r w:rsidR="004273F2" w:rsidRPr="00C46547">
        <w:rPr>
          <w:i/>
          <w:noProof/>
        </w:rPr>
        <w:t>[</w:t>
      </w:r>
      <w:hyperlink w:anchor="_ENREF_168" w:tooltip="Pelster, 2019 #500" w:history="1">
        <w:r w:rsidR="004273F2" w:rsidRPr="00C46547">
          <w:rPr>
            <w:i/>
            <w:noProof/>
          </w:rPr>
          <w:t>168-174</w:t>
        </w:r>
      </w:hyperlink>
      <w:r w:rsidR="004273F2" w:rsidRPr="00C46547">
        <w:rPr>
          <w:i/>
          <w:noProof/>
        </w:rPr>
        <w:t>]</w:t>
      </w:r>
      <w:r w:rsidRPr="00C46547">
        <w:rPr>
          <w:i/>
        </w:rPr>
        <w:fldChar w:fldCharType="end"/>
      </w:r>
      <w:r w:rsidRPr="00C46547">
        <w:rPr>
          <w:i/>
        </w:rPr>
        <w:t xml:space="preserve">. </w:t>
      </w:r>
      <w:r w:rsidR="00BA558D" w:rsidRPr="00C46547">
        <w:rPr>
          <w:i/>
        </w:rPr>
        <w:t xml:space="preserve">В метаанализе </w:t>
      </w:r>
      <w:proofErr w:type="spellStart"/>
      <w:r w:rsidR="00BA558D" w:rsidRPr="00C46547">
        <w:rPr>
          <w:i/>
        </w:rPr>
        <w:t>Yamada</w:t>
      </w:r>
      <w:proofErr w:type="spellEnd"/>
      <w:r w:rsidR="00BA558D" w:rsidRPr="00C46547">
        <w:rPr>
          <w:i/>
        </w:rPr>
        <w:t xml:space="preserve"> К. и </w:t>
      </w:r>
      <w:proofErr w:type="spellStart"/>
      <w:r w:rsidR="00BA558D" w:rsidRPr="00C46547">
        <w:rPr>
          <w:i/>
        </w:rPr>
        <w:t>соавт</w:t>
      </w:r>
      <w:proofErr w:type="spellEnd"/>
      <w:r w:rsidR="00BA558D" w:rsidRPr="00C46547">
        <w:rPr>
          <w:i/>
        </w:rPr>
        <w:t>. было показано преимущество комбинации МКА</w:t>
      </w:r>
      <w:r w:rsidR="00926090" w:rsidRPr="00C46547">
        <w:rPr>
          <w:i/>
        </w:rPr>
        <w:t xml:space="preserve">-блокаторов </w:t>
      </w:r>
      <w:r w:rsidR="00BA558D" w:rsidRPr="00C46547">
        <w:rPr>
          <w:i/>
        </w:rPr>
        <w:t>PD-1</w:t>
      </w:r>
      <w:r w:rsidR="00926090" w:rsidRPr="00C46547">
        <w:rPr>
          <w:i/>
        </w:rPr>
        <w:t xml:space="preserve"> </w:t>
      </w:r>
      <w:r w:rsidR="00BA558D" w:rsidRPr="00C46547">
        <w:rPr>
          <w:i/>
        </w:rPr>
        <w:t>и CTLA4</w:t>
      </w:r>
      <w:r w:rsidR="0037041E" w:rsidRPr="00C46547">
        <w:rPr>
          <w:i/>
        </w:rPr>
        <w:t xml:space="preserve"> </w:t>
      </w:r>
      <w:r w:rsidR="0037041E" w:rsidRPr="00C46547">
        <w:rPr>
          <w:szCs w:val="24"/>
        </w:rPr>
        <w:t>(Ингибиторы PD-1/PDL-1 (белок запрограммированной клеточной смерти 1/лиганд смерти 1)</w:t>
      </w:r>
      <w:r w:rsidR="00BA558D" w:rsidRPr="00C46547">
        <w:rPr>
          <w:i/>
        </w:rPr>
        <w:t xml:space="preserve"> по сравнению с </w:t>
      </w:r>
      <w:proofErr w:type="spellStart"/>
      <w:r w:rsidR="00926090" w:rsidRPr="00C46547">
        <w:rPr>
          <w:i/>
        </w:rPr>
        <w:t>монотерапией</w:t>
      </w:r>
      <w:proofErr w:type="spellEnd"/>
      <w:r w:rsidR="00926090" w:rsidRPr="00C46547">
        <w:rPr>
          <w:i/>
        </w:rPr>
        <w:t xml:space="preserve"> МКА-блокаторами </w:t>
      </w:r>
      <w:r w:rsidR="00BA558D" w:rsidRPr="00C46547">
        <w:rPr>
          <w:i/>
        </w:rPr>
        <w:t xml:space="preserve">PD-1 </w:t>
      </w:r>
      <w:r w:rsidR="00926090" w:rsidRPr="00C46547">
        <w:rPr>
          <w:i/>
        </w:rPr>
        <w:t>–</w:t>
      </w:r>
      <w:r w:rsidR="00BA558D" w:rsidRPr="00C46547">
        <w:rPr>
          <w:i/>
        </w:rPr>
        <w:t xml:space="preserve"> частота</w:t>
      </w:r>
      <w:r w:rsidR="00926090" w:rsidRPr="00C46547">
        <w:rPr>
          <w:i/>
        </w:rPr>
        <w:t xml:space="preserve"> </w:t>
      </w:r>
      <w:r w:rsidR="00BA558D" w:rsidRPr="00C46547">
        <w:rPr>
          <w:i/>
        </w:rPr>
        <w:t>объективного ответа составил</w:t>
      </w:r>
      <w:r w:rsidR="00926090" w:rsidRPr="00C46547">
        <w:rPr>
          <w:i/>
        </w:rPr>
        <w:t>а</w:t>
      </w:r>
      <w:r w:rsidR="00BA558D" w:rsidRPr="00C46547">
        <w:rPr>
          <w:i/>
        </w:rPr>
        <w:t xml:space="preserve"> 3,4% (95% ДИ 1,8–5,1)  против 12,4% (95% ДИ 8,0–16,9) (P &lt; 0,001). Медиана общей выживаемости оказалась значимо выше в группе комбинаци</w:t>
      </w:r>
      <w:r w:rsidR="00926090" w:rsidRPr="00C46547">
        <w:rPr>
          <w:i/>
        </w:rPr>
        <w:t>и</w:t>
      </w:r>
      <w:r w:rsidR="00BA558D" w:rsidRPr="00C46547">
        <w:rPr>
          <w:i/>
        </w:rPr>
        <w:t xml:space="preserve"> МКА</w:t>
      </w:r>
      <w:r w:rsidR="00926090" w:rsidRPr="00C46547">
        <w:rPr>
          <w:i/>
        </w:rPr>
        <w:t xml:space="preserve">-блокаторов </w:t>
      </w:r>
      <w:r w:rsidR="00BA558D" w:rsidRPr="00C46547">
        <w:rPr>
          <w:i/>
        </w:rPr>
        <w:t>PD-1</w:t>
      </w:r>
      <w:r w:rsidR="00926090" w:rsidRPr="00C46547">
        <w:rPr>
          <w:i/>
        </w:rPr>
        <w:t xml:space="preserve"> </w:t>
      </w:r>
      <w:r w:rsidR="00BA558D" w:rsidRPr="00C46547">
        <w:rPr>
          <w:i/>
        </w:rPr>
        <w:t xml:space="preserve"> и CTLA4</w:t>
      </w:r>
      <w:r w:rsidR="00926090" w:rsidRPr="00C46547">
        <w:rPr>
          <w:i/>
        </w:rPr>
        <w:t xml:space="preserve">, </w:t>
      </w:r>
      <w:r w:rsidR="0037041E" w:rsidRPr="00C46547">
        <w:rPr>
          <w:szCs w:val="24"/>
        </w:rPr>
        <w:t xml:space="preserve">(Ингибиторы PD-1/PDL-1 (белок запрограммированной клеточной смерти 1/лиганд смерти 1), </w:t>
      </w:r>
      <w:r w:rsidR="00926090" w:rsidRPr="00C46547">
        <w:rPr>
          <w:i/>
        </w:rPr>
        <w:t xml:space="preserve">чем в группе МКА-блокаторов </w:t>
      </w:r>
      <w:r w:rsidR="00BA558D" w:rsidRPr="00C46547">
        <w:rPr>
          <w:i/>
        </w:rPr>
        <w:t xml:space="preserve">PD-1 — 16,3 месяца (95% ДИ 13,5–19,7) против 9,8 месяцев (95% ДИ 8,0–12,2) (P &lt; 0,001). Эти данные подчеркивают потенциальное преимущество комбинированной иммунотерапии, несмотря на более высокий риск развития нежелательных явлений. </w:t>
      </w:r>
      <w:r w:rsidRPr="00C46547">
        <w:rPr>
          <w:i/>
        </w:rPr>
        <w:fldChar w:fldCharType="begin">
          <w:fldData xml:space="preserve">PEVuZE5vdGU+PENpdGU+PEF1dGhvcj5TY2hpbnphcmk8L0F1dGhvcj48WWVhcj4yMDE3PC9ZZWFy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</w:fldData>
        </w:fldChar>
      </w:r>
      <w:r w:rsidR="004273F2" w:rsidRPr="00C46547">
        <w:rPr>
          <w:i/>
        </w:rPr>
        <w:instrText xml:space="preserve"> ADDIN EN.CITE </w:instrText>
      </w:r>
      <w:r w:rsidR="004273F2" w:rsidRPr="00C46547">
        <w:rPr>
          <w:i/>
        </w:rPr>
        <w:fldChar w:fldCharType="begin">
          <w:fldData xml:space="preserve">PEVuZE5vdGU+PENpdGU+PEF1dGhvcj5TY2hpbnphcmk8L0F1dGhvcj48WWVhcj4yMDE3PC9ZZWFy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</w:fldData>
        </w:fldChar>
      </w:r>
      <w:r w:rsidR="004273F2" w:rsidRPr="00C46547">
        <w:rPr>
          <w:i/>
        </w:rPr>
        <w:instrText xml:space="preserve"> ADDIN EN.CITE.DATA </w:instrText>
      </w:r>
      <w:r w:rsidR="004273F2" w:rsidRPr="00C46547">
        <w:rPr>
          <w:i/>
        </w:rPr>
      </w:r>
      <w:r w:rsidR="004273F2" w:rsidRPr="00C46547">
        <w:rPr>
          <w:i/>
        </w:rPr>
        <w:fldChar w:fldCharType="end"/>
      </w:r>
      <w:r w:rsidRPr="00C46547">
        <w:rPr>
          <w:i/>
        </w:rPr>
      </w:r>
      <w:r w:rsidRPr="00C46547">
        <w:rPr>
          <w:i/>
        </w:rPr>
        <w:fldChar w:fldCharType="separate"/>
      </w:r>
      <w:r w:rsidR="004273F2" w:rsidRPr="00C46547">
        <w:rPr>
          <w:i/>
          <w:noProof/>
        </w:rPr>
        <w:t>[</w:t>
      </w:r>
      <w:hyperlink w:anchor="_ENREF_165" w:tooltip="Yamada, 2024 #551" w:history="1">
        <w:r w:rsidR="004273F2" w:rsidRPr="00C46547">
          <w:rPr>
            <w:i/>
            <w:noProof/>
          </w:rPr>
          <w:t>165</w:t>
        </w:r>
      </w:hyperlink>
      <w:r w:rsidR="004273F2" w:rsidRPr="00C46547">
        <w:rPr>
          <w:i/>
          <w:noProof/>
        </w:rPr>
        <w:t xml:space="preserve">, </w:t>
      </w:r>
      <w:hyperlink w:anchor="_ENREF_168" w:tooltip="Pelster, 2019 #500" w:history="1">
        <w:r w:rsidR="004273F2" w:rsidRPr="00C46547">
          <w:rPr>
            <w:i/>
            <w:noProof/>
          </w:rPr>
          <w:t>168</w:t>
        </w:r>
      </w:hyperlink>
      <w:r w:rsidR="004273F2" w:rsidRPr="00C46547">
        <w:rPr>
          <w:i/>
          <w:noProof/>
        </w:rPr>
        <w:t xml:space="preserve">, </w:t>
      </w:r>
      <w:hyperlink w:anchor="_ENREF_201" w:tooltip="Schinzari, 2017 #506" w:history="1">
        <w:r w:rsidR="004273F2" w:rsidRPr="00C46547">
          <w:rPr>
            <w:i/>
            <w:noProof/>
          </w:rPr>
          <w:t>201</w:t>
        </w:r>
      </w:hyperlink>
      <w:r w:rsidR="004273F2" w:rsidRPr="00C46547">
        <w:rPr>
          <w:i/>
          <w:noProof/>
        </w:rPr>
        <w:t>]</w:t>
      </w:r>
      <w:r w:rsidRPr="00C46547">
        <w:rPr>
          <w:i/>
        </w:rPr>
        <w:fldChar w:fldCharType="end"/>
      </w:r>
    </w:p>
    <w:p w14:paraId="7A234815" w14:textId="1695814D" w:rsidR="00BA558D" w:rsidRPr="00C46547" w:rsidRDefault="00BA558D" w:rsidP="003155C9">
      <w:pPr>
        <w:pStyle w:val="2"/>
        <w:spacing w:before="0"/>
      </w:pPr>
      <w:r w:rsidRPr="00C46547">
        <w:rPr>
          <w:b/>
        </w:rPr>
        <w:t xml:space="preserve">Рекомендуется </w:t>
      </w:r>
      <w:r w:rsidRPr="00C46547">
        <w:t xml:space="preserve">проводить округление фактических доз в пределах 5% от расчетных при проведении противоопухолевого лекарственного лечения при расчете доз препаратов на поверхность тела или вес </w:t>
      </w:r>
      <w:r w:rsidRPr="00C46547">
        <w:fldChar w:fldCharType="begin">
          <w:fldData xml:space="preserve">PEVuZE5vdGU+PENpdGU+PEF1dGhvcj5HdXJuZXk8L0F1dGhvcj48WWVhcj4yMDAyPC9ZZWFyPjxS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</w:fldData>
        </w:fldChar>
      </w:r>
      <w:r w:rsidR="00E244D1" w:rsidRPr="00C46547">
        <w:instrText xml:space="preserve"> ADDIN EN.CITE </w:instrText>
      </w:r>
      <w:r w:rsidR="00E244D1" w:rsidRPr="00C46547">
        <w:fldChar w:fldCharType="begin">
          <w:fldData xml:space="preserve">PEVuZE5vdGU+PENpdGU+PEF1dGhvcj5HdXJuZXk8L0F1dGhvcj48WWVhcj4yMDAyPC9ZZWFyPjxS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</w:fldData>
        </w:fldChar>
      </w:r>
      <w:r w:rsidR="00E244D1" w:rsidRPr="00C46547">
        <w:instrText xml:space="preserve"> ADDIN EN.CITE.DATA </w:instrText>
      </w:r>
      <w:r w:rsidR="00E244D1" w:rsidRPr="00C46547">
        <w:fldChar w:fldCharType="end"/>
      </w:r>
      <w:r w:rsidRPr="00C46547">
        <w:fldChar w:fldCharType="separate"/>
      </w:r>
      <w:r w:rsidR="00E244D1" w:rsidRPr="00C46547">
        <w:rPr>
          <w:noProof/>
        </w:rPr>
        <w:t>[</w:t>
      </w:r>
      <w:hyperlink w:anchor="_ENREF_202" w:tooltip="Gurney, 2002 #166" w:history="1">
        <w:r w:rsidR="004273F2" w:rsidRPr="00C46547">
          <w:rPr>
            <w:noProof/>
          </w:rPr>
          <w:t>202</w:t>
        </w:r>
      </w:hyperlink>
      <w:r w:rsidR="00E244D1" w:rsidRPr="00C46547">
        <w:rPr>
          <w:noProof/>
        </w:rPr>
        <w:t xml:space="preserve">, </w:t>
      </w:r>
      <w:hyperlink w:anchor="_ENREF_203" w:tooltip="de Jongh, 2001 #167" w:history="1">
        <w:r w:rsidR="004273F2" w:rsidRPr="00C46547">
          <w:rPr>
            <w:noProof/>
          </w:rPr>
          <w:t>203</w:t>
        </w:r>
      </w:hyperlink>
      <w:r w:rsidR="00E244D1" w:rsidRPr="00C46547">
        <w:rPr>
          <w:noProof/>
        </w:rPr>
        <w:t>]</w:t>
      </w:r>
      <w:r w:rsidRPr="00C46547">
        <w:fldChar w:fldCharType="end"/>
      </w:r>
      <w:r w:rsidRPr="00C46547">
        <w:t>.</w:t>
      </w:r>
    </w:p>
    <w:p w14:paraId="369136FB" w14:textId="77777777" w:rsidR="00BA558D" w:rsidRPr="00C46547" w:rsidRDefault="00BA558D" w:rsidP="003155C9">
      <w:pPr>
        <w:pStyle w:val="2"/>
        <w:numPr>
          <w:ilvl w:val="0"/>
          <w:numId w:val="0"/>
        </w:numPr>
        <w:spacing w:before="0"/>
      </w:pPr>
      <w:r w:rsidRPr="00C46547">
        <w:rPr>
          <w:b/>
        </w:rPr>
        <w:t>Уровень убедительности рекомендаций – С</w:t>
      </w:r>
      <w:r w:rsidRPr="00C46547">
        <w:t xml:space="preserve"> (уровень достоверности доказательств - 5)</w:t>
      </w:r>
    </w:p>
    <w:p w14:paraId="303F2253" w14:textId="498681BF" w:rsidR="00BA558D" w:rsidRPr="00C46547" w:rsidRDefault="00BA558D" w:rsidP="003155C9">
      <w:pPr>
        <w:pStyle w:val="2"/>
        <w:spacing w:before="0"/>
      </w:pPr>
      <w:r w:rsidRPr="00C46547">
        <w:lastRenderedPageBreak/>
        <w:t xml:space="preserve">При развитии </w:t>
      </w:r>
      <w:proofErr w:type="spellStart"/>
      <w:r w:rsidRPr="00C46547">
        <w:t>иммуноопосредованных</w:t>
      </w:r>
      <w:proofErr w:type="spellEnd"/>
      <w:r w:rsidRPr="00C46547">
        <w:t xml:space="preserve"> нежелательных явлений 3 ст. на фоне комбинированной иммунотерапии</w:t>
      </w:r>
      <w:r w:rsidR="003155C9" w:rsidRPr="00C46547">
        <w:t>,</w:t>
      </w:r>
      <w:r w:rsidRPr="00C46547">
        <w:t xml:space="preserve"> после их купировании </w:t>
      </w:r>
      <w:r w:rsidRPr="00C46547">
        <w:rPr>
          <w:b/>
          <w:bCs/>
        </w:rPr>
        <w:t>рекомендуется</w:t>
      </w:r>
      <w:r w:rsidRPr="00C46547">
        <w:t xml:space="preserve"> переход на </w:t>
      </w:r>
      <w:proofErr w:type="spellStart"/>
      <w:r w:rsidRPr="00C46547">
        <w:t>монотерапию</w:t>
      </w:r>
      <w:proofErr w:type="spellEnd"/>
      <w:r w:rsidRPr="00C46547">
        <w:t xml:space="preserve"> анти-PD-1 препаратами</w:t>
      </w:r>
      <w:r w:rsidR="0037041E" w:rsidRPr="00C46547">
        <w:t xml:space="preserve"> (Ингибиторы PD-1/PDL-1 (белок запрограммированной клеточной смерти 1/лиганд смерти 1)</w:t>
      </w:r>
      <w:r w:rsidRPr="00C46547">
        <w:t xml:space="preserve">. Продолжение комбинированной иммунотерапии до 4 циклов не рекомендовано </w:t>
      </w:r>
      <w:r w:rsidRPr="00C46547">
        <w:fldChar w:fldCharType="begin"/>
      </w:r>
      <w:r w:rsidR="00E244D1" w:rsidRPr="00C46547">
        <w:instrText xml:space="preserve"> ADDIN EN.CITE &lt;EndNote&gt;&lt;Cite&gt;&lt;Author&gt;Проценко&lt;/Author&gt;&lt;Year&gt;2020&lt;/Year&gt;&lt;RecNum&gt;587&lt;/RecNum&gt;&lt;DisplayText&gt;[204]&lt;/DisplayText&gt;&lt;record&gt;&lt;rec-number&gt;587&lt;/rec-number&gt;&lt;foreign-keys&gt;&lt;key app="EN" db-id="xaza9zv0jspx5gesa0d5vwxqd20r0azazafd" timestamp="1737944482"&gt;587&lt;/key&gt;&lt;/foreign-keys&gt;&lt;ref-type name="Journal Article"&gt;17&lt;/ref-type&gt;&lt;contributors&gt;&lt;authors&gt;&lt;author&gt;Проценко, С.А.&lt;/author&gt;&lt;author&gt;Антимоник, Н.Ю.&lt;/author&gt;&lt;author&gt;Берштейн, Л.М.&lt;/author&gt;&lt;author&gt;Жукова, Н.В.&lt;/author&gt;&lt;author&gt;Новик, А.В.&lt;/author&gt;&lt;author&gt;Носов, Д.А.&lt;/author&gt;&lt;author&gt;Петенко, Н.Н.&lt;/author&gt;&lt;author&gt;Семенова, А.И.&lt;/author&gt;&lt;author&gt;Чубенко, В.А.&lt;/author&gt;&lt;author&gt;Харкевич, Г.Ю.&lt;/author&gt;&lt;author&gt;Юдин, Д.И. &lt;/author&gt;&lt;/authors&gt;&lt;/contributors&gt;&lt;titles&gt;&lt;title&gt;Практические рекомендации по управлению иммуноопосредованными нежелательными явлениями&lt;/title&gt;&lt;secondary-title&gt;Злокачественные опухоли&lt;/secondary-title&gt;&lt;/titles&gt;&lt;periodical&gt;&lt;full-title&gt;Злокачественные опухоли&lt;/full-title&gt;&lt;/periodical&gt;&lt;pages&gt;168-199&lt;/pages&gt;&lt;volume&gt;10&lt;/volume&gt;&lt;number&gt;3s2-2&lt;/number&gt;&lt;dates&gt;&lt;year&gt;2020&lt;/year&gt;&lt;/dates&gt;&lt;urls&gt;&lt;/urls&gt;&lt;electronic-resource-num&gt;10.18027/2224-5057-2020-10-3s2-50&lt;/electronic-resource-num&gt;&lt;/record&gt;&lt;/Cite&gt;&lt;/EndNote&gt;</w:instrText>
      </w:r>
      <w:r w:rsidRPr="00C46547">
        <w:fldChar w:fldCharType="separate"/>
      </w:r>
      <w:r w:rsidR="00E244D1" w:rsidRPr="00C46547">
        <w:rPr>
          <w:noProof/>
        </w:rPr>
        <w:t>[</w:t>
      </w:r>
      <w:hyperlink w:history="1">
        <w:r w:rsidR="004273F2" w:rsidRPr="00C46547">
          <w:rPr>
            <w:noProof/>
          </w:rPr>
          <w:t>204</w:t>
        </w:r>
      </w:hyperlink>
      <w:r w:rsidR="00E244D1" w:rsidRPr="00C46547">
        <w:rPr>
          <w:noProof/>
        </w:rPr>
        <w:t>]</w:t>
      </w:r>
      <w:r w:rsidRPr="00C46547">
        <w:fldChar w:fldCharType="end"/>
      </w:r>
      <w:r w:rsidR="003155C9" w:rsidRPr="00C46547">
        <w:t>.</w:t>
      </w:r>
    </w:p>
    <w:p w14:paraId="196A983B" w14:textId="211CACA8" w:rsidR="00BA558D" w:rsidRPr="00C46547" w:rsidRDefault="00BA558D" w:rsidP="003155C9">
      <w:pPr>
        <w:pStyle w:val="2"/>
        <w:numPr>
          <w:ilvl w:val="0"/>
          <w:numId w:val="0"/>
        </w:numPr>
        <w:spacing w:before="0"/>
        <w:ind w:left="360"/>
        <w:rPr>
          <w:b/>
          <w:bCs/>
        </w:rPr>
      </w:pPr>
      <w:r w:rsidRPr="00C46547">
        <w:rPr>
          <w:b/>
          <w:bCs/>
        </w:rPr>
        <w:t xml:space="preserve">Уровень убедительности рекомендаций – С (уровень достоверности доказательств – 5) </w:t>
      </w:r>
    </w:p>
    <w:p w14:paraId="0BAE2972" w14:textId="457CDF5C" w:rsidR="00BA558D" w:rsidRPr="00C46547" w:rsidRDefault="00BA558D" w:rsidP="003155C9">
      <w:pPr>
        <w:pStyle w:val="2"/>
        <w:numPr>
          <w:ilvl w:val="0"/>
          <w:numId w:val="0"/>
        </w:numPr>
        <w:spacing w:before="0"/>
        <w:rPr>
          <w:i/>
          <w:iCs/>
        </w:rPr>
      </w:pPr>
      <w:r w:rsidRPr="00C46547">
        <w:rPr>
          <w:b/>
          <w:bCs/>
          <w:i/>
          <w:iCs/>
        </w:rPr>
        <w:t>Комментарий</w:t>
      </w:r>
      <w:r w:rsidRPr="00C46547">
        <w:rPr>
          <w:i/>
          <w:iCs/>
        </w:rPr>
        <w:t xml:space="preserve">: возобновление комбинированной иммунотерапии или </w:t>
      </w:r>
      <w:proofErr w:type="spellStart"/>
      <w:r w:rsidRPr="00C46547">
        <w:rPr>
          <w:i/>
          <w:iCs/>
        </w:rPr>
        <w:t>монотерапии</w:t>
      </w:r>
      <w:proofErr w:type="spellEnd"/>
      <w:r w:rsidRPr="00C46547">
        <w:rPr>
          <w:i/>
          <w:iCs/>
        </w:rPr>
        <w:t xml:space="preserve"> анти-PD-1 препаратами </w:t>
      </w:r>
      <w:r w:rsidR="0037041E" w:rsidRPr="00C46547">
        <w:rPr>
          <w:i/>
        </w:rPr>
        <w:t>(Ингибиторы PD-1/PDL-1 (белок запрограммированной клеточной смерти 1/лиганд смерти 1)</w:t>
      </w:r>
      <w:r w:rsidR="0037041E" w:rsidRPr="00C46547">
        <w:rPr>
          <w:i/>
          <w:iCs/>
        </w:rPr>
        <w:t xml:space="preserve"> </w:t>
      </w:r>
      <w:r w:rsidRPr="00C46547">
        <w:rPr>
          <w:i/>
          <w:iCs/>
        </w:rPr>
        <w:t xml:space="preserve">возможно в качестве </w:t>
      </w:r>
      <w:proofErr w:type="spellStart"/>
      <w:r w:rsidRPr="00C46547">
        <w:rPr>
          <w:i/>
          <w:iCs/>
        </w:rPr>
        <w:t>реиндукции</w:t>
      </w:r>
      <w:proofErr w:type="spellEnd"/>
      <w:r w:rsidRPr="00C46547">
        <w:rPr>
          <w:i/>
          <w:iCs/>
        </w:rPr>
        <w:t xml:space="preserve"> лечения в случае достижения эффекта при ее предшествующем применении и развития в дальнейшем прогрессирования процесса </w:t>
      </w:r>
      <w:r w:rsidRPr="00C46547">
        <w:rPr>
          <w:i/>
          <w:iCs/>
        </w:rPr>
        <w:fldChar w:fldCharType="begin"/>
      </w:r>
      <w:r w:rsidR="00E244D1" w:rsidRPr="00C46547">
        <w:rPr>
          <w:i/>
          <w:iCs/>
        </w:rPr>
        <w:instrText xml:space="preserve"> ADDIN EN.CITE &lt;EndNote&gt;&lt;Cite&gt;&lt;Author&gt;Проценко&lt;/Author&gt;&lt;Year&gt;2020&lt;/Year&gt;&lt;RecNum&gt;587&lt;/RecNum&gt;&lt;DisplayText&gt;[204]&lt;/DisplayText&gt;&lt;record&gt;&lt;rec-number&gt;587&lt;/rec-number&gt;&lt;foreign-keys&gt;&lt;key app="EN" db-id="xaza9zv0jspx5gesa0d5vwxqd20r0azazafd" timestamp="1737944482"&gt;587&lt;/key&gt;&lt;/foreign-keys&gt;&lt;ref-type name="Journal Article"&gt;17&lt;/ref-type&gt;&lt;contributors&gt;&lt;authors&gt;&lt;author&gt;Проценко, С.А.&lt;/author&gt;&lt;author&gt;Антимоник, Н.Ю.&lt;/author&gt;&lt;author&gt;Берштейн, Л.М.&lt;/author&gt;&lt;author&gt;Жукова, Н.В.&lt;/author&gt;&lt;author&gt;Новик, А.В.&lt;/author&gt;&lt;author&gt;Носов, Д.А.&lt;/author&gt;&lt;author&gt;Петенко, Н.Н.&lt;/author&gt;&lt;author&gt;Семенова, А.И.&lt;/author&gt;&lt;author&gt;Чубенко, В.А.&lt;/author&gt;&lt;author&gt;Харкевич, Г.Ю.&lt;/author&gt;&lt;author&gt;Юдин, Д.И. &lt;/author&gt;&lt;/authors&gt;&lt;/contributors&gt;&lt;titles&gt;&lt;title&gt;Практические рекомендации по управлению иммуноопосредованными нежелательными явлениями&lt;/title&gt;&lt;secondary-title&gt;Злокачественные опухоли&lt;/secondary-title&gt;&lt;/titles&gt;&lt;periodical&gt;&lt;full-title&gt;Злокачественные опухоли&lt;/full-title&gt;&lt;/periodical&gt;&lt;pages&gt;168-199&lt;/pages&gt;&lt;volume&gt;10&lt;/volume&gt;&lt;number&gt;3s2-2&lt;/number&gt;&lt;dates&gt;&lt;year&gt;2020&lt;/year&gt;&lt;/dates&gt;&lt;urls&gt;&lt;/urls&gt;&lt;electronic-resource-num&gt;10.18027/2224-5057-2020-10-3s2-50&lt;/electronic-resource-num&gt;&lt;/record&gt;&lt;/Cite&gt;&lt;/EndNote&gt;</w:instrText>
      </w:r>
      <w:r w:rsidRPr="00C46547">
        <w:rPr>
          <w:i/>
          <w:iCs/>
        </w:rPr>
        <w:fldChar w:fldCharType="separate"/>
      </w:r>
      <w:r w:rsidR="00E244D1" w:rsidRPr="00C46547">
        <w:rPr>
          <w:i/>
          <w:iCs/>
          <w:noProof/>
        </w:rPr>
        <w:t>[</w:t>
      </w:r>
      <w:hyperlink w:history="1">
        <w:r w:rsidR="004273F2" w:rsidRPr="00C46547">
          <w:rPr>
            <w:i/>
            <w:iCs/>
            <w:noProof/>
          </w:rPr>
          <w:t>204</w:t>
        </w:r>
      </w:hyperlink>
      <w:r w:rsidR="00E244D1" w:rsidRPr="00C46547">
        <w:rPr>
          <w:i/>
          <w:iCs/>
          <w:noProof/>
        </w:rPr>
        <w:t>]</w:t>
      </w:r>
      <w:r w:rsidRPr="00C46547">
        <w:rPr>
          <w:i/>
          <w:iCs/>
        </w:rPr>
        <w:fldChar w:fldCharType="end"/>
      </w:r>
    </w:p>
    <w:p w14:paraId="31CE0D07" w14:textId="149DA8CB" w:rsidR="00BA558D" w:rsidRPr="00C46547" w:rsidRDefault="00BA558D" w:rsidP="003155C9">
      <w:pPr>
        <w:pStyle w:val="1"/>
        <w:spacing w:before="0"/>
        <w:ind w:left="709"/>
      </w:pPr>
      <w:r w:rsidRPr="00C46547">
        <w:t xml:space="preserve">Всем пациентам с меланомой на фоне лечения МКА-блокаторами PD1 или </w:t>
      </w:r>
      <w:r w:rsidRPr="00C46547">
        <w:rPr>
          <w:lang w:val="en-US"/>
        </w:rPr>
        <w:t>CTLA</w:t>
      </w:r>
      <w:r w:rsidRPr="00C46547">
        <w:t xml:space="preserve">4 </w:t>
      </w:r>
      <w:r w:rsidRPr="00C46547">
        <w:rPr>
          <w:b/>
        </w:rPr>
        <w:t>рекомендуется</w:t>
      </w:r>
      <w:r w:rsidRPr="00C46547">
        <w:t xml:space="preserve"> проводить первоначальную радиологическую оценку ответа на лечение не ранее 12 недель от начала терапии (при отсутствии клинического ухудшения состояния пациента). Повторные исследования проводятся через 8</w:t>
      </w:r>
      <w:r w:rsidRPr="00C46547">
        <w:rPr>
          <w:lang w:eastAsia="ru-RU"/>
        </w:rPr>
        <w:t>–</w:t>
      </w:r>
      <w:r w:rsidRPr="00C46547">
        <w:t xml:space="preserve">12 недель (при отсутствии клинического ухудшения состояния пациента) </w:t>
      </w:r>
      <w:r w:rsidRPr="00C46547">
        <w:fldChar w:fldCharType="begin">
          <w:fldData xml:space="preserve">PEVuZE5vdGU+PENpdGU+PEF1dGhvcj5Xb2xjaG9rPC9BdXRob3I+PFllYXI+MjAwOTwvWWVhcj48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=
</w:fldData>
        </w:fldChar>
      </w:r>
      <w:r w:rsidR="00E244D1" w:rsidRPr="00C46547">
        <w:instrText xml:space="preserve"> ADDIN EN.CITE </w:instrText>
      </w:r>
      <w:r w:rsidR="00E244D1" w:rsidRPr="00C46547">
        <w:fldChar w:fldCharType="begin">
          <w:fldData xml:space="preserve">PEVuZE5vdGU+PENpdGU+PEF1dGhvcj5Xb2xjaG9rPC9BdXRob3I+PFllYXI+MjAwOTwvWWVhcj48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=
</w:fldData>
        </w:fldChar>
      </w:r>
      <w:r w:rsidR="00E244D1" w:rsidRPr="00C46547">
        <w:instrText xml:space="preserve"> ADDIN EN.CITE.DATA </w:instrText>
      </w:r>
      <w:r w:rsidR="00E244D1" w:rsidRPr="00C46547">
        <w:fldChar w:fldCharType="end"/>
      </w:r>
      <w:r w:rsidRPr="00C46547">
        <w:fldChar w:fldCharType="separate"/>
      </w:r>
      <w:r w:rsidR="00E244D1" w:rsidRPr="00C46547">
        <w:rPr>
          <w:noProof/>
        </w:rPr>
        <w:t>[</w:t>
      </w:r>
      <w:hyperlink w:anchor="_ENREF_205" w:tooltip="Wolchok, 2009 #281" w:history="1">
        <w:r w:rsidR="004273F2" w:rsidRPr="00C46547">
          <w:rPr>
            <w:noProof/>
          </w:rPr>
          <w:t>205</w:t>
        </w:r>
      </w:hyperlink>
      <w:r w:rsidR="00E244D1" w:rsidRPr="00C46547">
        <w:rPr>
          <w:noProof/>
        </w:rPr>
        <w:t>]</w:t>
      </w:r>
      <w:r w:rsidRPr="00C46547">
        <w:fldChar w:fldCharType="end"/>
      </w:r>
      <w:r w:rsidRPr="00C46547">
        <w:t xml:space="preserve">. </w:t>
      </w:r>
    </w:p>
    <w:p w14:paraId="48D6A47A" w14:textId="482C61FD" w:rsidR="00BA558D" w:rsidRPr="00C46547" w:rsidRDefault="00BA558D" w:rsidP="00BA558D">
      <w:pPr>
        <w:pStyle w:val="27"/>
      </w:pPr>
      <w:r w:rsidRPr="00C46547">
        <w:t xml:space="preserve">Уровень убедительности рекомендаций </w:t>
      </w:r>
      <w:r w:rsidRPr="00C46547">
        <w:rPr>
          <w:lang w:eastAsia="ru-RU"/>
        </w:rPr>
        <w:t>–</w:t>
      </w:r>
      <w:r w:rsidRPr="00C46547">
        <w:t xml:space="preserve"> </w:t>
      </w:r>
      <w:r w:rsidR="003155C9" w:rsidRPr="00C46547">
        <w:t xml:space="preserve">С </w:t>
      </w:r>
      <w:r w:rsidRPr="00C46547">
        <w:t xml:space="preserve">(уровень достоверности доказательств – </w:t>
      </w:r>
      <w:r w:rsidR="003155C9" w:rsidRPr="00C46547">
        <w:t>5</w:t>
      </w:r>
      <w:r w:rsidRPr="00C46547">
        <w:t xml:space="preserve">) </w:t>
      </w:r>
    </w:p>
    <w:p w14:paraId="6D70BB7A" w14:textId="2F75F578" w:rsidR="00BA558D" w:rsidRPr="00C46547" w:rsidRDefault="00BA558D" w:rsidP="003155C9">
      <w:pPr>
        <w:pStyle w:val="1"/>
        <w:spacing w:before="0"/>
        <w:ind w:left="709" w:hanging="357"/>
      </w:pPr>
      <w:r w:rsidRPr="00C46547">
        <w:rPr>
          <w:b/>
        </w:rPr>
        <w:t>Рекомендуется</w:t>
      </w:r>
      <w:r w:rsidRPr="00C46547">
        <w:t xml:space="preserve"> для оценки ответа на лечение МКА-блокаторами PD1 или </w:t>
      </w:r>
      <w:r w:rsidRPr="00C46547">
        <w:rPr>
          <w:lang w:val="en-US"/>
        </w:rPr>
        <w:t>CTLA</w:t>
      </w:r>
      <w:r w:rsidRPr="00C46547">
        <w:t xml:space="preserve">4 </w:t>
      </w:r>
      <w:r w:rsidR="0037041E" w:rsidRPr="00C46547">
        <w:t xml:space="preserve">(См. Термины и определения) </w:t>
      </w:r>
      <w:r w:rsidRPr="00C46547">
        <w:t xml:space="preserve">использовать модифицированные критерии ответа на лечение, которые допускают появление новых очагов (при отсутствии клинического ухудшения состояния пациента) </w:t>
      </w:r>
      <w:r w:rsidRPr="00C46547">
        <w:fldChar w:fldCharType="begin">
          <w:fldData xml:space="preserve">PEVuZE5vdGU+PENpdGU+PEF1dGhvcj5Xb2xjaG9rPC9BdXRob3I+PFllYXI+MjAwOTwvWWVhcj48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=
</w:fldData>
        </w:fldChar>
      </w:r>
      <w:r w:rsidR="00E244D1" w:rsidRPr="00C46547">
        <w:instrText xml:space="preserve"> ADDIN EN.CITE </w:instrText>
      </w:r>
      <w:r w:rsidR="00E244D1" w:rsidRPr="00C46547">
        <w:fldChar w:fldCharType="begin">
          <w:fldData xml:space="preserve">PEVuZE5vdGU+PENpdGU+PEF1dGhvcj5Xb2xjaG9rPC9BdXRob3I+PFllYXI+MjAwOTwvWWVhcj48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=
</w:fldData>
        </w:fldChar>
      </w:r>
      <w:r w:rsidR="00E244D1" w:rsidRPr="00C46547">
        <w:instrText xml:space="preserve"> ADDIN EN.CITE.DATA </w:instrText>
      </w:r>
      <w:r w:rsidR="00E244D1" w:rsidRPr="00C46547">
        <w:fldChar w:fldCharType="end"/>
      </w:r>
      <w:r w:rsidRPr="00C46547">
        <w:fldChar w:fldCharType="separate"/>
      </w:r>
      <w:r w:rsidR="00E244D1" w:rsidRPr="00C46547">
        <w:rPr>
          <w:noProof/>
        </w:rPr>
        <w:t>[</w:t>
      </w:r>
      <w:hyperlink w:anchor="_ENREF_205" w:tooltip="Wolchok, 2009 #281" w:history="1">
        <w:r w:rsidR="004273F2" w:rsidRPr="00C46547">
          <w:rPr>
            <w:noProof/>
          </w:rPr>
          <w:t>205</w:t>
        </w:r>
      </w:hyperlink>
      <w:r w:rsidR="00E244D1" w:rsidRPr="00C46547">
        <w:rPr>
          <w:noProof/>
        </w:rPr>
        <w:t>]</w:t>
      </w:r>
      <w:r w:rsidRPr="00C46547">
        <w:fldChar w:fldCharType="end"/>
      </w:r>
      <w:r w:rsidRPr="00C46547">
        <w:t xml:space="preserve"> (</w:t>
      </w:r>
      <w:r w:rsidR="00085A57" w:rsidRPr="00C46547">
        <w:fldChar w:fldCharType="begin"/>
      </w:r>
      <w:r w:rsidR="00085A57" w:rsidRPr="00C46547">
        <w:instrText xml:space="preserve"> REF _Ref35127137 \h </w:instrText>
      </w:r>
      <w:r w:rsidR="00C46547">
        <w:instrText xml:space="preserve"> \* MERGEFORMAT </w:instrText>
      </w:r>
      <w:r w:rsidR="00085A57" w:rsidRPr="00C46547">
        <w:fldChar w:fldCharType="separate"/>
      </w:r>
      <w:r w:rsidR="00085A57" w:rsidRPr="00C46547">
        <w:t xml:space="preserve">Таблица </w:t>
      </w:r>
      <w:r w:rsidR="00085A57" w:rsidRPr="00C46547">
        <w:rPr>
          <w:noProof/>
        </w:rPr>
        <w:t>8</w:t>
      </w:r>
      <w:r w:rsidR="00085A57" w:rsidRPr="00C46547">
        <w:fldChar w:fldCharType="end"/>
      </w:r>
      <w:r w:rsidRPr="00C46547">
        <w:t xml:space="preserve">). </w:t>
      </w:r>
    </w:p>
    <w:p w14:paraId="18D52B63" w14:textId="6B0C7A57" w:rsidR="00BA558D" w:rsidRPr="00C46547" w:rsidRDefault="00BA558D" w:rsidP="00BA558D">
      <w:pPr>
        <w:pStyle w:val="27"/>
      </w:pPr>
      <w:r w:rsidRPr="00C46547">
        <w:t xml:space="preserve">Уровень убедительности рекомендаций </w:t>
      </w:r>
      <w:r w:rsidRPr="00C46547">
        <w:rPr>
          <w:lang w:eastAsia="ru-RU"/>
        </w:rPr>
        <w:t>–</w:t>
      </w:r>
      <w:r w:rsidRPr="00C46547">
        <w:t xml:space="preserve"> С (уровень достоверности доказательств </w:t>
      </w:r>
      <w:r w:rsidRPr="00C46547">
        <w:rPr>
          <w:lang w:eastAsia="ru-RU"/>
        </w:rPr>
        <w:t>– 5</w:t>
      </w:r>
      <w:r w:rsidRPr="00C46547">
        <w:t>).</w:t>
      </w:r>
      <w:r w:rsidR="0037041E" w:rsidRPr="00C46547">
        <w:t xml:space="preserve"> </w:t>
      </w:r>
    </w:p>
    <w:p w14:paraId="44EE3661" w14:textId="6B4C8459" w:rsidR="00BA558D" w:rsidRPr="00C46547" w:rsidRDefault="00BA558D" w:rsidP="00BA558D">
      <w:pPr>
        <w:pStyle w:val="af7"/>
        <w:keepNext/>
        <w:ind w:firstLine="0"/>
      </w:pPr>
      <w:bookmarkStart w:id="88" w:name="_Ref35127137"/>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8</w:t>
      </w:r>
      <w:r w:rsidRPr="00C46547">
        <w:rPr>
          <w:noProof/>
        </w:rPr>
        <w:fldChar w:fldCharType="end"/>
      </w:r>
      <w:bookmarkEnd w:id="88"/>
      <w:r w:rsidRPr="00C46547">
        <w:t xml:space="preserve"> Сравнение традиционных критериев (на примере RECIST) и критериев оценки ответа на МКА-блокаторы PD1 или CTLA4 </w:t>
      </w:r>
      <w:r w:rsidR="0037041E" w:rsidRPr="00C46547">
        <w:t xml:space="preserve">(Ингибиторы PD-1/PDL-1 (белок запрограммированной клеточной смерти 1/лиганд смерти 1) </w:t>
      </w:r>
      <w:r w:rsidRPr="00C46547">
        <w:t>(</w:t>
      </w:r>
      <w:proofErr w:type="spellStart"/>
      <w:r w:rsidRPr="00C46547">
        <w:t>mRECIST</w:t>
      </w:r>
      <w:proofErr w:type="spellEnd"/>
      <w:r w:rsidRPr="00C46547">
        <w:t xml:space="preserve"> или </w:t>
      </w:r>
      <w:proofErr w:type="spellStart"/>
      <w:r w:rsidRPr="00C46547">
        <w:t>irRC</w:t>
      </w:r>
      <w:proofErr w:type="spellEnd"/>
      <w:r w:rsidRPr="00C46547">
        <w:t>)</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firstRow="1" w:lastRow="0" w:firstColumn="0" w:lastColumn="0" w:noHBand="0" w:noVBand="0"/>
      </w:tblPr>
      <w:tblGrid>
        <w:gridCol w:w="2134"/>
        <w:gridCol w:w="3797"/>
        <w:gridCol w:w="3296"/>
      </w:tblGrid>
      <w:tr w:rsidR="00BA558D" w:rsidRPr="00C46547" w14:paraId="6885500C" w14:textId="77777777" w:rsidTr="006B27A3">
        <w:trPr>
          <w:trHeight w:val="771"/>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1A8F0AC" w14:textId="77777777" w:rsidR="00BA558D" w:rsidRPr="00C46547" w:rsidRDefault="00BA558D" w:rsidP="006B27A3">
            <w:pPr>
              <w:spacing w:line="240" w:lineRule="auto"/>
              <w:ind w:firstLine="0"/>
              <w:jc w:val="center"/>
              <w:rPr>
                <w:b/>
                <w:bCs/>
                <w:szCs w:val="24"/>
              </w:rPr>
            </w:pPr>
            <w:r w:rsidRPr="00C46547">
              <w:rPr>
                <w:b/>
                <w:bCs/>
                <w:szCs w:val="24"/>
              </w:rPr>
              <w:t>Опухолевый ответ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925AA42" w14:textId="77777777" w:rsidR="00BA558D" w:rsidRPr="00C46547" w:rsidRDefault="00BA558D" w:rsidP="006B27A3">
            <w:pPr>
              <w:spacing w:line="240" w:lineRule="auto"/>
              <w:jc w:val="center"/>
              <w:rPr>
                <w:b/>
                <w:bCs/>
                <w:szCs w:val="24"/>
              </w:rPr>
            </w:pPr>
            <w:r w:rsidRPr="00C46547">
              <w:rPr>
                <w:b/>
                <w:bCs/>
                <w:szCs w:val="24"/>
                <w:lang w:val="en-US"/>
              </w:rPr>
              <w:t>RECIST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5019386" w14:textId="77777777" w:rsidR="00BA558D" w:rsidRPr="00C46547" w:rsidRDefault="00BA558D" w:rsidP="006B27A3">
            <w:pPr>
              <w:spacing w:line="240" w:lineRule="auto"/>
              <w:jc w:val="center"/>
              <w:rPr>
                <w:b/>
                <w:bCs/>
                <w:szCs w:val="24"/>
              </w:rPr>
            </w:pPr>
            <w:proofErr w:type="spellStart"/>
            <w:r w:rsidRPr="00C46547">
              <w:rPr>
                <w:b/>
                <w:bCs/>
                <w:szCs w:val="24"/>
                <w:lang w:val="en-US"/>
              </w:rPr>
              <w:t>irRC</w:t>
            </w:r>
            <w:proofErr w:type="spellEnd"/>
          </w:p>
        </w:tc>
      </w:tr>
      <w:tr w:rsidR="00BA558D" w:rsidRPr="00C46547" w14:paraId="21DA3958" w14:textId="77777777" w:rsidTr="006B27A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D5CCA6D" w14:textId="77777777" w:rsidR="00BA558D" w:rsidRPr="00C46547" w:rsidRDefault="00BA558D" w:rsidP="006B27A3">
            <w:pPr>
              <w:spacing w:line="240" w:lineRule="auto"/>
              <w:ind w:firstLine="0"/>
              <w:rPr>
                <w:szCs w:val="24"/>
              </w:rPr>
            </w:pPr>
            <w:r w:rsidRPr="00C46547">
              <w:rPr>
                <w:bCs/>
                <w:szCs w:val="24"/>
              </w:rPr>
              <w:t>Полный ответ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BCEB148" w14:textId="77777777" w:rsidR="00BA558D" w:rsidRPr="00C46547" w:rsidRDefault="00BA558D" w:rsidP="006B27A3">
            <w:pPr>
              <w:spacing w:line="240" w:lineRule="auto"/>
              <w:ind w:firstLine="0"/>
              <w:rPr>
                <w:szCs w:val="24"/>
              </w:rPr>
            </w:pPr>
            <w:r w:rsidRPr="00C46547">
              <w:rPr>
                <w:szCs w:val="24"/>
              </w:rPr>
              <w:t>Исчезновение всех очагов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373F065" w14:textId="77777777" w:rsidR="00BA558D" w:rsidRPr="00C46547" w:rsidRDefault="00BA558D" w:rsidP="006B27A3">
            <w:pPr>
              <w:spacing w:line="240" w:lineRule="auto"/>
              <w:ind w:firstLine="0"/>
              <w:rPr>
                <w:szCs w:val="24"/>
              </w:rPr>
            </w:pPr>
            <w:r w:rsidRPr="00C46547">
              <w:rPr>
                <w:szCs w:val="24"/>
              </w:rPr>
              <w:t>Исчезновение всех очагов</w:t>
            </w:r>
            <w:r w:rsidRPr="00C46547">
              <w:rPr>
                <w:bCs/>
                <w:szCs w:val="24"/>
              </w:rPr>
              <w:t>, в том числе новых</w:t>
            </w:r>
          </w:p>
        </w:tc>
      </w:tr>
      <w:tr w:rsidR="00BA558D" w:rsidRPr="00C46547" w14:paraId="0DCD3DD5" w14:textId="77777777" w:rsidTr="006B27A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BD6B8F7" w14:textId="77777777" w:rsidR="00BA558D" w:rsidRPr="00C46547" w:rsidRDefault="00BA558D" w:rsidP="006B27A3">
            <w:pPr>
              <w:spacing w:line="240" w:lineRule="auto"/>
              <w:ind w:firstLine="0"/>
              <w:rPr>
                <w:szCs w:val="24"/>
              </w:rPr>
            </w:pPr>
            <w:r w:rsidRPr="00C46547">
              <w:rPr>
                <w:bCs/>
                <w:szCs w:val="24"/>
              </w:rPr>
              <w:t>Частичный ответ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782A6F6" w14:textId="77777777" w:rsidR="00BA558D" w:rsidRPr="00C46547" w:rsidRDefault="00BA558D" w:rsidP="006B27A3">
            <w:pPr>
              <w:spacing w:line="240" w:lineRule="auto"/>
              <w:ind w:firstLine="0"/>
              <w:rPr>
                <w:szCs w:val="24"/>
              </w:rPr>
            </w:pPr>
            <w:r w:rsidRPr="00C46547">
              <w:rPr>
                <w:bCs/>
                <w:szCs w:val="24"/>
              </w:rPr>
              <w:t>Уменьшение</w:t>
            </w:r>
            <w:r w:rsidRPr="00C46547">
              <w:rPr>
                <w:szCs w:val="24"/>
              </w:rPr>
              <w:t xml:space="preserve"> суммы максимальных диаметров таргетных </w:t>
            </w:r>
            <w:r w:rsidRPr="00C46547">
              <w:rPr>
                <w:bCs/>
                <w:szCs w:val="24"/>
              </w:rPr>
              <w:t xml:space="preserve">очагов более чем на </w:t>
            </w:r>
            <w:r w:rsidRPr="00C46547">
              <w:rPr>
                <w:bCs/>
                <w:szCs w:val="24"/>
              </w:rPr>
              <w:lastRenderedPageBreak/>
              <w:t xml:space="preserve">30% </w:t>
            </w:r>
            <w:r w:rsidRPr="00C46547">
              <w:rPr>
                <w:szCs w:val="24"/>
              </w:rPr>
              <w:t>при отсутствии прогрессирования со стороны других очагов поражения либо появления новых</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A4BECEE" w14:textId="77777777" w:rsidR="00BA558D" w:rsidRPr="00C46547" w:rsidRDefault="00BA558D" w:rsidP="006B27A3">
            <w:pPr>
              <w:spacing w:line="240" w:lineRule="auto"/>
              <w:ind w:firstLine="0"/>
              <w:rPr>
                <w:szCs w:val="24"/>
              </w:rPr>
            </w:pPr>
            <w:r w:rsidRPr="00C46547">
              <w:rPr>
                <w:bCs/>
                <w:szCs w:val="24"/>
              </w:rPr>
              <w:lastRenderedPageBreak/>
              <w:t>Уменьшение суммы произведений поперечных диаметров таргетных</w:t>
            </w:r>
            <w:r w:rsidRPr="00C46547">
              <w:rPr>
                <w:szCs w:val="24"/>
              </w:rPr>
              <w:t xml:space="preserve"> </w:t>
            </w:r>
            <w:r w:rsidRPr="00C46547">
              <w:rPr>
                <w:bCs/>
                <w:szCs w:val="24"/>
              </w:rPr>
              <w:t xml:space="preserve">и новых </w:t>
            </w:r>
            <w:r w:rsidRPr="00C46547">
              <w:rPr>
                <w:bCs/>
                <w:szCs w:val="24"/>
              </w:rPr>
              <w:lastRenderedPageBreak/>
              <w:t>очагов</w:t>
            </w:r>
            <w:r w:rsidRPr="00C46547">
              <w:rPr>
                <w:szCs w:val="24"/>
              </w:rPr>
              <w:t xml:space="preserve"> </w:t>
            </w:r>
            <w:r w:rsidRPr="00C46547">
              <w:rPr>
                <w:bCs/>
                <w:szCs w:val="24"/>
              </w:rPr>
              <w:t>более чем на 30%. Допускается появление новых очагов</w:t>
            </w:r>
          </w:p>
        </w:tc>
      </w:tr>
      <w:tr w:rsidR="00BA558D" w:rsidRPr="00C46547" w14:paraId="07290577" w14:textId="77777777" w:rsidTr="006B27A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5C9BFEA" w14:textId="77777777" w:rsidR="00BA558D" w:rsidRPr="00C46547" w:rsidRDefault="00BA558D" w:rsidP="006B27A3">
            <w:pPr>
              <w:spacing w:line="240" w:lineRule="auto"/>
              <w:ind w:firstLine="0"/>
              <w:rPr>
                <w:szCs w:val="24"/>
              </w:rPr>
            </w:pPr>
            <w:r w:rsidRPr="00C46547">
              <w:rPr>
                <w:bCs/>
                <w:szCs w:val="24"/>
              </w:rPr>
              <w:lastRenderedPageBreak/>
              <w:t>Стабилизация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7D43BF0" w14:textId="77777777" w:rsidR="00BA558D" w:rsidRPr="00C46547" w:rsidRDefault="00BA558D" w:rsidP="006B27A3">
            <w:pPr>
              <w:spacing w:line="240" w:lineRule="auto"/>
              <w:ind w:firstLine="0"/>
              <w:rPr>
                <w:szCs w:val="24"/>
              </w:rPr>
            </w:pPr>
            <w:r w:rsidRPr="00C46547">
              <w:rPr>
                <w:szCs w:val="24"/>
              </w:rPr>
              <w:t xml:space="preserve">Уменьшение опухолевых образований </w:t>
            </w:r>
            <w:r w:rsidRPr="00C46547">
              <w:rPr>
                <w:bCs/>
                <w:szCs w:val="24"/>
              </w:rPr>
              <w:t xml:space="preserve">менее чем на 30% </w:t>
            </w:r>
            <w:r w:rsidRPr="00C46547">
              <w:rPr>
                <w:szCs w:val="24"/>
              </w:rPr>
              <w:t xml:space="preserve">или увеличение не более чем на 20% </w:t>
            </w:r>
            <w:r w:rsidRPr="00C46547">
              <w:rPr>
                <w:bCs/>
                <w:szCs w:val="24"/>
              </w:rPr>
              <w:t xml:space="preserve">при отсутствии новых поражений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40C4E6A" w14:textId="77777777" w:rsidR="00BA558D" w:rsidRPr="00C46547" w:rsidRDefault="00BA558D" w:rsidP="006B27A3">
            <w:pPr>
              <w:spacing w:line="240" w:lineRule="auto"/>
              <w:ind w:firstLine="0"/>
              <w:rPr>
                <w:szCs w:val="24"/>
              </w:rPr>
            </w:pPr>
            <w:r w:rsidRPr="00C46547">
              <w:rPr>
                <w:szCs w:val="24"/>
              </w:rPr>
              <w:t xml:space="preserve">Уменьшение опухолевых образований </w:t>
            </w:r>
            <w:r w:rsidRPr="00C46547">
              <w:rPr>
                <w:bCs/>
                <w:szCs w:val="24"/>
              </w:rPr>
              <w:t xml:space="preserve">менее чем на 30% </w:t>
            </w:r>
            <w:r w:rsidRPr="00C46547">
              <w:rPr>
                <w:szCs w:val="24"/>
              </w:rPr>
              <w:t xml:space="preserve">при отсутствии новых поражений или увеличение не более чем на 20%. </w:t>
            </w:r>
            <w:r w:rsidRPr="00C46547">
              <w:rPr>
                <w:bCs/>
                <w:szCs w:val="24"/>
              </w:rPr>
              <w:t>Допускается появление новых очагов</w:t>
            </w:r>
          </w:p>
        </w:tc>
      </w:tr>
      <w:tr w:rsidR="00BA558D" w:rsidRPr="00C46547" w14:paraId="5ACD64E4" w14:textId="77777777" w:rsidTr="006B27A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BC3483F" w14:textId="77777777" w:rsidR="00BA558D" w:rsidRPr="00C46547" w:rsidRDefault="00BA558D" w:rsidP="006B27A3">
            <w:pPr>
              <w:spacing w:line="240" w:lineRule="auto"/>
              <w:ind w:firstLine="0"/>
              <w:rPr>
                <w:szCs w:val="24"/>
              </w:rPr>
            </w:pPr>
            <w:r w:rsidRPr="00C46547">
              <w:rPr>
                <w:bCs/>
                <w:szCs w:val="24"/>
              </w:rPr>
              <w:t>Прогрессирование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DB78490" w14:textId="77777777" w:rsidR="00BA558D" w:rsidRPr="00C46547" w:rsidRDefault="00BA558D" w:rsidP="006B27A3">
            <w:pPr>
              <w:spacing w:line="240" w:lineRule="auto"/>
              <w:ind w:firstLine="0"/>
              <w:rPr>
                <w:szCs w:val="24"/>
              </w:rPr>
            </w:pPr>
            <w:r w:rsidRPr="00C46547">
              <w:rPr>
                <w:szCs w:val="24"/>
              </w:rPr>
              <w:t xml:space="preserve">Увеличение сумы максимальных диаметров таргетных очагов более чем на 20% </w:t>
            </w:r>
            <w:r w:rsidRPr="00C46547">
              <w:rPr>
                <w:bCs/>
                <w:szCs w:val="24"/>
              </w:rPr>
              <w:t>и/или</w:t>
            </w:r>
            <w:r w:rsidRPr="00C46547">
              <w:rPr>
                <w:szCs w:val="24"/>
              </w:rPr>
              <w:t xml:space="preserve"> появление новых очагов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4653C77" w14:textId="77777777" w:rsidR="00BA558D" w:rsidRPr="00C46547" w:rsidRDefault="00BA558D" w:rsidP="006B27A3">
            <w:pPr>
              <w:spacing w:line="240" w:lineRule="auto"/>
              <w:ind w:firstLine="0"/>
              <w:rPr>
                <w:szCs w:val="24"/>
              </w:rPr>
            </w:pPr>
            <w:r w:rsidRPr="00C46547">
              <w:rPr>
                <w:szCs w:val="24"/>
              </w:rPr>
              <w:t xml:space="preserve">Увеличение </w:t>
            </w:r>
            <w:r w:rsidRPr="00C46547">
              <w:rPr>
                <w:bCs/>
                <w:szCs w:val="24"/>
              </w:rPr>
              <w:t>суммы произведений поперечных диаметров</w:t>
            </w:r>
            <w:r w:rsidRPr="00C46547">
              <w:rPr>
                <w:szCs w:val="24"/>
              </w:rPr>
              <w:t xml:space="preserve"> </w:t>
            </w:r>
            <w:r w:rsidRPr="00C46547">
              <w:rPr>
                <w:bCs/>
                <w:szCs w:val="24"/>
              </w:rPr>
              <w:t>таргетных и новых очагов</w:t>
            </w:r>
            <w:r w:rsidRPr="00C46547">
              <w:rPr>
                <w:szCs w:val="24"/>
              </w:rPr>
              <w:t xml:space="preserve"> более чем на 20%</w:t>
            </w:r>
          </w:p>
        </w:tc>
      </w:tr>
    </w:tbl>
    <w:p w14:paraId="000A0860" w14:textId="219A117D" w:rsidR="00BA558D" w:rsidRPr="00C46547" w:rsidRDefault="00BA558D" w:rsidP="00BA558D">
      <w:pPr>
        <w:pStyle w:val="1"/>
        <w:rPr>
          <w:rFonts w:eastAsia="Arial"/>
        </w:rPr>
      </w:pPr>
      <w:r w:rsidRPr="00C46547">
        <w:t xml:space="preserve">При проведении химиотерапии оценку эффекта лечения </w:t>
      </w:r>
      <w:r w:rsidRPr="00C46547">
        <w:rPr>
          <w:b/>
        </w:rPr>
        <w:t>рекомендовано</w:t>
      </w:r>
      <w:r w:rsidRPr="00C46547">
        <w:t xml:space="preserve"> проводить каждые 7-9 </w:t>
      </w:r>
      <w:proofErr w:type="spellStart"/>
      <w:r w:rsidRPr="00C46547">
        <w:t>нед</w:t>
      </w:r>
      <w:proofErr w:type="spellEnd"/>
      <w:r w:rsidRPr="00C46547">
        <w:t xml:space="preserve">., а при проведении иммунотерапии – каждые 11-13 </w:t>
      </w:r>
      <w:proofErr w:type="spellStart"/>
      <w:proofErr w:type="gramStart"/>
      <w:r w:rsidRPr="00C46547">
        <w:t>нед</w:t>
      </w:r>
      <w:proofErr w:type="spellEnd"/>
      <w:r w:rsidRPr="00C46547">
        <w:t>..</w:t>
      </w:r>
      <w:proofErr w:type="gramEnd"/>
      <w:r w:rsidRPr="00C46547">
        <w:t xml:space="preserve"> Для оценки эффекта терапии рекомендуется использовать оценку общего состояния пациента и методы лучевой диагностики, использованные до начала терапии, а также стандартные критерии ответа на терапию - RECIST 1.1 для химиотерапии, </w:t>
      </w:r>
      <w:proofErr w:type="spellStart"/>
      <w:r w:rsidRPr="00C46547">
        <w:t>iRECIST</w:t>
      </w:r>
      <w:proofErr w:type="spellEnd"/>
      <w:r w:rsidRPr="00C46547">
        <w:t xml:space="preserve"> или </w:t>
      </w:r>
      <w:proofErr w:type="spellStart"/>
      <w:r w:rsidRPr="00C46547">
        <w:t>iRC</w:t>
      </w:r>
      <w:proofErr w:type="spellEnd"/>
      <w:r w:rsidRPr="00C46547">
        <w:t xml:space="preserve"> для иммунотерапии </w:t>
      </w:r>
      <w:r w:rsidRPr="00C46547">
        <w:fldChar w:fldCharType="begin">
          <w:fldData xml:space="preserve">PEVuZE5vdGU+PENpdGU+PEF1dGhvcj5FaXNlbmhhdWVyPC9BdXRob3I+PFllYXI+MjAwOTwvWWVh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</w:fldData>
        </w:fldChar>
      </w:r>
      <w:r w:rsidR="00E244D1" w:rsidRPr="00C46547">
        <w:instrText xml:space="preserve"> ADDIN EN.CITE </w:instrText>
      </w:r>
      <w:r w:rsidR="00E244D1" w:rsidRPr="00C46547">
        <w:fldChar w:fldCharType="begin">
          <w:fldData xml:space="preserve">PEVuZE5vdGU+PENpdGU+PEF1dGhvcj5FaXNlbmhhdWVyPC9BdXRob3I+PFllYXI+MjAwOTwvWWVh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</w:fldData>
        </w:fldChar>
      </w:r>
      <w:r w:rsidR="00E244D1" w:rsidRPr="00C46547">
        <w:instrText xml:space="preserve"> ADDIN EN.CITE.DATA </w:instrText>
      </w:r>
      <w:r w:rsidR="00E244D1" w:rsidRPr="00C46547">
        <w:fldChar w:fldCharType="end"/>
      </w:r>
      <w:r w:rsidRPr="00C46547">
        <w:fldChar w:fldCharType="separate"/>
      </w:r>
      <w:r w:rsidR="00E244D1" w:rsidRPr="00C46547">
        <w:rPr>
          <w:noProof/>
        </w:rPr>
        <w:t>[</w:t>
      </w:r>
      <w:hyperlink w:anchor="_ENREF_206" w:tooltip="Eisenhauer, 2009 #249" w:history="1">
        <w:r w:rsidR="004273F2" w:rsidRPr="00C46547">
          <w:rPr>
            <w:noProof/>
          </w:rPr>
          <w:t>206-208</w:t>
        </w:r>
      </w:hyperlink>
      <w:r w:rsidR="00E244D1" w:rsidRPr="00C46547">
        <w:rPr>
          <w:noProof/>
        </w:rPr>
        <w:t>]</w:t>
      </w:r>
      <w:r w:rsidRPr="00C46547">
        <w:fldChar w:fldCharType="end"/>
      </w:r>
    </w:p>
    <w:p w14:paraId="1BEFF6EF" w14:textId="77777777" w:rsidR="00BA558D" w:rsidRPr="00C46547" w:rsidRDefault="00BA558D" w:rsidP="00BA558D">
      <w:pPr>
        <w:pStyle w:val="27"/>
      </w:pPr>
      <w:r w:rsidRPr="00C46547">
        <w:t>Уровень убедительности рекомендаций – С (уровень достоверности доказательств – 5).</w:t>
      </w:r>
    </w:p>
    <w:p w14:paraId="50BBA3EE" w14:textId="77777777" w:rsidR="00C30B8F" w:rsidRPr="00C46547" w:rsidRDefault="00C30B8F" w:rsidP="006C6D44">
      <w:pPr>
        <w:pStyle w:val="20"/>
        <w:ind w:firstLine="0"/>
      </w:pPr>
      <w:bookmarkStart w:id="89" w:name="_Toc428656317"/>
      <w:bookmarkStart w:id="90" w:name="_Toc23182964"/>
      <w:bookmarkStart w:id="91" w:name="_Toc194030334"/>
      <w:bookmarkEnd w:id="69"/>
      <w:bookmarkEnd w:id="70"/>
      <w:r w:rsidRPr="00C46547">
        <w:t>3.5 Обезболивание</w:t>
      </w:r>
      <w:bookmarkEnd w:id="89"/>
      <w:bookmarkEnd w:id="90"/>
      <w:bookmarkEnd w:id="91"/>
    </w:p>
    <w:p w14:paraId="498CD3BA" w14:textId="04A107C8" w:rsidR="00404C2C" w:rsidRPr="00C46547" w:rsidRDefault="00AB66FF" w:rsidP="00125CF9">
      <w:pPr>
        <w:pStyle w:val="37"/>
        <w:ind w:firstLine="567"/>
      </w:pPr>
      <w:r w:rsidRPr="00C46547">
        <w:rPr>
          <w:b/>
        </w:rPr>
        <w:t xml:space="preserve">Принципы обезболивания и </w:t>
      </w:r>
      <w:r w:rsidRPr="00C46547">
        <w:t xml:space="preserve">оптимального выбора противоболевой терапии у пациентов </w:t>
      </w:r>
      <w:r w:rsidR="00BA558D" w:rsidRPr="00C46547">
        <w:t xml:space="preserve">с </w:t>
      </w:r>
      <w:proofErr w:type="spellStart"/>
      <w:r w:rsidR="00BA558D" w:rsidRPr="00C46547">
        <w:t>увеальной</w:t>
      </w:r>
      <w:proofErr w:type="spellEnd"/>
      <w:r w:rsidR="00BA558D" w:rsidRPr="00C46547">
        <w:t xml:space="preserve"> </w:t>
      </w:r>
      <w:r w:rsidRPr="00C46547">
        <w:t>меланомой с хроническим болевым синдромом</w:t>
      </w:r>
      <w:r w:rsidRPr="00C46547">
        <w:rPr>
          <w:b/>
        </w:rPr>
        <w:t xml:space="preserve"> </w:t>
      </w:r>
      <w:r w:rsidRPr="00C46547">
        <w:t xml:space="preserve">соответствуют </w:t>
      </w:r>
      <w:r w:rsidR="00124295" w:rsidRPr="00C46547">
        <w:t>принципам обезболивания</w:t>
      </w:r>
      <w:r w:rsidRPr="00C46547">
        <w:t>, изложенным в</w:t>
      </w:r>
      <w:r w:rsidR="00C30B8F" w:rsidRPr="00C46547">
        <w:t xml:space="preserve"> </w:t>
      </w:r>
      <w:r w:rsidRPr="00C46547">
        <w:t xml:space="preserve">клинических </w:t>
      </w:r>
      <w:r w:rsidR="00C30B8F" w:rsidRPr="00C46547">
        <w:t>рекомендаци</w:t>
      </w:r>
      <w:r w:rsidR="00250C5E" w:rsidRPr="00C46547">
        <w:t>ях</w:t>
      </w:r>
      <w:r w:rsidR="00C30B8F" w:rsidRPr="00C46547">
        <w:t xml:space="preserve"> «Хронический болевой синдром у взрослых пациентов, нуждающихся в паллиативной медицинской помощи»</w:t>
      </w:r>
      <w:r w:rsidR="00341C39" w:rsidRPr="00C46547">
        <w:fldChar w:fldCharType="begin"/>
      </w:r>
      <w:r w:rsidR="00E244D1" w:rsidRPr="00C46547">
        <w:instrText xml:space="preserve"> ADDIN EN.CITE &lt;EndNote&gt;&lt;Cite ExcludeAuth="1"&gt;&lt;Year&gt;2023&lt;/Year&gt;&lt;RecNum&gt;584&lt;/RecNum&gt;&lt;DisplayText&gt;[209]&lt;/DisplayText&gt;&lt;record&gt;&lt;rec-number&gt;584&lt;/rec-number&gt;&lt;foreign-keys&gt;&lt;key app="EN" db-id="xaza9zv0jspx5gesa0d5vwxqd20r0azazafd" timestamp="1737943887"&gt;584&lt;/key&gt;&lt;/foreign-keys&gt;&lt;ref-type name="Web Page"&gt;12&lt;/ref-type&gt;&lt;contributors&gt;&lt;/contributors&gt;&lt;titles&gt;&lt;title&gt;Хронический болевой синдром (ХБС) у взрослых пациентов, нуждающихся в паллиативной медицинской помощи&lt;/title&gt;&lt;/titles&gt;&lt;number&gt;27.01.2025&lt;/number&gt;&lt;dates&gt;&lt;year&gt;2023&lt;/year&gt;&lt;/dates&gt;&lt;publisher&gt;Министерство здравоохранения Российской Федерации&lt;/publisher&gt;&lt;urls&gt;&lt;related-urls&gt;&lt;url&gt;https://cr.minzdrav.gov.ru/preview-cr/400_2&lt;/url&gt;&lt;/related-urls&gt;&lt;/urls&gt;&lt;/record&gt;&lt;/Cite&gt;&lt;/EndNote&gt;</w:instrText>
      </w:r>
      <w:r w:rsidR="00341C39" w:rsidRPr="00C46547">
        <w:fldChar w:fldCharType="separate"/>
      </w:r>
      <w:r w:rsidR="00E244D1" w:rsidRPr="00C46547">
        <w:rPr>
          <w:noProof/>
        </w:rPr>
        <w:t>[</w:t>
      </w:r>
      <w:hyperlink w:anchor="_ENREF_209" w:tooltip=", 2023 #584" w:history="1">
        <w:r w:rsidR="004273F2" w:rsidRPr="00C46547">
          <w:rPr>
            <w:noProof/>
          </w:rPr>
          <w:t>209</w:t>
        </w:r>
      </w:hyperlink>
      <w:r w:rsidR="00E244D1" w:rsidRPr="00C46547">
        <w:rPr>
          <w:noProof/>
        </w:rPr>
        <w:t>]</w:t>
      </w:r>
      <w:r w:rsidR="00341C39" w:rsidRPr="00C46547">
        <w:fldChar w:fldCharType="end"/>
      </w:r>
      <w:r w:rsidR="00DA3F2A" w:rsidRPr="00C46547">
        <w:t>.</w:t>
      </w:r>
    </w:p>
    <w:p w14:paraId="28B94DB0" w14:textId="7C34EAA9" w:rsidR="00404C2C" w:rsidRPr="00C46547" w:rsidRDefault="00404C2C" w:rsidP="002C6065">
      <w:pPr>
        <w:pStyle w:val="20"/>
      </w:pPr>
      <w:bookmarkStart w:id="92" w:name="_Toc194030335"/>
      <w:r w:rsidRPr="00C46547">
        <w:t xml:space="preserve">3.6. </w:t>
      </w:r>
      <w:r w:rsidR="000F06D1" w:rsidRPr="00C46547">
        <w:t xml:space="preserve">Сопутствующая </w:t>
      </w:r>
      <w:r w:rsidRPr="00C46547">
        <w:t xml:space="preserve">терапия у больных меланомой </w:t>
      </w:r>
      <w:r w:rsidR="006C6D44" w:rsidRPr="00C46547">
        <w:t>глаза</w:t>
      </w:r>
      <w:bookmarkEnd w:id="92"/>
    </w:p>
    <w:p w14:paraId="67E62E34" w14:textId="76169B27" w:rsidR="001716DE" w:rsidRPr="00C46547" w:rsidRDefault="00914052" w:rsidP="001716DE">
      <w:pPr>
        <w:pStyle w:val="37"/>
        <w:ind w:left="0"/>
        <w:rPr>
          <w:i/>
          <w:iCs/>
        </w:rPr>
      </w:pPr>
      <w:r w:rsidRPr="00C46547">
        <w:rPr>
          <w:rFonts w:eastAsia="Times New Roman"/>
          <w:b/>
          <w:szCs w:val="24"/>
        </w:rPr>
        <w:t>3.6.1. «</w:t>
      </w:r>
      <w:r w:rsidR="001716DE" w:rsidRPr="00C46547">
        <w:rPr>
          <w:rFonts w:eastAsia="Times New Roman"/>
          <w:b/>
          <w:szCs w:val="24"/>
        </w:rPr>
        <w:t xml:space="preserve">Принципы профилактики </w:t>
      </w:r>
      <w:proofErr w:type="spellStart"/>
      <w:r w:rsidRPr="00C46547">
        <w:rPr>
          <w:rFonts w:eastAsia="Times New Roman"/>
          <w:b/>
          <w:szCs w:val="24"/>
        </w:rPr>
        <w:t>острои</w:t>
      </w:r>
      <w:proofErr w:type="spellEnd"/>
      <w:r w:rsidRPr="00C46547">
        <w:rPr>
          <w:rFonts w:eastAsia="Times New Roman"/>
          <w:b/>
          <w:szCs w:val="24"/>
        </w:rPr>
        <w:t>̆ и отсроченной̆ тошноты и рвоты при лекарственном</w:t>
      </w:r>
      <w:r w:rsidRPr="00C46547">
        <w:rPr>
          <w:szCs w:val="24"/>
        </w:rPr>
        <w:t xml:space="preserve"> </w:t>
      </w:r>
      <w:r w:rsidRPr="00C46547">
        <w:rPr>
          <w:rFonts w:eastAsia="Times New Roman"/>
          <w:b/>
          <w:szCs w:val="24"/>
        </w:rPr>
        <w:t>лечении меланомы кожи</w:t>
      </w:r>
      <w:r w:rsidR="001716DE" w:rsidRPr="00C46547">
        <w:rPr>
          <w:i/>
          <w:iCs/>
        </w:rPr>
        <w:t xml:space="preserve"> изложены в методических рекомендациях «ПРАКТИЧЕСКИЕ РЕКОМЕНДАЦИИ ПО ПРОФИЛАКТИКЕ И ЛЕЧЕНИЮ ТОШНОТЫ И РВОТЫ У ОНКОЛОГИЧЕСКИХ БОЛЬНЫХ</w:t>
      </w:r>
      <w:r w:rsidR="00BE22DE" w:rsidRPr="00C46547">
        <w:rPr>
          <w:i/>
          <w:iCs/>
        </w:rPr>
        <w:t>»</w:t>
      </w:r>
      <w:r w:rsidR="00341C39" w:rsidRPr="00C46547">
        <w:rPr>
          <w:i/>
          <w:iCs/>
        </w:rPr>
        <w:fldChar w:fldCharType="begin"/>
      </w:r>
      <w:r w:rsidR="00E244D1" w:rsidRPr="00C46547">
        <w:rPr>
          <w:i/>
          <w:iCs/>
        </w:rPr>
        <w:instrText xml:space="preserve"> ADDIN EN.CITE &lt;EndNote&gt;&lt;Cite&gt;&lt;Author&gt;Владимирова&lt;/Author&gt;&lt;Year&gt;2021&lt;/Year&gt;&lt;RecNum&gt;585&lt;/RecNum&gt;&lt;DisplayText&gt;[210]&lt;/DisplayText&gt;&lt;record&gt;&lt;rec-number&gt;585&lt;/rec-number&gt;&lt;foreign-keys&gt;&lt;key app="EN" db-id="xaza9zv0jspx5gesa0d5vwxqd20r0azazafd" timestamp="1737944158"&gt;585&lt;/key&gt;&lt;/foreign-keys&gt;&lt;ref-type name="Journal Article"&gt;17&lt;/ref-type&gt;&lt;contributors&gt;&lt;authors&gt;&lt;author&gt;Владимирова, Л.Ю.&lt;/author&gt;&lt;author&gt;Гладков, О.А.&lt;/author&gt;&lt;author&gt;Королева, И.А.&lt;/author&gt;&lt;author&gt;Румянцев, А.А.&lt;/author&gt;&lt;author&gt;Семиглазова, Т.Ю.&lt;/author&gt;&lt;author&gt;Трякин, А.А.&lt;/author&gt;&lt;author&gt;Кутукова, С.И.&lt;/author&gt;&lt;author&gt;Овчинникова, Е.Г.&lt;/author&gt;&lt;author&gt;Новикова, О.Ю.&lt;/author&gt;&lt;author&gt;Корниецкая А.Л. &lt;/author&gt;&lt;/authors&gt;&lt;/contributors&gt;&lt;titles&gt;&lt;title&gt;Практические рекомендации по профилактике и лечению тошноты и рвоты у онкологических больных&lt;/title&gt;&lt;secondary-title&gt;Злокачественные опухоли&lt;/secondary-title&gt;&lt;/titles&gt;&lt;periodical&gt;&lt;full-title&gt;Злокачественные опухоли&lt;/full-title&gt;&lt;/periodical&gt;&lt;pages&gt;25-38&lt;/pages&gt;&lt;volume&gt;11&lt;/volume&gt;&lt;number&gt;3s2-2&lt;/number&gt;&lt;dates&gt;&lt;year&gt;2021&lt;/year&gt;&lt;/dates&gt;&lt;urls&gt;&lt;/urls&gt;&lt;electronic-resource-num&gt;10.18027/2224-5057-2021-11-3s2-37&lt;/electronic-resource-num&gt;&lt;/record&gt;&lt;/Cite&gt;&lt;/EndNote&gt;</w:instrText>
      </w:r>
      <w:r w:rsidR="00341C39" w:rsidRPr="00C46547">
        <w:rPr>
          <w:i/>
          <w:iCs/>
        </w:rPr>
        <w:fldChar w:fldCharType="separate"/>
      </w:r>
      <w:r w:rsidR="00E244D1" w:rsidRPr="00C46547">
        <w:rPr>
          <w:i/>
          <w:iCs/>
          <w:noProof/>
        </w:rPr>
        <w:t>[</w:t>
      </w:r>
      <w:hyperlink w:history="1">
        <w:r w:rsidR="004273F2" w:rsidRPr="00C46547">
          <w:rPr>
            <w:i/>
            <w:iCs/>
            <w:noProof/>
          </w:rPr>
          <w:t>210</w:t>
        </w:r>
      </w:hyperlink>
      <w:r w:rsidR="00E244D1" w:rsidRPr="00C46547">
        <w:rPr>
          <w:i/>
          <w:iCs/>
          <w:noProof/>
        </w:rPr>
        <w:t>]</w:t>
      </w:r>
      <w:r w:rsidR="00341C39" w:rsidRPr="00C46547">
        <w:rPr>
          <w:i/>
          <w:iCs/>
        </w:rPr>
        <w:fldChar w:fldCharType="end"/>
      </w:r>
      <w:r w:rsidR="00BE22DE" w:rsidRPr="00C46547">
        <w:rPr>
          <w:i/>
          <w:iCs/>
        </w:rPr>
        <w:t xml:space="preserve"> </w:t>
      </w:r>
    </w:p>
    <w:p w14:paraId="048775DC" w14:textId="31DA8930" w:rsidR="001716DE" w:rsidRPr="00C46547" w:rsidRDefault="000434FD" w:rsidP="001716DE">
      <w:pPr>
        <w:pStyle w:val="37"/>
        <w:rPr>
          <w:i/>
          <w:iCs/>
        </w:rPr>
      </w:pPr>
      <w:r w:rsidRPr="00C46547">
        <w:rPr>
          <w:rFonts w:eastAsia="Times New Roman"/>
          <w:b/>
          <w:szCs w:val="24"/>
        </w:rPr>
        <w:t xml:space="preserve">3.6.2. </w:t>
      </w:r>
      <w:r w:rsidR="001716DE" w:rsidRPr="00C46547">
        <w:t xml:space="preserve"> П</w:t>
      </w:r>
      <w:r w:rsidR="001716DE" w:rsidRPr="00C46547">
        <w:rPr>
          <w:i/>
          <w:iCs/>
        </w:rPr>
        <w:t xml:space="preserve">ринципы лечения и профилактики костных осложнений у пациентов с меланомой кожи изложены  в методических рекомендациях «ИСПОЛЬЗОВАНИЕ ОСТЕОМОДИФИЦИРУЮЩИХ АГЕНТОВ (ОМА) ДЛЯ ПРОФИЛАКТИКИ И ЛЕЧЕНИЯ </w:t>
      </w:r>
      <w:r w:rsidR="001716DE" w:rsidRPr="00C46547">
        <w:rPr>
          <w:i/>
          <w:iCs/>
        </w:rPr>
        <w:lastRenderedPageBreak/>
        <w:t>ПАТОЛОГИИ КОСТНОЙ ТКАНИ ПРИ ЗЛОКАЧЕСТВЕННЫХ НОВООБРАЗОВАНИЯХ»</w:t>
      </w:r>
      <w:r w:rsidR="00341C39" w:rsidRPr="00C46547">
        <w:rPr>
          <w:i/>
          <w:iCs/>
        </w:rPr>
        <w:fldChar w:fldCharType="begin"/>
      </w:r>
      <w:r w:rsidR="00E244D1" w:rsidRPr="00C46547">
        <w:rPr>
          <w:i/>
          <w:iCs/>
        </w:rPr>
        <w:instrText xml:space="preserve"> ADDIN EN.CITE &lt;EndNote&gt;&lt;Cite&gt;&lt;Author&gt;Багрова&lt;/Author&gt;&lt;Year&gt;2020&lt;/Year&gt;&lt;RecNum&gt;586&lt;/RecNum&gt;&lt;DisplayText&gt;[211]&lt;/DisplayText&gt;&lt;record&gt;&lt;rec-number&gt;586&lt;/rec-number&gt;&lt;foreign-keys&gt;&lt;key app="EN" db-id="xaza9zv0jspx5gesa0d5vwxqd20r0azazafd" timestamp="1737944289"&gt;586&lt;/key&gt;&lt;/foreign-keys&gt;&lt;ref-type name="Journal Article"&gt;17&lt;/ref-type&gt;&lt;contributors&gt;&lt;authors&gt;&lt;author&gt;Багрова, С.Г.&lt;/author&gt;&lt;author&gt;Копп, М.В.&lt;/author&gt;&lt;author&gt;Кутукова, С.И.&lt;/author&gt;&lt;author&gt;Манзюк, Л.В.&lt;/author&gt;&lt;author&gt;Семиглазова, Т.Ю. &lt;/author&gt;&lt;/authors&gt;&lt;/contributors&gt;&lt;titles&gt;&lt;title&gt;Использование остеомодифицирующих агентов (ома) для профилактики и лечения патологии костной ткани при злокачественных новообразованиях.&lt;/title&gt;&lt;secondary-title&gt;Злокачественные опухоли&lt;/secondary-title&gt;&lt;/titles&gt;&lt;periodical&gt;&lt;full-title&gt;Злокачественные опухоли&lt;/full-title&gt;&lt;/periodical&gt;&lt;pages&gt;35-44&lt;/pages&gt;&lt;volume&gt;10&lt;/volume&gt;&lt;number&gt;3s2-2&lt;/number&gt;&lt;dates&gt;&lt;year&gt;2020&lt;/year&gt;&lt;/dates&gt;&lt;urls&gt;&lt;/urls&gt;&lt;electronic-resource-num&gt;10.18027/2224-5057-2020-10-3s2-38&lt;/electronic-resource-num&gt;&lt;/record&gt;&lt;/Cite&gt;&lt;/EndNote&gt;</w:instrText>
      </w:r>
      <w:r w:rsidR="00341C39" w:rsidRPr="00C46547">
        <w:rPr>
          <w:i/>
          <w:iCs/>
        </w:rPr>
        <w:fldChar w:fldCharType="separate"/>
      </w:r>
      <w:r w:rsidR="00E244D1" w:rsidRPr="00C46547">
        <w:rPr>
          <w:i/>
          <w:iCs/>
          <w:noProof/>
        </w:rPr>
        <w:t>[</w:t>
      </w:r>
      <w:hyperlink w:history="1">
        <w:r w:rsidR="004273F2" w:rsidRPr="00C46547">
          <w:rPr>
            <w:i/>
            <w:iCs/>
            <w:noProof/>
          </w:rPr>
          <w:t>211</w:t>
        </w:r>
      </w:hyperlink>
      <w:r w:rsidR="00E244D1" w:rsidRPr="00C46547">
        <w:rPr>
          <w:i/>
          <w:iCs/>
          <w:noProof/>
        </w:rPr>
        <w:t>]</w:t>
      </w:r>
      <w:r w:rsidR="00341C39" w:rsidRPr="00C46547">
        <w:rPr>
          <w:i/>
          <w:iCs/>
        </w:rPr>
        <w:fldChar w:fldCharType="end"/>
      </w:r>
      <w:r w:rsidR="001716DE" w:rsidRPr="00C46547">
        <w:rPr>
          <w:i/>
          <w:iCs/>
        </w:rPr>
        <w:t xml:space="preserve"> </w:t>
      </w:r>
    </w:p>
    <w:p w14:paraId="61BE82A7" w14:textId="77568096" w:rsidR="001716DE" w:rsidRPr="00C46547" w:rsidRDefault="0070701D" w:rsidP="00BE22DE">
      <w:pPr>
        <w:pStyle w:val="37"/>
        <w:rPr>
          <w:i/>
          <w:iCs/>
        </w:rPr>
      </w:pPr>
      <w:r w:rsidRPr="00C46547">
        <w:rPr>
          <w:rFonts w:eastAsia="Times New Roman"/>
          <w:b/>
          <w:szCs w:val="24"/>
        </w:rPr>
        <w:t>3.6.3. «</w:t>
      </w:r>
      <w:r w:rsidR="006F4E01" w:rsidRPr="00C46547">
        <w:rPr>
          <w:b/>
        </w:rPr>
        <w:t xml:space="preserve">Принципы профилактики и лечения </w:t>
      </w:r>
      <w:proofErr w:type="spellStart"/>
      <w:r w:rsidR="006F4E01" w:rsidRPr="00C46547">
        <w:rPr>
          <w:b/>
        </w:rPr>
        <w:t>иммуноопосредованных</w:t>
      </w:r>
      <w:proofErr w:type="spellEnd"/>
      <w:r w:rsidR="006F4E01" w:rsidRPr="00C46547">
        <w:rPr>
          <w:b/>
        </w:rPr>
        <w:t xml:space="preserve"> нежелательных явлений</w:t>
      </w:r>
      <w:r w:rsidR="006953E8" w:rsidRPr="00C46547">
        <w:rPr>
          <w:rFonts w:eastAsia="Times New Roman"/>
          <w:b/>
          <w:szCs w:val="24"/>
        </w:rPr>
        <w:t xml:space="preserve"> </w:t>
      </w:r>
      <w:r w:rsidR="006953E8" w:rsidRPr="00C46547">
        <w:t>у пациентов с меланомой кожи соответствуют принципам, изложенным в методических рекомендациях</w:t>
      </w:r>
      <w:r w:rsidR="006953E8" w:rsidRPr="00C46547">
        <w:rPr>
          <w:rFonts w:eastAsia="Times New Roman"/>
          <w:b/>
          <w:szCs w:val="24"/>
        </w:rPr>
        <w:t xml:space="preserve"> </w:t>
      </w:r>
      <w:r w:rsidR="006C584B" w:rsidRPr="00C46547">
        <w:t>ПРАКТИЧЕСКИЕ РЕКОМЕНДАЦИИ ПО УПРАВЛЕНИЮ ИММУНООПОСРЕДОВАННЫМИ НЕЖЕЛАТЕЛЬНЫМИ ЯВЛЕНИЯМИ</w:t>
      </w:r>
      <w:r w:rsidR="00BE22DE" w:rsidRPr="00C46547">
        <w:t>»</w:t>
      </w:r>
      <w:r w:rsidR="00341C39" w:rsidRPr="00C46547">
        <w:fldChar w:fldCharType="begin"/>
      </w:r>
      <w:r w:rsidR="00E244D1" w:rsidRPr="00C46547">
        <w:instrText xml:space="preserve"> ADDIN EN.CITE &lt;EndNote&gt;&lt;Cite&gt;&lt;Author&gt;Проценко&lt;/Author&gt;&lt;Year&gt;2020&lt;/Year&gt;&lt;RecNum&gt;587&lt;/RecNum&gt;&lt;DisplayText&gt;[204]&lt;/DisplayText&gt;&lt;record&gt;&lt;rec-number&gt;587&lt;/rec-number&gt;&lt;foreign-keys&gt;&lt;key app="EN" db-id="xaza9zv0jspx5gesa0d5vwxqd20r0azazafd" timestamp="1737944482"&gt;587&lt;/key&gt;&lt;/foreign-keys&gt;&lt;ref-type name="Journal Article"&gt;17&lt;/ref-type&gt;&lt;contributors&gt;&lt;authors&gt;&lt;author&gt;Проценко, С.А.&lt;/author&gt;&lt;author&gt;Антимоник, Н.Ю.&lt;/author&gt;&lt;author&gt;Берштейн, Л.М.&lt;/author&gt;&lt;author&gt;Жукова, Н.В.&lt;/author&gt;&lt;author&gt;Новик, А.В.&lt;/author&gt;&lt;author&gt;Носов, Д.А.&lt;/author&gt;&lt;author&gt;Петенко, Н.Н.&lt;/author&gt;&lt;author&gt;Семенова, А.И.&lt;/author&gt;&lt;author&gt;Чубенко, В.А.&lt;/author&gt;&lt;author&gt;Харкевич, Г.Ю.&lt;/author&gt;&lt;author&gt;Юдин, Д.И. &lt;/author&gt;&lt;/authors&gt;&lt;/contributors&gt;&lt;titles&gt;&lt;title&gt;Практические рекомендации по управлению иммуноопосредованными нежелательными явлениями&lt;/title&gt;&lt;secondary-title&gt;Злокачественные опухоли&lt;/secondary-title&gt;&lt;/titles&gt;&lt;periodical&gt;&lt;full-title&gt;Злокачественные опухоли&lt;/full-title&gt;&lt;/periodical&gt;&lt;pages&gt;168-199&lt;/pages&gt;&lt;volume&gt;10&lt;/volume&gt;&lt;number&gt;3s2-2&lt;/number&gt;&lt;dates&gt;&lt;year&gt;2020&lt;/year&gt;&lt;/dates&gt;&lt;urls&gt;&lt;/urls&gt;&lt;electronic-resource-num&gt;10.18027/2224-5057-2020-10-3s2-50&lt;/electronic-resource-num&gt;&lt;/record&gt;&lt;/Cite&gt;&lt;/EndNote&gt;</w:instrText>
      </w:r>
      <w:r w:rsidR="00341C39" w:rsidRPr="00C46547">
        <w:fldChar w:fldCharType="separate"/>
      </w:r>
      <w:r w:rsidR="00E244D1" w:rsidRPr="00C46547">
        <w:rPr>
          <w:noProof/>
        </w:rPr>
        <w:t>[</w:t>
      </w:r>
      <w:hyperlink w:history="1">
        <w:r w:rsidR="004273F2" w:rsidRPr="00C46547">
          <w:rPr>
            <w:noProof/>
          </w:rPr>
          <w:t>204</w:t>
        </w:r>
      </w:hyperlink>
      <w:r w:rsidR="00E244D1" w:rsidRPr="00C46547">
        <w:rPr>
          <w:noProof/>
        </w:rPr>
        <w:t>]</w:t>
      </w:r>
      <w:r w:rsidR="00341C39" w:rsidRPr="00C46547">
        <w:fldChar w:fldCharType="end"/>
      </w:r>
    </w:p>
    <w:p w14:paraId="64A729F1" w14:textId="66BB1D30" w:rsidR="00404C2C" w:rsidRPr="00C46547" w:rsidRDefault="00756710" w:rsidP="00F37BC9">
      <w:pPr>
        <w:pStyle w:val="37"/>
      </w:pPr>
      <w:r w:rsidRPr="00C46547">
        <w:rPr>
          <w:b/>
        </w:rPr>
        <w:t xml:space="preserve">3.6.4. </w:t>
      </w:r>
      <w:r w:rsidR="00404C2C" w:rsidRPr="00C46547">
        <w:rPr>
          <w:b/>
        </w:rPr>
        <w:t xml:space="preserve">Принципы профилактики и лечения инфекционных осложнений и фебрильной нейтропении </w:t>
      </w:r>
      <w:r w:rsidR="00404C2C" w:rsidRPr="00C46547">
        <w:t xml:space="preserve">у </w:t>
      </w:r>
      <w:r w:rsidR="00795E71" w:rsidRPr="00C46547">
        <w:t>пациентов с</w:t>
      </w:r>
      <w:r w:rsidR="00404C2C" w:rsidRPr="00C46547">
        <w:t xml:space="preserve"> меланомой кожи соответствуют принципам, изложенным в методических рекомендациях «</w:t>
      </w:r>
      <w:r w:rsidRPr="00C46547">
        <w:t>ПРАКТИЧЕСКИЕ РЕКОМЕНДАЦИИ ПО ДИАГНОСТИКЕ И ЛЕЧЕНИЮ ФЕБРИЛЬНОЙ НЕЙТРОПЕНИИ</w:t>
      </w:r>
      <w:r w:rsidR="00B57242" w:rsidRPr="00C46547">
        <w:t>»</w:t>
      </w:r>
      <w:r w:rsidR="00341C39" w:rsidRPr="00C46547">
        <w:fldChar w:fldCharType="begin"/>
      </w:r>
      <w:r w:rsidR="00E244D1" w:rsidRPr="00C46547">
        <w:instrText xml:space="preserve"> ADDIN EN.CITE &lt;EndNote&gt;&lt;Cite&gt;&lt;Author&gt;Сакаева&lt;/Author&gt;&lt;Year&gt;2021&lt;/Year&gt;&lt;RecNum&gt;588&lt;/RecNum&gt;&lt;DisplayText&gt;[212]&lt;/DisplayText&gt;&lt;record&gt;&lt;rec-number&gt;588&lt;/rec-number&gt;&lt;foreign-keys&gt;&lt;key app="EN" db-id="xaza9zv0jspx5gesa0d5vwxqd20r0azazafd" timestamp="1737944619"&gt;588&lt;/key&gt;&lt;/foreign-keys&gt;&lt;ref-type name="Journal Article"&gt;17&lt;/ref-type&gt;&lt;contributors&gt;&lt;authors&gt;&lt;author&gt;Сакаева, Д.Д.&lt;/author&gt;&lt;author&gt;Борисов, К.Е.&lt;/author&gt;&lt;author&gt;Булавина, И.С.&lt;/author&gt;&lt;author&gt;Когония, Л.М.&lt;/author&gt;&lt;author&gt;Курмуков, И.А.&lt;/author&gt;&lt;author&gt;Орлова, Р.В.&lt;/author&gt;&lt;author&gt;Шабаева, М.М.&lt;/author&gt;&lt;/authors&gt;&lt;/contributors&gt;&lt;titles&gt;&lt;title&gt;Практические рекомендации по диагностике и лечению фебрильной нейтропении.&lt;/title&gt;&lt;secondary-title&gt;Злокачественные опухоли&lt;/secondary-title&gt;&lt;/titles&gt;&lt;periodical&gt;&lt;full-title&gt;Злокачественные опухоли&lt;/full-title&gt;&lt;/periodical&gt;&lt;pages&gt;55-63&lt;/pages&gt;&lt;volume&gt;11&lt;/volume&gt;&lt;number&gt;3s2-2&lt;/number&gt;&lt;dates&gt;&lt;year&gt;2021&lt;/year&gt;&lt;/dates&gt;&lt;urls&gt;&lt;/urls&gt;&lt;electronic-resource-num&gt;10.18027/2224-5057-2021-11-3s2-39&lt;/electronic-resource-num&gt;&lt;/record&gt;&lt;/Cite&gt;&lt;/EndNote&gt;</w:instrText>
      </w:r>
      <w:r w:rsidR="00341C39" w:rsidRPr="00C46547">
        <w:fldChar w:fldCharType="separate"/>
      </w:r>
      <w:r w:rsidR="00E244D1" w:rsidRPr="00C46547">
        <w:rPr>
          <w:noProof/>
        </w:rPr>
        <w:t>[</w:t>
      </w:r>
      <w:hyperlink w:history="1">
        <w:r w:rsidR="004273F2" w:rsidRPr="00C46547">
          <w:rPr>
            <w:noProof/>
          </w:rPr>
          <w:t>212</w:t>
        </w:r>
      </w:hyperlink>
      <w:r w:rsidR="00E244D1" w:rsidRPr="00C46547">
        <w:rPr>
          <w:noProof/>
        </w:rPr>
        <w:t>]</w:t>
      </w:r>
      <w:r w:rsidR="00341C39" w:rsidRPr="00C46547">
        <w:fldChar w:fldCharType="end"/>
      </w:r>
      <w:r w:rsidR="00B57242" w:rsidRPr="00C46547" w:rsidDel="00B57242">
        <w:t xml:space="preserve"> </w:t>
      </w:r>
    </w:p>
    <w:p w14:paraId="49418C6C" w14:textId="440A4436" w:rsidR="00404C2C" w:rsidRPr="00C46547" w:rsidRDefault="00EB0F8E" w:rsidP="00F37BC9">
      <w:pPr>
        <w:pStyle w:val="37"/>
      </w:pPr>
      <w:r w:rsidRPr="00C46547">
        <w:rPr>
          <w:b/>
        </w:rPr>
        <w:t xml:space="preserve">3.6.5. </w:t>
      </w:r>
      <w:r w:rsidR="00404C2C" w:rsidRPr="00C46547">
        <w:rPr>
          <w:b/>
        </w:rPr>
        <w:t xml:space="preserve">Принципы профилактики и лечения </w:t>
      </w:r>
      <w:proofErr w:type="spellStart"/>
      <w:r w:rsidR="00404C2C" w:rsidRPr="00C46547">
        <w:rPr>
          <w:b/>
        </w:rPr>
        <w:t>гепатотоксичности</w:t>
      </w:r>
      <w:proofErr w:type="spellEnd"/>
      <w:r w:rsidR="00404C2C" w:rsidRPr="00C46547">
        <w:rPr>
          <w:b/>
        </w:rPr>
        <w:t xml:space="preserve"> </w:t>
      </w:r>
      <w:r w:rsidR="00404C2C" w:rsidRPr="00C46547">
        <w:t xml:space="preserve">у </w:t>
      </w:r>
      <w:r w:rsidR="00795E71" w:rsidRPr="00C46547">
        <w:t>пациентов с</w:t>
      </w:r>
      <w:r w:rsidR="00404C2C" w:rsidRPr="00C46547">
        <w:t xml:space="preserve"> меланомой кожи соответствуют принципам, изложенным в методических рекомендациях «</w:t>
      </w:r>
      <w:r w:rsidR="00511715" w:rsidRPr="00C46547">
        <w:t>КЛИНИЧЕСКИЕ РЕКОМЕНДАЦИИ ПО КОРРЕКЦИИ ГЕПАТОТОКСИЧНОСТИ, ИНДУЦИРОВАННОЙ ПРОТИВООПУХОЛЕВОЙ ТЕРАПИЕЙ</w:t>
      </w:r>
      <w:r w:rsidR="00404C2C" w:rsidRPr="00C46547">
        <w:t>»</w:t>
      </w:r>
      <w:r w:rsidR="00341C39" w:rsidRPr="00C46547">
        <w:fldChar w:fldCharType="begin"/>
      </w:r>
      <w:r w:rsidR="00E244D1" w:rsidRPr="00C46547">
        <w:instrText xml:space="preserve"> ADDIN EN.CITE &lt;EndNote&gt;&lt;Cite&gt;&lt;Author&gt;Ткаченко&lt;/Author&gt;&lt;Year&gt;2021&lt;/Year&gt;&lt;RecNum&gt;590&lt;/RecNum&gt;&lt;DisplayText&gt;[213]&lt;/DisplayText&gt;&lt;record&gt;&lt;rec-number&gt;590&lt;/rec-number&gt;&lt;foreign-keys&gt;&lt;key app="EN" db-id="xaza9zv0jspx5gesa0d5vwxqd20r0azazafd" timestamp="1737944871"&gt;590&lt;/key&gt;&lt;/foreign-keys&gt;&lt;ref-type name="Journal Article"&gt;17&lt;/ref-type&gt;&lt;contributors&gt;&lt;authors&gt;&lt;author&gt;Ткаченко, П.Е.&lt;/author&gt;&lt;author&gt;Ивашкин, В.Т.&lt;/author&gt;&lt;author&gt;Маевская, М.В. &lt;/author&gt;&lt;/authors&gt;&lt;/contributors&gt;&lt;titles&gt;&lt;title&gt;Клинические рекомендации по коррекции гепатотоксичности, индуцированной противоопухолевой терапией&lt;/title&gt;&lt;secondary-title&gt;Злокачественные опухоли&lt;/secondary-title&gt;&lt;/titles&gt;&lt;periodical&gt;&lt;full-title&gt;Злокачественные опухоли&lt;/full-title&gt;&lt;/periodical&gt;&lt;pages&gt;64-77&lt;/pages&gt;&lt;volume&gt;11&lt;/volume&gt;&lt;number&gt;3s2-2&lt;/number&gt;&lt;dates&gt;&lt;year&gt;2021&lt;/year&gt;&lt;/dates&gt;&lt;urls&gt;&lt;/urls&gt;&lt;electronic-resource-num&gt;10.18027/2224-5057-2021-11-3s2-40&lt;/electronic-resource-num&gt;&lt;/record&gt;&lt;/Cite&gt;&lt;/EndNote&gt;</w:instrText>
      </w:r>
      <w:r w:rsidR="00341C39" w:rsidRPr="00C46547">
        <w:fldChar w:fldCharType="separate"/>
      </w:r>
      <w:r w:rsidR="00E244D1" w:rsidRPr="00C46547">
        <w:rPr>
          <w:noProof/>
        </w:rPr>
        <w:t>[</w:t>
      </w:r>
      <w:hyperlink w:history="1">
        <w:r w:rsidR="004273F2" w:rsidRPr="00C46547">
          <w:rPr>
            <w:noProof/>
          </w:rPr>
          <w:t>213</w:t>
        </w:r>
      </w:hyperlink>
      <w:r w:rsidR="00E244D1" w:rsidRPr="00C46547">
        <w:rPr>
          <w:noProof/>
        </w:rPr>
        <w:t>]</w:t>
      </w:r>
      <w:r w:rsidR="00341C39" w:rsidRPr="00C46547">
        <w:fldChar w:fldCharType="end"/>
      </w:r>
      <w:r w:rsidR="00404C2C" w:rsidRPr="00C46547">
        <w:t xml:space="preserve"> </w:t>
      </w:r>
    </w:p>
    <w:p w14:paraId="72B4D9FB" w14:textId="24E00333" w:rsidR="00404C2C" w:rsidRPr="00C46547" w:rsidRDefault="001716DE" w:rsidP="00F37BC9">
      <w:pPr>
        <w:pStyle w:val="37"/>
      </w:pPr>
      <w:r w:rsidRPr="00C46547">
        <w:rPr>
          <w:b/>
        </w:rPr>
        <w:t xml:space="preserve">3.6.6. </w:t>
      </w:r>
      <w:r w:rsidR="00404C2C" w:rsidRPr="00C46547">
        <w:rPr>
          <w:b/>
        </w:rPr>
        <w:t xml:space="preserve">Принципы профилактики и лечения сердечно-сосудистых осложнений </w:t>
      </w:r>
      <w:r w:rsidR="00404C2C" w:rsidRPr="00C46547">
        <w:t xml:space="preserve">у </w:t>
      </w:r>
      <w:r w:rsidR="00795E71" w:rsidRPr="00C46547">
        <w:t>пациентов с</w:t>
      </w:r>
      <w:r w:rsidR="00404C2C" w:rsidRPr="00C46547">
        <w:t xml:space="preserve"> меланомой кожи соответствуют принципам, изложенным в методических рекомендациях «</w:t>
      </w:r>
      <w:r w:rsidR="00A6516E" w:rsidRPr="00C46547">
        <w:t>ПРАКТИЧЕСКИЕ РЕКОМЕНДАЦИИ ПО КОРРЕКЦИИ КАРДИОВАСКУЛЯРНОЙ ТОКСИЧНОСТИ ПРОТИВООПУХОЛЕВОЙ ЛЕКАРСТВЕННОЙ ТЕРАПИИ</w:t>
      </w:r>
      <w:r w:rsidR="00404C2C" w:rsidRPr="00C46547">
        <w:t>»</w:t>
      </w:r>
      <w:r w:rsidR="00341C39" w:rsidRPr="00C46547">
        <w:fldChar w:fldCharType="begin"/>
      </w:r>
      <w:r w:rsidR="00E244D1" w:rsidRPr="00C46547">
        <w:instrText xml:space="preserve"> ADDIN EN.CITE &lt;EndNote&gt;&lt;Cite&gt;&lt;Author&gt;Виценя&lt;/Author&gt;&lt;Year&gt;2021&lt;/Year&gt;&lt;RecNum&gt;591&lt;/RecNum&gt;&lt;DisplayText&gt;[214]&lt;/DisplayText&gt;&lt;record&gt;&lt;rec-number&gt;591&lt;/rec-number&gt;&lt;foreign-keys&gt;&lt;key app="EN" db-id="xaza9zv0jspx5gesa0d5vwxqd20r0azazafd" timestamp="1737945052"&gt;591&lt;/key&gt;&lt;/foreign-keys&gt;&lt;ref-type name="Journal Article"&gt;17&lt;/ref-type&gt;&lt;contributors&gt;&lt;authors&gt;&lt;author&gt;Виценя, М.В.&lt;/author&gt;&lt;author&gt;Агеев, Ф.Т.&lt;/author&gt;&lt;author&gt;Гиляров, М.Ю.&lt;/author&gt;&lt;author&gt;Овчинников, А.Г.&lt;/author&gt;&lt;author&gt;Орлова, Р.В.&lt;/author&gt;&lt;author&gt;Полтавская, М.Г. &lt;/author&gt;&lt;/authors&gt;&lt;/contributors&gt;&lt;titles&gt;&lt;title&gt;Практические рекомендации по коррекции кардиоваскулярной токсичности противоопухолевой лекарственной терапии&lt;/title&gt;&lt;secondary-title&gt;Злокачественные опухоли&lt;/secondary-title&gt;&lt;/titles&gt;&lt;periodical&gt;&lt;full-title&gt;Злокачественные опухоли&lt;/full-title&gt;&lt;/periodical&gt;&lt;pages&gt;78-98&lt;/pages&gt;&lt;volume&gt; 11&lt;/volume&gt;&lt;number&gt;3s2-2&lt;/number&gt;&lt;dates&gt;&lt;year&gt;2021&lt;/year&gt;&lt;/dates&gt;&lt;urls&gt;&lt;/urls&gt;&lt;electronic-resource-num&gt;10.18027/2224-5057-2021-11-3s2-41&lt;/electronic-resource-num&gt;&lt;/record&gt;&lt;/Cite&gt;&lt;/EndNote&gt;</w:instrText>
      </w:r>
      <w:r w:rsidR="00341C39" w:rsidRPr="00C46547">
        <w:fldChar w:fldCharType="separate"/>
      </w:r>
      <w:r w:rsidR="00E244D1" w:rsidRPr="00C46547">
        <w:rPr>
          <w:noProof/>
        </w:rPr>
        <w:t>[</w:t>
      </w:r>
      <w:hyperlink w:history="1">
        <w:r w:rsidR="004273F2" w:rsidRPr="00C46547">
          <w:rPr>
            <w:noProof/>
          </w:rPr>
          <w:t>214</w:t>
        </w:r>
      </w:hyperlink>
      <w:r w:rsidR="00E244D1" w:rsidRPr="00C46547">
        <w:rPr>
          <w:noProof/>
        </w:rPr>
        <w:t>]</w:t>
      </w:r>
      <w:r w:rsidR="00341C39" w:rsidRPr="00C46547">
        <w:fldChar w:fldCharType="end"/>
      </w:r>
      <w:r w:rsidR="00404C2C" w:rsidRPr="00C46547">
        <w:t xml:space="preserve"> </w:t>
      </w:r>
    </w:p>
    <w:p w14:paraId="1F1B6EB7" w14:textId="5A4B70D9" w:rsidR="00404C2C" w:rsidRPr="00C46547" w:rsidRDefault="001716DE" w:rsidP="00F37BC9">
      <w:pPr>
        <w:pStyle w:val="37"/>
      </w:pPr>
      <w:r w:rsidRPr="00C46547">
        <w:rPr>
          <w:b/>
        </w:rPr>
        <w:t xml:space="preserve">3.6.7. </w:t>
      </w:r>
      <w:r w:rsidR="00404C2C" w:rsidRPr="00C46547">
        <w:rPr>
          <w:b/>
        </w:rPr>
        <w:t xml:space="preserve">Принципы профилактики и лечения кожных осложнений </w:t>
      </w:r>
      <w:r w:rsidR="00404C2C" w:rsidRPr="00C46547">
        <w:t xml:space="preserve">у </w:t>
      </w:r>
      <w:r w:rsidR="00795E71" w:rsidRPr="00C46547">
        <w:t xml:space="preserve">пациентов с </w:t>
      </w:r>
      <w:r w:rsidR="00404C2C" w:rsidRPr="00C46547">
        <w:t>меланомой кожи соответствуют принципам, изложенным в методических рекомендациях «</w:t>
      </w:r>
      <w:r w:rsidR="00446B5C" w:rsidRPr="00C46547">
        <w:t>ПРАКТИЧЕСКИЕ РЕКОМЕНДАЦИИ ПО ЛЕКАРСТВЕННОМУ ЛЕЧЕНИЮ ДЕРМАТОЛОГИЧЕСКИХ РЕАКЦИЙ У ПАЦИЕНТОВ, ПОЛУЧАЮЩИХ ПРОТИВООПУХОЛЕВУЮ ЛЕКАРСТВЕННУЮ ТЕРАПИЮ</w:t>
      </w:r>
      <w:r w:rsidR="00404C2C" w:rsidRPr="00C46547">
        <w:t xml:space="preserve">» </w:t>
      </w:r>
      <w:r w:rsidR="00341C39" w:rsidRPr="00C46547">
        <w:fldChar w:fldCharType="begin"/>
      </w:r>
      <w:r w:rsidR="00E244D1" w:rsidRPr="00C46547">
        <w:instrText xml:space="preserve"> ADDIN EN.CITE &lt;EndNote&gt;&lt;Cite&gt;&lt;Author&gt;Королева&lt;/Author&gt;&lt;Year&gt;2020&lt;/Year&gt;&lt;RecNum&gt;592&lt;/RecNum&gt;&lt;DisplayText&gt;[215]&lt;/DisplayText&gt;&lt;record&gt;&lt;rec-number&gt;592&lt;/rec-number&gt;&lt;foreign-keys&gt;&lt;key app="EN" db-id="xaza9zv0jspx5gesa0d5vwxqd20r0azazafd" timestamp="1737945196"&gt;592&lt;/key&gt;&lt;/foreign-keys&gt;&lt;ref-type name="Journal Article"&gt;17&lt;/ref-type&gt;&lt;contributors&gt;&lt;authors&gt;&lt;author&gt;Королева, И.А.&lt;/author&gt;&lt;author&gt;Болотина, Л.В.&lt;/author&gt;&lt;author&gt;Гладков, О.А.&lt;/author&gt;&lt;author&gt;Горбунова, В.А.&lt;/author&gt;&lt;author&gt;Круглова, Л.С.&lt;/author&gt;&lt;author&gt;Манзюк, Л.В.&lt;/author&gt;&lt;author&gt;Орлова, Е.В.&lt;/author&gt;&lt;author&gt;Орлова, Р.В. &lt;/author&gt;&lt;/authors&gt;&lt;/contributors&gt;&lt;titles&gt;&lt;title&gt;Практические рекомендации по лекарственному лечению дерматологических реакций у пациентов, получающих противоопухолевую лекарственную терапию&lt;/title&gt;&lt;secondary-title&gt;Злокачественные опухоли&lt;/secondary-title&gt;&lt;/titles&gt;&lt;periodical&gt;&lt;full-title&gt;Злокачественные опухоли&lt;/full-title&gt;&lt;/periodical&gt;&lt;pages&gt;88-101&lt;/pages&gt;&lt;volume&gt;10&lt;/volume&gt;&lt;number&gt;3s2-2&lt;/number&gt;&lt;dates&gt;&lt;year&gt;2020&lt;/year&gt;&lt;/dates&gt;&lt;urls&gt;&lt;/urls&gt;&lt;electronic-resource-num&gt;10.18027/2224-5057-2020-10-3s2-42&lt;/electronic-resource-num&gt;&lt;/record&gt;&lt;/Cite&gt;&lt;/EndNote&gt;</w:instrText>
      </w:r>
      <w:r w:rsidR="00341C39" w:rsidRPr="00C46547">
        <w:fldChar w:fldCharType="separate"/>
      </w:r>
      <w:r w:rsidR="00E244D1" w:rsidRPr="00C46547">
        <w:rPr>
          <w:noProof/>
        </w:rPr>
        <w:t>[</w:t>
      </w:r>
      <w:hyperlink w:history="1">
        <w:r w:rsidR="004273F2" w:rsidRPr="00C46547">
          <w:rPr>
            <w:noProof/>
          </w:rPr>
          <w:t>215</w:t>
        </w:r>
      </w:hyperlink>
      <w:r w:rsidR="00E244D1" w:rsidRPr="00C46547">
        <w:rPr>
          <w:noProof/>
        </w:rPr>
        <w:t>]</w:t>
      </w:r>
      <w:r w:rsidR="00341C39" w:rsidRPr="00C46547">
        <w:fldChar w:fldCharType="end"/>
      </w:r>
    </w:p>
    <w:p w14:paraId="7A73381F" w14:textId="530D75C7" w:rsidR="00404C2C" w:rsidRPr="00C46547" w:rsidRDefault="001716DE" w:rsidP="00F37BC9">
      <w:pPr>
        <w:pStyle w:val="37"/>
      </w:pPr>
      <w:r w:rsidRPr="00C46547">
        <w:rPr>
          <w:b/>
        </w:rPr>
        <w:t xml:space="preserve">3.6.8. </w:t>
      </w:r>
      <w:r w:rsidR="00404C2C" w:rsidRPr="00C46547">
        <w:rPr>
          <w:b/>
        </w:rPr>
        <w:t xml:space="preserve">Принципы </w:t>
      </w:r>
      <w:proofErr w:type="spellStart"/>
      <w:r w:rsidR="00404C2C" w:rsidRPr="00C46547">
        <w:rPr>
          <w:b/>
        </w:rPr>
        <w:t>нутритивной</w:t>
      </w:r>
      <w:proofErr w:type="spellEnd"/>
      <w:r w:rsidR="00404C2C" w:rsidRPr="00C46547">
        <w:rPr>
          <w:b/>
        </w:rPr>
        <w:t xml:space="preserve"> поддержки </w:t>
      </w:r>
      <w:r w:rsidR="00404C2C" w:rsidRPr="00C46547">
        <w:t xml:space="preserve">у </w:t>
      </w:r>
      <w:r w:rsidR="00795E71" w:rsidRPr="00C46547">
        <w:t>пациентов с</w:t>
      </w:r>
      <w:r w:rsidR="00404C2C" w:rsidRPr="00C46547">
        <w:t xml:space="preserve"> меланомой кожи соответствуют принципам, изложенным в методических рекомендациях «ПРАКТИЧЕСКИЕ РЕКОМЕНДАЦИИ ПО НУТРИТИВНОЙ ПОДДЕРЖКЕ ОНКОЛОГИЧЕСКИХ БОЛЬНЫХ</w:t>
      </w:r>
      <w:r w:rsidR="00BE1CB6" w:rsidRPr="00C46547">
        <w:t xml:space="preserve">» </w:t>
      </w:r>
      <w:r w:rsidR="00341C39" w:rsidRPr="00C46547">
        <w:fldChar w:fldCharType="begin"/>
      </w:r>
      <w:r w:rsidR="00E244D1" w:rsidRPr="00C46547">
        <w:instrText xml:space="preserve"> ADDIN EN.CITE &lt;EndNote&gt;&lt;Cite&gt;&lt;Author&gt;Сытов&lt;/Author&gt;&lt;Year&gt;2021&lt;/Year&gt;&lt;RecNum&gt;593&lt;/RecNum&gt;&lt;DisplayText&gt;[216]&lt;/DisplayText&gt;&lt;record&gt;&lt;rec-number&gt;593&lt;/rec-number&gt;&lt;foreign-keys&gt;&lt;key app="EN" db-id="xaza9zv0jspx5gesa0d5vwxqd20r0azazafd" timestamp="1737945321"&gt;593&lt;/key&gt;&lt;/foreign-keys&gt;&lt;ref-type name="Journal Article"&gt;17&lt;/ref-type&gt;&lt;contributors&gt;&lt;authors&gt;&lt;author&gt;Сытов, А.В.&lt;/author&gt;&lt;author&gt;Зузов, С.А.&lt;/author&gt;&lt;author&gt;Кукош, М.Ю.&lt;/author&gt;&lt;author&gt;Лейдерман, И.Н.&lt;/author&gt;&lt;author&gt;Потапов, А.Л.&lt;/author&gt;&lt;author&gt;Хотеев, А.Ж. &lt;/author&gt;&lt;/authors&gt;&lt;/contributors&gt;&lt;titles&gt;&lt;title&gt;Практические рекомендации по нутритивной поддержке онкологических больных&lt;/title&gt;&lt;secondary-title&gt;Злокачественные опухоли&lt;/secondary-title&gt;&lt;/titles&gt;&lt;periodical&gt;&lt;full-title&gt;Злокачественные опухоли&lt;/full-title&gt;&lt;/periodical&gt;&lt;pages&gt;114-122&lt;/pages&gt;&lt;volume&gt;11&lt;/volume&gt;&lt;number&gt;3s2-2&lt;/number&gt;&lt;dates&gt;&lt;year&gt;2021&lt;/year&gt;&lt;/dates&gt;&lt;urls&gt;&lt;/urls&gt;&lt;electronic-resource-num&gt;10.18027/2224-5057-2021-11-3s2-43&lt;/electronic-resource-num&gt;&lt;/record&gt;&lt;/Cite&gt;&lt;/EndNote&gt;</w:instrText>
      </w:r>
      <w:r w:rsidR="00341C39" w:rsidRPr="00C46547">
        <w:fldChar w:fldCharType="separate"/>
      </w:r>
      <w:r w:rsidR="00E244D1" w:rsidRPr="00C46547">
        <w:rPr>
          <w:noProof/>
        </w:rPr>
        <w:t>[</w:t>
      </w:r>
      <w:hyperlink w:history="1">
        <w:r w:rsidR="004273F2" w:rsidRPr="00C46547">
          <w:rPr>
            <w:noProof/>
          </w:rPr>
          <w:t>216</w:t>
        </w:r>
      </w:hyperlink>
      <w:r w:rsidR="00E244D1" w:rsidRPr="00C46547">
        <w:rPr>
          <w:noProof/>
        </w:rPr>
        <w:t>]</w:t>
      </w:r>
      <w:r w:rsidR="00341C39" w:rsidRPr="00C46547">
        <w:fldChar w:fldCharType="end"/>
      </w:r>
      <w:r w:rsidR="00BE1CB6" w:rsidRPr="00C46547">
        <w:t xml:space="preserve"> </w:t>
      </w:r>
    </w:p>
    <w:p w14:paraId="099E4988" w14:textId="504F68D1" w:rsidR="00404C2C" w:rsidRPr="00C46547" w:rsidRDefault="001716DE" w:rsidP="00F37BC9">
      <w:pPr>
        <w:pStyle w:val="37"/>
      </w:pPr>
      <w:r w:rsidRPr="00C46547">
        <w:rPr>
          <w:b/>
        </w:rPr>
        <w:t>3.6.</w:t>
      </w:r>
      <w:r w:rsidR="00273613" w:rsidRPr="00C46547">
        <w:rPr>
          <w:b/>
        </w:rPr>
        <w:t>9</w:t>
      </w:r>
      <w:r w:rsidRPr="00C46547">
        <w:rPr>
          <w:b/>
        </w:rPr>
        <w:t xml:space="preserve">. </w:t>
      </w:r>
      <w:r w:rsidR="00404C2C" w:rsidRPr="00C46547">
        <w:rPr>
          <w:b/>
        </w:rPr>
        <w:t xml:space="preserve">Принципы профилактики и лечения тромбоэмболических осложнений </w:t>
      </w:r>
      <w:r w:rsidR="00404C2C" w:rsidRPr="00C46547">
        <w:t xml:space="preserve">у </w:t>
      </w:r>
      <w:r w:rsidR="00795E71" w:rsidRPr="00C46547">
        <w:t>пациентов с</w:t>
      </w:r>
      <w:r w:rsidR="00404C2C" w:rsidRPr="00C46547">
        <w:t xml:space="preserve"> меланомой кожи соответствуют принципам, изложенным в методических рекомендациях «</w:t>
      </w:r>
      <w:r w:rsidR="006D56D9" w:rsidRPr="00C46547">
        <w:t>ПРАКТИЧЕСКИЕ РЕКОМЕНДАЦИИ ПО ПРОФИЛАКТИКЕ И ЛЕЧЕНИЮ ТРОМБОЭМБОЛИЧЕСКИХ ОСЛОЖНЕНИЙ У ОНКОЛОГИЧЕСКИХ БОЛЬНЫХ</w:t>
      </w:r>
      <w:r w:rsidR="00404C2C" w:rsidRPr="00C46547">
        <w:t xml:space="preserve">» </w:t>
      </w:r>
      <w:r w:rsidR="00341C39" w:rsidRPr="00C46547">
        <w:fldChar w:fldCharType="begin"/>
      </w:r>
      <w:r w:rsidR="00E244D1" w:rsidRPr="00C46547">
        <w:instrText xml:space="preserve"> ADDIN EN.CITE &lt;EndNote&gt;&lt;Cite&gt;&lt;Author&gt;Сомонова&lt;/Author&gt;&lt;Year&gt;2021&lt;/Year&gt;&lt;RecNum&gt;594&lt;/RecNum&gt;&lt;DisplayText&gt;[217]&lt;/DisplayText&gt;&lt;record&gt;&lt;rec-number&gt;594&lt;/rec-number&gt;&lt;foreign-keys&gt;&lt;key app="EN" db-id="xaza9zv0jspx5gesa0d5vwxqd20r0azazafd" timestamp="1737945511"&gt;594&lt;/key&gt;&lt;/foreign-keys&gt;&lt;ref-type name="Journal Article"&gt;17&lt;/ref-type&gt;&lt;contributors&gt;&lt;authors&gt;&lt;author&gt;Сомонова, О.В.&lt;/author&gt;&lt;author&gt;Антух, Э.А.&lt;/author&gt;&lt;author&gt;Варданян, А.В.&lt;/author&gt;&lt;author&gt;Громова, Е.Г.&lt;/author&gt;&lt;author&gt;Долгушин, Б.И.&lt;/author&gt;&lt;author&gt;Елизарова, А.Л.&lt;/author&gt;&lt;author&gt;Сакаева, Д.Д.&lt;/author&gt;&lt;author&gt;Сельчук, В.Ю.&lt;/author&gt;&lt;author&gt;Трякин, А.А.&lt;/author&gt;&lt;author&gt;Черкасов, В.А. &lt;/author&gt;&lt;/authors&gt;&lt;/contributors&gt;&lt;titles&gt;&lt;title&gt;Практические рекомендации по профилактике и лечению тромбоэмболических осложнений у онкологических больных&lt;/title&gt;&lt;secondary-title&gt;Злокачественные опухоли&lt;/secondary-title&gt;&lt;/titles&gt;&lt;periodical&gt;&lt;full-title&gt;Злокачественные опухоли&lt;/full-title&gt;&lt;/periodical&gt;&lt;pages&gt;145-155&lt;/pages&gt;&lt;volume&gt;11&lt;/volume&gt;&lt;number&gt;3s2-2&lt;/number&gt;&lt;dates&gt;&lt;year&gt;2021&lt;/year&gt;&lt;/dates&gt;&lt;urls&gt;&lt;/urls&gt;&lt;electronic-resource-num&gt;10.18027/2224-5057-2021-11-3s2-47&lt;/electronic-resource-num&gt;&lt;/record&gt;&lt;/Cite&gt;&lt;/EndNote&gt;</w:instrText>
      </w:r>
      <w:r w:rsidR="00341C39" w:rsidRPr="00C46547">
        <w:fldChar w:fldCharType="separate"/>
      </w:r>
      <w:r w:rsidR="00E244D1" w:rsidRPr="00C46547">
        <w:rPr>
          <w:noProof/>
        </w:rPr>
        <w:t>[</w:t>
      </w:r>
      <w:hyperlink w:history="1">
        <w:r w:rsidR="004273F2" w:rsidRPr="00C46547">
          <w:rPr>
            <w:noProof/>
          </w:rPr>
          <w:t>217</w:t>
        </w:r>
      </w:hyperlink>
      <w:r w:rsidR="00E244D1" w:rsidRPr="00C46547">
        <w:rPr>
          <w:noProof/>
        </w:rPr>
        <w:t>]</w:t>
      </w:r>
      <w:r w:rsidR="00341C39" w:rsidRPr="00C46547">
        <w:fldChar w:fldCharType="end"/>
      </w:r>
    </w:p>
    <w:p w14:paraId="1877AD97" w14:textId="5CC4488F" w:rsidR="007A0FC3" w:rsidRPr="00C46547" w:rsidRDefault="001716DE" w:rsidP="00F37BC9">
      <w:pPr>
        <w:pStyle w:val="37"/>
      </w:pPr>
      <w:r w:rsidRPr="00C46547">
        <w:rPr>
          <w:b/>
        </w:rPr>
        <w:lastRenderedPageBreak/>
        <w:t>3.6.1</w:t>
      </w:r>
      <w:r w:rsidR="00BA4CDF" w:rsidRPr="00C46547">
        <w:rPr>
          <w:b/>
        </w:rPr>
        <w:t>0</w:t>
      </w:r>
      <w:r w:rsidRPr="00C46547">
        <w:rPr>
          <w:b/>
        </w:rPr>
        <w:t xml:space="preserve">. </w:t>
      </w:r>
      <w:r w:rsidR="007A0FC3" w:rsidRPr="00C46547">
        <w:rPr>
          <w:b/>
        </w:rPr>
        <w:t xml:space="preserve">Принципы профилактики и лечения </w:t>
      </w:r>
      <w:proofErr w:type="spellStart"/>
      <w:r w:rsidR="007A0FC3" w:rsidRPr="00C46547">
        <w:rPr>
          <w:b/>
        </w:rPr>
        <w:t>нефротоксичности</w:t>
      </w:r>
      <w:proofErr w:type="spellEnd"/>
      <w:r w:rsidR="007A0FC3" w:rsidRPr="00C46547">
        <w:rPr>
          <w:b/>
        </w:rPr>
        <w:t xml:space="preserve"> </w:t>
      </w:r>
      <w:r w:rsidR="007A0FC3" w:rsidRPr="00C46547">
        <w:t>у пациентов с меланомой кожи соответствуют принципам, изложенным в методических рекомендациях</w:t>
      </w:r>
      <w:r w:rsidR="00723F09" w:rsidRPr="00C46547">
        <w:t xml:space="preserve"> ПРАКТИЧЕСКИЕ РЕКОМЕНДАЦИИ ПО КОРРЕКЦИИ НЕФРОТОКСИЧНОСТИ ПРОТИВООПУХОЛЕВЫХ ПРЕПАРАТОВ»</w:t>
      </w:r>
      <w:r w:rsidR="00341C39" w:rsidRPr="00C46547">
        <w:fldChar w:fldCharType="begin"/>
      </w:r>
      <w:r w:rsidR="00E244D1" w:rsidRPr="00C46547">
        <w:instrText xml:space="preserve"> ADDIN EN.CITE &lt;EndNote&gt;&lt;Cite&gt;&lt;Author&gt;Громова&lt;/Author&gt;&lt;Year&gt;2021&lt;/Year&gt;&lt;RecNum&gt;595&lt;/RecNum&gt;&lt;DisplayText&gt;[218]&lt;/DisplayText&gt;&lt;record&gt;&lt;rec-number&gt;595&lt;/rec-number&gt;&lt;foreign-keys&gt;&lt;key app="EN" db-id="xaza9zv0jspx5gesa0d5vwxqd20r0azazafd" timestamp="1737945630"&gt;595&lt;/key&gt;&lt;/foreign-keys&gt;&lt;ref-type name="Journal Article"&gt;17&lt;/ref-type&gt;&lt;contributors&gt;&lt;authors&gt;&lt;author&gt;Громова, Е.Г.&lt;/author&gt;&lt;author&gt;Бирюкова, Л.С.&lt;/author&gt;&lt;author&gt;Джумабаева, Б.Т.&lt;/author&gt;&lt;author&gt;Курмуков, И.А. &lt;/author&gt;&lt;/authors&gt;&lt;/contributors&gt;&lt;titles&gt;&lt;title&gt;Практические рекомендации по коррекции нефротоксичности противоопухолевых препаратов&lt;/title&gt;&lt;secondary-title&gt;Злокачественные опухоли&lt;/secondary-title&gt;&lt;/titles&gt;&lt;periodical&gt;&lt;full-title&gt;Злокачественные опухоли&lt;/full-title&gt;&lt;/periodical&gt;&lt;pages&gt;132-144&lt;/pages&gt;&lt;volume&gt;11&lt;/volume&gt;&lt;number&gt;3s2-2&lt;/number&gt;&lt;dates&gt;&lt;year&gt;2021&lt;/year&gt;&lt;/dates&gt;&lt;urls&gt;&lt;/urls&gt;&lt;electronic-resource-num&gt;10.18027/2224-5057-2021-11-3s2-46&lt;/electronic-resource-num&gt;&lt;/record&gt;&lt;/Cite&gt;&lt;/EndNote&gt;</w:instrText>
      </w:r>
      <w:r w:rsidR="00341C39" w:rsidRPr="00C46547">
        <w:fldChar w:fldCharType="separate"/>
      </w:r>
      <w:r w:rsidR="00E244D1" w:rsidRPr="00C46547">
        <w:rPr>
          <w:noProof/>
        </w:rPr>
        <w:t>[</w:t>
      </w:r>
      <w:hyperlink w:history="1">
        <w:r w:rsidR="004273F2" w:rsidRPr="00C46547">
          <w:rPr>
            <w:noProof/>
          </w:rPr>
          <w:t>218</w:t>
        </w:r>
      </w:hyperlink>
      <w:r w:rsidR="00E244D1" w:rsidRPr="00C46547">
        <w:rPr>
          <w:noProof/>
        </w:rPr>
        <w:t>]</w:t>
      </w:r>
      <w:r w:rsidR="00341C39" w:rsidRPr="00C46547">
        <w:fldChar w:fldCharType="end"/>
      </w:r>
      <w:r w:rsidR="00BA4CDF" w:rsidRPr="00C46547" w:rsidDel="00BA4CDF">
        <w:t xml:space="preserve"> </w:t>
      </w:r>
    </w:p>
    <w:p w14:paraId="424B42C3" w14:textId="4F1AB344" w:rsidR="00404C2C" w:rsidRPr="00C46547" w:rsidRDefault="001716DE" w:rsidP="00F37BC9">
      <w:pPr>
        <w:pStyle w:val="37"/>
      </w:pPr>
      <w:r w:rsidRPr="00C46547">
        <w:rPr>
          <w:b/>
        </w:rPr>
        <w:t>3.6.1</w:t>
      </w:r>
      <w:r w:rsidR="00BA4CDF" w:rsidRPr="00C46547">
        <w:rPr>
          <w:b/>
        </w:rPr>
        <w:t>1</w:t>
      </w:r>
      <w:r w:rsidRPr="00C46547">
        <w:rPr>
          <w:b/>
        </w:rPr>
        <w:t xml:space="preserve">. </w:t>
      </w:r>
      <w:r w:rsidR="00404C2C" w:rsidRPr="00C46547">
        <w:rPr>
          <w:b/>
        </w:rPr>
        <w:t xml:space="preserve">Принципы профилактики и лечения последствий </w:t>
      </w:r>
      <w:proofErr w:type="spellStart"/>
      <w:r w:rsidR="00404C2C" w:rsidRPr="00C46547">
        <w:rPr>
          <w:b/>
        </w:rPr>
        <w:t>экстравазации</w:t>
      </w:r>
      <w:proofErr w:type="spellEnd"/>
      <w:r w:rsidR="00404C2C" w:rsidRPr="00C46547">
        <w:rPr>
          <w:b/>
        </w:rPr>
        <w:t xml:space="preserve"> лекарственных препаратов </w:t>
      </w:r>
      <w:r w:rsidR="00404C2C" w:rsidRPr="00C46547">
        <w:t xml:space="preserve">у </w:t>
      </w:r>
      <w:r w:rsidR="00795E71" w:rsidRPr="00C46547">
        <w:t>пациентов с</w:t>
      </w:r>
      <w:r w:rsidR="00404C2C" w:rsidRPr="00C46547">
        <w:t xml:space="preserve"> меланомой кожи соответствуют принципам, изложенным в методических рекомендациях «</w:t>
      </w:r>
      <w:r w:rsidR="00DF2EF3" w:rsidRPr="00C46547">
        <w:t>РЕКОМЕНДАЦИИ ПО ЛЕЧЕНИЮ ПОСЛЕДСТВИЙ ЭКСТРАВАЗАЦИИ ПРОТИВООПУХОЛЕВЫХ ПРЕПАРАТОВ</w:t>
      </w:r>
      <w:r w:rsidR="00404C2C" w:rsidRPr="00C46547">
        <w:t>»</w:t>
      </w:r>
      <w:r w:rsidR="00341C39" w:rsidRPr="00C46547">
        <w:fldChar w:fldCharType="begin"/>
      </w:r>
      <w:r w:rsidR="00E244D1" w:rsidRPr="00C46547">
        <w:instrText xml:space="preserve"> ADDIN EN.CITE &lt;EndNote&gt;&lt;Cite&gt;&lt;Author&gt;Буйденок&lt;/Author&gt;&lt;Year&gt;2020&lt;/Year&gt;&lt;RecNum&gt;596&lt;/RecNum&gt;&lt;DisplayText&gt;[219]&lt;/DisplayText&gt;&lt;record&gt;&lt;rec-number&gt;596&lt;/rec-number&gt;&lt;foreign-keys&gt;&lt;key app="EN" db-id="xaza9zv0jspx5gesa0d5vwxqd20r0azazafd" timestamp="1737945730"&gt;596&lt;/key&gt;&lt;/foreign-keys&gt;&lt;ref-type name="Journal Article"&gt;17&lt;/ref-type&gt;&lt;contributors&gt;&lt;authors&gt;&lt;author&gt;Буйденок, Ю.В. &lt;/author&gt;&lt;/authors&gt;&lt;/contributors&gt;&lt;titles&gt;&lt;title&gt;Рекомендации по лечению последствий экстравазации противоопухолевых препаратов&lt;/title&gt;&lt;secondary-title&gt;Злокачественные опухоли&lt;/secondary-title&gt;&lt;/titles&gt;&lt;periodical&gt;&lt;full-title&gt;Злокачественные опухоли&lt;/full-title&gt;&lt;/periodical&gt;&lt;pages&gt;141-147&lt;/pages&gt;&lt;volume&gt;10&lt;/volume&gt;&lt;number&gt;3s2-2&lt;/number&gt;&lt;dates&gt;&lt;year&gt;2020&lt;/year&gt;&lt;/dates&gt;&lt;urls&gt;&lt;/urls&gt;&lt;electronic-resource-num&gt;10.18027/2224-5057-2020-10-3s2-48&lt;/electronic-resource-num&gt;&lt;/record&gt;&lt;/Cite&gt;&lt;/EndNote&gt;</w:instrText>
      </w:r>
      <w:r w:rsidR="00341C39" w:rsidRPr="00C46547">
        <w:fldChar w:fldCharType="separate"/>
      </w:r>
      <w:r w:rsidR="00E244D1" w:rsidRPr="00C46547">
        <w:rPr>
          <w:noProof/>
        </w:rPr>
        <w:t>[</w:t>
      </w:r>
      <w:hyperlink w:history="1">
        <w:r w:rsidR="004273F2" w:rsidRPr="00C46547">
          <w:rPr>
            <w:noProof/>
          </w:rPr>
          <w:t>219</w:t>
        </w:r>
      </w:hyperlink>
      <w:r w:rsidR="00E244D1" w:rsidRPr="00C46547">
        <w:rPr>
          <w:noProof/>
        </w:rPr>
        <w:t>]</w:t>
      </w:r>
      <w:r w:rsidR="00341C39" w:rsidRPr="00C46547">
        <w:fldChar w:fldCharType="end"/>
      </w:r>
      <w:r w:rsidR="00404C2C" w:rsidRPr="00C46547">
        <w:t xml:space="preserve"> </w:t>
      </w:r>
    </w:p>
    <w:p w14:paraId="11683258" w14:textId="77777777" w:rsidR="00BB60E3" w:rsidRPr="00C46547" w:rsidRDefault="00BB60E3" w:rsidP="00F27DB3">
      <w:pPr>
        <w:pStyle w:val="20"/>
        <w:spacing w:before="0"/>
      </w:pPr>
      <w:bookmarkStart w:id="93" w:name="_Toc23182965"/>
      <w:bookmarkStart w:id="94" w:name="_Toc194030336"/>
      <w:r w:rsidRPr="00C46547">
        <w:t>3.7 Диетотерапия</w:t>
      </w:r>
      <w:bookmarkEnd w:id="93"/>
      <w:bookmarkEnd w:id="94"/>
    </w:p>
    <w:p w14:paraId="65602040" w14:textId="2FF086F0" w:rsidR="00404C2C" w:rsidRPr="00C46547" w:rsidRDefault="00BB60E3" w:rsidP="00F27DB3">
      <w:pPr>
        <w:pStyle w:val="1"/>
        <w:spacing w:before="0"/>
      </w:pPr>
      <w:r w:rsidRPr="00C46547">
        <w:t>К на</w:t>
      </w:r>
      <w:r w:rsidR="00D9583A" w:rsidRPr="00C46547">
        <w:t>с</w:t>
      </w:r>
      <w:r w:rsidRPr="00C46547">
        <w:t>тоящему моменту не получены сколько-нибудь надежные сведения о влиянии пищевого поведения на риск заболеть меланомой</w:t>
      </w:r>
      <w:r w:rsidR="0050623E" w:rsidRPr="00C46547">
        <w:t xml:space="preserve"> глаза</w:t>
      </w:r>
      <w:r w:rsidRPr="00C46547">
        <w:t xml:space="preserve">, меланомой иных локализаций или на риск рецидива или прогрессирования этого заболевания у лиц с уже установленным диагнозом. </w:t>
      </w:r>
      <w:r w:rsidR="002C188A" w:rsidRPr="00C46547">
        <w:t xml:space="preserve">В этой связи </w:t>
      </w:r>
      <w:r w:rsidR="002C188A" w:rsidRPr="00C46547">
        <w:rPr>
          <w:b/>
          <w:bCs/>
        </w:rPr>
        <w:t>не рекомендованы</w:t>
      </w:r>
      <w:r w:rsidR="002C188A" w:rsidRPr="00C46547">
        <w:t xml:space="preserve"> какие-либо изменения в привычном рационе пациентов, если только они не продиктованы необходимостью коррекции ко-</w:t>
      </w:r>
      <w:proofErr w:type="spellStart"/>
      <w:r w:rsidR="002C188A" w:rsidRPr="00C46547">
        <w:t>морбидных</w:t>
      </w:r>
      <w:proofErr w:type="spellEnd"/>
      <w:r w:rsidR="002C188A" w:rsidRPr="00C46547">
        <w:t xml:space="preserve"> состояний или купирования или профилактики осложнений проводимого лечения (хирургического, лекарственного или лучевого).</w:t>
      </w:r>
      <w:r w:rsidR="00D9583A" w:rsidRPr="00C46547">
        <w:fldChar w:fldCharType="begin">
          <w:fldData xml:space="preserve">PEVuZE5vdGU+PENpdGU+PEF1dGhvcj5NaWxsZW48L0F1dGhvcj48WWVhcj4yMDA0PC9ZZWFyPjxS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</w:fldData>
        </w:fldChar>
      </w:r>
      <w:r w:rsidR="00E244D1" w:rsidRPr="00C46547">
        <w:instrText xml:space="preserve"> ADDIN EN.CITE </w:instrText>
      </w:r>
      <w:r w:rsidR="00E244D1" w:rsidRPr="00C46547">
        <w:fldChar w:fldCharType="begin">
          <w:fldData xml:space="preserve">PEVuZE5vdGU+PENpdGU+PEF1dGhvcj5NaWxsZW48L0F1dGhvcj48WWVhcj4yMDA0PC9ZZWFyPjxS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</w:fldData>
        </w:fldChar>
      </w:r>
      <w:r w:rsidR="00E244D1" w:rsidRPr="00C46547">
        <w:instrText xml:space="preserve"> ADDIN EN.CITE.DATA </w:instrText>
      </w:r>
      <w:r w:rsidR="00E244D1" w:rsidRPr="00C46547">
        <w:fldChar w:fldCharType="end"/>
      </w:r>
      <w:r w:rsidR="00D9583A" w:rsidRPr="00C46547">
        <w:fldChar w:fldCharType="separate"/>
      </w:r>
      <w:r w:rsidR="00E244D1" w:rsidRPr="00C46547">
        <w:rPr>
          <w:noProof/>
        </w:rPr>
        <w:t>[</w:t>
      </w:r>
      <w:hyperlink w:anchor="_ENREF_220" w:tooltip="Millen, 2004 #465" w:history="1">
        <w:r w:rsidR="004273F2" w:rsidRPr="00C46547">
          <w:rPr>
            <w:noProof/>
          </w:rPr>
          <w:t>220</w:t>
        </w:r>
      </w:hyperlink>
      <w:r w:rsidR="00E244D1" w:rsidRPr="00C46547">
        <w:rPr>
          <w:noProof/>
        </w:rPr>
        <w:t>]</w:t>
      </w:r>
      <w:r w:rsidR="00D9583A" w:rsidRPr="00C46547">
        <w:fldChar w:fldCharType="end"/>
      </w:r>
      <w:r w:rsidRPr="00C46547">
        <w:t>.</w:t>
      </w:r>
      <w:r w:rsidR="00FD558D" w:rsidRPr="00C46547">
        <w:t xml:space="preserve"> </w:t>
      </w:r>
    </w:p>
    <w:p w14:paraId="33C21FA0" w14:textId="115C8466" w:rsidR="00D9583A" w:rsidRPr="00C46547" w:rsidRDefault="00D9583A" w:rsidP="00D9583A">
      <w:pPr>
        <w:pStyle w:val="27"/>
      </w:pPr>
      <w:r w:rsidRPr="00C46547">
        <w:t xml:space="preserve">Уровень убедительности рекомендаций – С (уровень достоверности доказательств – </w:t>
      </w:r>
      <w:r w:rsidR="00F27DB3" w:rsidRPr="00C46547">
        <w:t>3</w:t>
      </w:r>
      <w:r w:rsidRPr="00C46547">
        <w:t>).</w:t>
      </w:r>
    </w:p>
    <w:p w14:paraId="394417F0" w14:textId="08762AC7" w:rsidR="006D78D2" w:rsidRPr="00C46547" w:rsidRDefault="006D78D2" w:rsidP="00F27DB3">
      <w:pPr>
        <w:pStyle w:val="11"/>
        <w:numPr>
          <w:ilvl w:val="0"/>
          <w:numId w:val="23"/>
        </w:numPr>
      </w:pPr>
      <w:bookmarkStart w:id="95" w:name="_Toc23182966"/>
      <w:bookmarkStart w:id="96" w:name="_Toc194030337"/>
      <w:r w:rsidRPr="00C46547">
        <w:t>Медицинская реабилитация</w:t>
      </w:r>
      <w:bookmarkEnd w:id="68"/>
      <w:bookmarkEnd w:id="95"/>
      <w:r w:rsidR="0086429D" w:rsidRPr="00C46547">
        <w:t xml:space="preserve">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96"/>
    </w:p>
    <w:p w14:paraId="266809FC" w14:textId="4B77387E" w:rsidR="0050623E" w:rsidRPr="00C46547" w:rsidRDefault="0050623E" w:rsidP="00F27DB3">
      <w:pPr>
        <w:pStyle w:val="affff0"/>
        <w:numPr>
          <w:ilvl w:val="0"/>
          <w:numId w:val="25"/>
        </w:numPr>
        <w:jc w:val="left"/>
        <w:rPr>
          <w:b/>
          <w:szCs w:val="24"/>
          <w:lang w:eastAsia="ru-RU"/>
        </w:rPr>
      </w:pPr>
      <w:r w:rsidRPr="00C46547">
        <w:rPr>
          <w:b/>
          <w:szCs w:val="24"/>
          <w:lang w:eastAsia="ru-RU"/>
        </w:rPr>
        <w:t>Рекомендуется</w:t>
      </w:r>
      <w:r w:rsidRPr="00C46547">
        <w:rPr>
          <w:szCs w:val="24"/>
          <w:lang w:eastAsia="ru-RU"/>
        </w:rPr>
        <w:t xml:space="preserve"> протезирование глазным протезом после удаления глаза </w:t>
      </w:r>
      <w:r w:rsidRPr="00C46547">
        <w:rPr>
          <w:szCs w:val="24"/>
          <w:lang w:eastAsia="ru-RU"/>
        </w:rPr>
        <w:fldChar w:fldCharType="begin">
          <w:fldData xml:space="preserve">PEVuZE5vdGU+PENpdGU+PEF1dGhvcj7QkdGA0L7QstC60LjQvdCwPC9BdXRob3I+PFllYXI+MjAw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==
</w:fldData>
        </w:fldChar>
      </w:r>
      <w:r w:rsidR="00E244D1" w:rsidRPr="00C46547">
        <w:rPr>
          <w:szCs w:val="24"/>
          <w:lang w:eastAsia="ru-RU"/>
        </w:rPr>
        <w:instrText xml:space="preserve"> ADDIN EN.CITE </w:instrText>
      </w:r>
      <w:r w:rsidR="00E244D1" w:rsidRPr="00C46547">
        <w:rPr>
          <w:szCs w:val="24"/>
          <w:lang w:eastAsia="ru-RU"/>
        </w:rPr>
        <w:fldChar w:fldCharType="begin">
          <w:fldData xml:space="preserve">PEVuZE5vdGU+PENpdGU+PEF1dGhvcj7QkdGA0L7QstC60LjQvdCwPC9BdXRob3I+PFllYXI+MjAw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==
</w:fldData>
        </w:fldChar>
      </w:r>
      <w:r w:rsidR="00E244D1" w:rsidRPr="00C46547">
        <w:rPr>
          <w:szCs w:val="24"/>
          <w:lang w:eastAsia="ru-RU"/>
        </w:rPr>
        <w:instrText xml:space="preserve"> ADDIN EN.CITE.DATA </w:instrText>
      </w:r>
      <w:r w:rsidR="00E244D1" w:rsidRPr="00C46547">
        <w:rPr>
          <w:szCs w:val="24"/>
          <w:lang w:eastAsia="ru-RU"/>
        </w:rPr>
      </w:r>
      <w:r w:rsidR="00E244D1" w:rsidRPr="00C46547">
        <w:rPr>
          <w:szCs w:val="24"/>
          <w:lang w:eastAsia="ru-RU"/>
        </w:rPr>
        <w:fldChar w:fldCharType="end"/>
      </w:r>
      <w:r w:rsidRPr="00C46547">
        <w:rPr>
          <w:szCs w:val="24"/>
          <w:lang w:eastAsia="ru-RU"/>
        </w:rPr>
      </w:r>
      <w:r w:rsidRPr="00C46547">
        <w:rPr>
          <w:szCs w:val="24"/>
          <w:lang w:eastAsia="ru-RU"/>
        </w:rPr>
        <w:fldChar w:fldCharType="separate"/>
      </w:r>
      <w:r w:rsidR="00E244D1" w:rsidRPr="00C46547">
        <w:rPr>
          <w:noProof/>
          <w:szCs w:val="24"/>
          <w:lang w:eastAsia="ru-RU"/>
        </w:rPr>
        <w:t>[</w:t>
      </w:r>
      <w:hyperlink w:anchor="_ENREF_3" w:tooltip="Rao, 2017 #122" w:history="1">
        <w:r w:rsidR="004273F2" w:rsidRPr="00C46547">
          <w:rPr>
            <w:noProof/>
            <w:szCs w:val="24"/>
            <w:lang w:eastAsia="ru-RU"/>
          </w:rPr>
          <w:t>3</w:t>
        </w:r>
      </w:hyperlink>
      <w:r w:rsidR="00E244D1" w:rsidRPr="00C46547">
        <w:rPr>
          <w:noProof/>
          <w:szCs w:val="24"/>
          <w:lang w:eastAsia="ru-RU"/>
        </w:rPr>
        <w:t xml:space="preserve">, </w:t>
      </w:r>
      <w:hyperlink w:history="1">
        <w:r w:rsidR="004273F2" w:rsidRPr="00C46547">
          <w:rPr>
            <w:noProof/>
            <w:szCs w:val="24"/>
            <w:lang w:eastAsia="ru-RU"/>
          </w:rPr>
          <w:t>25</w:t>
        </w:r>
      </w:hyperlink>
      <w:r w:rsidR="00E244D1" w:rsidRPr="00C46547">
        <w:rPr>
          <w:noProof/>
          <w:szCs w:val="24"/>
          <w:lang w:eastAsia="ru-RU"/>
        </w:rPr>
        <w:t xml:space="preserve">, </w:t>
      </w:r>
      <w:hyperlink w:history="1">
        <w:r w:rsidR="004273F2" w:rsidRPr="00C46547">
          <w:rPr>
            <w:noProof/>
            <w:szCs w:val="24"/>
            <w:lang w:eastAsia="ru-RU"/>
          </w:rPr>
          <w:t>37-39</w:t>
        </w:r>
      </w:hyperlink>
      <w:r w:rsidR="00E244D1" w:rsidRPr="00C46547">
        <w:rPr>
          <w:noProof/>
          <w:szCs w:val="24"/>
          <w:lang w:eastAsia="ru-RU"/>
        </w:rPr>
        <w:t xml:space="preserve">, </w:t>
      </w:r>
      <w:hyperlink w:history="1">
        <w:r w:rsidR="004273F2" w:rsidRPr="00C46547">
          <w:rPr>
            <w:noProof/>
            <w:szCs w:val="24"/>
            <w:lang w:eastAsia="ru-RU"/>
          </w:rPr>
          <w:t>221</w:t>
        </w:r>
      </w:hyperlink>
      <w:r w:rsidR="00E244D1" w:rsidRPr="00C46547">
        <w:rPr>
          <w:noProof/>
          <w:szCs w:val="24"/>
          <w:lang w:eastAsia="ru-RU"/>
        </w:rPr>
        <w:t>]</w:t>
      </w:r>
      <w:r w:rsidRPr="00C46547">
        <w:rPr>
          <w:szCs w:val="24"/>
          <w:lang w:eastAsia="ru-RU"/>
        </w:rPr>
        <w:fldChar w:fldCharType="end"/>
      </w:r>
    </w:p>
    <w:p w14:paraId="64CD9256" w14:textId="16A45F31" w:rsidR="0050623E" w:rsidRPr="00C46547" w:rsidRDefault="0050623E" w:rsidP="0050623E">
      <w:pPr>
        <w:pStyle w:val="affff0"/>
        <w:ind w:left="360" w:firstLine="0"/>
        <w:jc w:val="left"/>
        <w:rPr>
          <w:b/>
          <w:bCs/>
          <w:szCs w:val="24"/>
          <w:lang w:eastAsia="ru-RU"/>
        </w:rPr>
      </w:pPr>
      <w:r w:rsidRPr="00C46547">
        <w:rPr>
          <w:b/>
          <w:bCs/>
          <w:szCs w:val="24"/>
          <w:lang w:eastAsia="ru-RU"/>
        </w:rPr>
        <w:t xml:space="preserve">Уровень убедительности рекомендации С (уровень достоверности доказательств – </w:t>
      </w:r>
      <w:r w:rsidR="00F27DB3" w:rsidRPr="00C46547">
        <w:rPr>
          <w:b/>
          <w:bCs/>
          <w:szCs w:val="24"/>
          <w:lang w:eastAsia="ru-RU"/>
        </w:rPr>
        <w:t>4</w:t>
      </w:r>
      <w:r w:rsidRPr="00C46547">
        <w:rPr>
          <w:b/>
          <w:bCs/>
          <w:szCs w:val="24"/>
          <w:lang w:eastAsia="ru-RU"/>
        </w:rPr>
        <w:t>)</w:t>
      </w:r>
    </w:p>
    <w:p w14:paraId="2BE76FBC" w14:textId="3C354EFE" w:rsidR="0050623E" w:rsidRPr="00C46547" w:rsidRDefault="0050623E" w:rsidP="00F27DB3">
      <w:pPr>
        <w:pStyle w:val="affff0"/>
        <w:numPr>
          <w:ilvl w:val="0"/>
          <w:numId w:val="25"/>
        </w:numPr>
        <w:jc w:val="left"/>
        <w:rPr>
          <w:b/>
          <w:szCs w:val="24"/>
          <w:lang w:eastAsia="ru-RU"/>
        </w:rPr>
      </w:pPr>
      <w:r w:rsidRPr="00C46547">
        <w:rPr>
          <w:b/>
          <w:szCs w:val="24"/>
          <w:lang w:eastAsia="ru-RU"/>
        </w:rPr>
        <w:t>Рекомендуется</w:t>
      </w:r>
      <w:r w:rsidRPr="00C46547">
        <w:rPr>
          <w:szCs w:val="24"/>
          <w:lang w:eastAsia="ru-RU"/>
        </w:rPr>
        <w:t xml:space="preserve"> проведение </w:t>
      </w:r>
      <w:proofErr w:type="spellStart"/>
      <w:r w:rsidRPr="00C46547">
        <w:rPr>
          <w:szCs w:val="24"/>
          <w:lang w:eastAsia="ru-RU"/>
        </w:rPr>
        <w:t>эктопротезирования</w:t>
      </w:r>
      <w:proofErr w:type="spellEnd"/>
      <w:r w:rsidRPr="00C46547">
        <w:rPr>
          <w:szCs w:val="24"/>
          <w:lang w:eastAsia="ru-RU"/>
        </w:rPr>
        <w:t xml:space="preserve">  после </w:t>
      </w:r>
      <w:proofErr w:type="spellStart"/>
      <w:r w:rsidRPr="00C46547">
        <w:rPr>
          <w:szCs w:val="24"/>
          <w:lang w:eastAsia="ru-RU"/>
        </w:rPr>
        <w:t>экзентерации</w:t>
      </w:r>
      <w:proofErr w:type="spellEnd"/>
      <w:r w:rsidRPr="00C46547">
        <w:rPr>
          <w:szCs w:val="24"/>
          <w:lang w:eastAsia="ru-RU"/>
        </w:rPr>
        <w:t xml:space="preserve"> орбиты </w:t>
      </w:r>
      <w:r w:rsidRPr="00C46547">
        <w:rPr>
          <w:szCs w:val="24"/>
          <w:lang w:eastAsia="ru-RU"/>
        </w:rPr>
        <w:fldChar w:fldCharType="begin">
          <w:fldData xml:space="preserve">PEVuZE5vdGU+PENpdGU+PEF1dGhvcj7QkdGA0L7QstC60LjQvdCwPC9BdXRob3I+PFllYXI+MjAw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</w:fldData>
        </w:fldChar>
      </w:r>
      <w:r w:rsidR="00E244D1" w:rsidRPr="00C46547">
        <w:rPr>
          <w:szCs w:val="24"/>
          <w:lang w:eastAsia="ru-RU"/>
        </w:rPr>
        <w:instrText xml:space="preserve"> ADDIN EN.CITE </w:instrText>
      </w:r>
      <w:r w:rsidR="00E244D1" w:rsidRPr="00C46547">
        <w:rPr>
          <w:szCs w:val="24"/>
          <w:lang w:eastAsia="ru-RU"/>
        </w:rPr>
        <w:fldChar w:fldCharType="begin">
          <w:fldData xml:space="preserve">PEVuZE5vdGU+PENpdGU+PEF1dGhvcj7QkdGA0L7QstC60LjQvdCwPC9BdXRob3I+PFllYXI+MjAw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</w:fldData>
        </w:fldChar>
      </w:r>
      <w:r w:rsidR="00E244D1" w:rsidRPr="00C46547">
        <w:rPr>
          <w:szCs w:val="24"/>
          <w:lang w:eastAsia="ru-RU"/>
        </w:rPr>
        <w:instrText xml:space="preserve"> ADDIN EN.CITE.DATA </w:instrText>
      </w:r>
      <w:r w:rsidR="00E244D1" w:rsidRPr="00C46547">
        <w:rPr>
          <w:szCs w:val="24"/>
          <w:lang w:eastAsia="ru-RU"/>
        </w:rPr>
      </w:r>
      <w:r w:rsidR="00E244D1" w:rsidRPr="00C46547">
        <w:rPr>
          <w:szCs w:val="24"/>
          <w:lang w:eastAsia="ru-RU"/>
        </w:rPr>
        <w:fldChar w:fldCharType="end"/>
      </w:r>
      <w:r w:rsidRPr="00C46547">
        <w:rPr>
          <w:szCs w:val="24"/>
          <w:lang w:eastAsia="ru-RU"/>
        </w:rPr>
      </w:r>
      <w:r w:rsidRPr="00C46547">
        <w:rPr>
          <w:szCs w:val="24"/>
          <w:lang w:eastAsia="ru-RU"/>
        </w:rPr>
        <w:fldChar w:fldCharType="separate"/>
      </w:r>
      <w:r w:rsidR="00E244D1" w:rsidRPr="00C46547">
        <w:rPr>
          <w:noProof/>
          <w:szCs w:val="24"/>
          <w:lang w:eastAsia="ru-RU"/>
        </w:rPr>
        <w:t>[</w:t>
      </w:r>
      <w:hyperlink w:anchor="_ENREF_3" w:tooltip="Rao, 2017 #122" w:history="1">
        <w:r w:rsidR="004273F2" w:rsidRPr="00C46547">
          <w:rPr>
            <w:noProof/>
            <w:szCs w:val="24"/>
            <w:lang w:eastAsia="ru-RU"/>
          </w:rPr>
          <w:t>3</w:t>
        </w:r>
      </w:hyperlink>
      <w:r w:rsidR="00E244D1" w:rsidRPr="00C46547">
        <w:rPr>
          <w:noProof/>
          <w:szCs w:val="24"/>
          <w:lang w:eastAsia="ru-RU"/>
        </w:rPr>
        <w:t xml:space="preserve">, </w:t>
      </w:r>
      <w:hyperlink w:history="1">
        <w:r w:rsidR="004273F2" w:rsidRPr="00C46547">
          <w:rPr>
            <w:noProof/>
            <w:szCs w:val="24"/>
            <w:lang w:eastAsia="ru-RU"/>
          </w:rPr>
          <w:t>25</w:t>
        </w:r>
      </w:hyperlink>
      <w:r w:rsidR="00E244D1" w:rsidRPr="00C46547">
        <w:rPr>
          <w:noProof/>
          <w:szCs w:val="24"/>
          <w:lang w:eastAsia="ru-RU"/>
        </w:rPr>
        <w:t xml:space="preserve">, </w:t>
      </w:r>
      <w:hyperlink w:history="1">
        <w:r w:rsidR="004273F2" w:rsidRPr="00C46547">
          <w:rPr>
            <w:noProof/>
            <w:szCs w:val="24"/>
            <w:lang w:eastAsia="ru-RU"/>
          </w:rPr>
          <w:t>37-39</w:t>
        </w:r>
      </w:hyperlink>
      <w:r w:rsidR="00E244D1" w:rsidRPr="00C46547">
        <w:rPr>
          <w:noProof/>
          <w:szCs w:val="24"/>
          <w:lang w:eastAsia="ru-RU"/>
        </w:rPr>
        <w:t xml:space="preserve">, </w:t>
      </w:r>
      <w:hyperlink w:history="1">
        <w:r w:rsidR="004273F2" w:rsidRPr="00C46547">
          <w:rPr>
            <w:noProof/>
            <w:szCs w:val="24"/>
            <w:lang w:eastAsia="ru-RU"/>
          </w:rPr>
          <w:t>221</w:t>
        </w:r>
      </w:hyperlink>
      <w:r w:rsidR="00E244D1" w:rsidRPr="00C46547">
        <w:rPr>
          <w:noProof/>
          <w:szCs w:val="24"/>
          <w:lang w:eastAsia="ru-RU"/>
        </w:rPr>
        <w:t xml:space="preserve">, </w:t>
      </w:r>
      <w:hyperlink w:history="1">
        <w:r w:rsidR="004273F2" w:rsidRPr="00C46547">
          <w:rPr>
            <w:noProof/>
            <w:szCs w:val="24"/>
            <w:lang w:eastAsia="ru-RU"/>
          </w:rPr>
          <w:t>222</w:t>
        </w:r>
      </w:hyperlink>
      <w:r w:rsidR="00E244D1" w:rsidRPr="00C46547">
        <w:rPr>
          <w:noProof/>
          <w:szCs w:val="24"/>
          <w:lang w:eastAsia="ru-RU"/>
        </w:rPr>
        <w:t>]</w:t>
      </w:r>
      <w:r w:rsidRPr="00C46547">
        <w:rPr>
          <w:szCs w:val="24"/>
          <w:lang w:eastAsia="ru-RU"/>
        </w:rPr>
        <w:fldChar w:fldCharType="end"/>
      </w:r>
    </w:p>
    <w:p w14:paraId="68B64D85" w14:textId="3AE4AB80" w:rsidR="0050623E" w:rsidRPr="00C46547" w:rsidRDefault="0050623E" w:rsidP="0050623E">
      <w:pPr>
        <w:pStyle w:val="affff0"/>
        <w:ind w:left="360" w:firstLine="0"/>
        <w:jc w:val="left"/>
        <w:rPr>
          <w:b/>
          <w:bCs/>
          <w:szCs w:val="24"/>
          <w:lang w:eastAsia="ru-RU"/>
        </w:rPr>
      </w:pPr>
      <w:r w:rsidRPr="00C46547">
        <w:rPr>
          <w:b/>
          <w:bCs/>
          <w:szCs w:val="24"/>
          <w:lang w:eastAsia="ru-RU"/>
        </w:rPr>
        <w:t xml:space="preserve">Уровень убедительности рекомендации С (уровень достоверности доказательств – </w:t>
      </w:r>
      <w:r w:rsidR="00F27DB3" w:rsidRPr="00C46547">
        <w:rPr>
          <w:b/>
          <w:bCs/>
          <w:szCs w:val="24"/>
          <w:lang w:eastAsia="ru-RU"/>
        </w:rPr>
        <w:t>4</w:t>
      </w:r>
      <w:r w:rsidRPr="00C46547">
        <w:rPr>
          <w:b/>
          <w:bCs/>
          <w:szCs w:val="24"/>
          <w:lang w:eastAsia="ru-RU"/>
        </w:rPr>
        <w:t>)</w:t>
      </w:r>
    </w:p>
    <w:p w14:paraId="34C8E7D2" w14:textId="23DA53A9" w:rsidR="0050623E" w:rsidRPr="00C46547" w:rsidRDefault="0050623E" w:rsidP="00F27DB3">
      <w:pPr>
        <w:pStyle w:val="affff0"/>
        <w:numPr>
          <w:ilvl w:val="0"/>
          <w:numId w:val="25"/>
        </w:numPr>
        <w:jc w:val="left"/>
        <w:rPr>
          <w:b/>
          <w:szCs w:val="24"/>
          <w:lang w:eastAsia="ru-RU"/>
        </w:rPr>
      </w:pPr>
      <w:r w:rsidRPr="00C46547">
        <w:rPr>
          <w:b/>
          <w:szCs w:val="24"/>
          <w:lang w:eastAsia="ru-RU"/>
        </w:rPr>
        <w:t>Рекомендуется</w:t>
      </w:r>
      <w:r w:rsidRPr="00C46547">
        <w:rPr>
          <w:szCs w:val="24"/>
          <w:lang w:eastAsia="ru-RU"/>
        </w:rPr>
        <w:t xml:space="preserve"> проводить коррекцию очками и (или) контактной линзой при развитии рефракционных нарушений после </w:t>
      </w:r>
      <w:proofErr w:type="spellStart"/>
      <w:r w:rsidRPr="00C46547">
        <w:rPr>
          <w:szCs w:val="24"/>
          <w:lang w:eastAsia="ru-RU"/>
        </w:rPr>
        <w:t>блокэксцизий</w:t>
      </w:r>
      <w:proofErr w:type="spellEnd"/>
      <w:r w:rsidRPr="00C46547">
        <w:rPr>
          <w:szCs w:val="24"/>
          <w:lang w:eastAsia="ru-RU"/>
        </w:rPr>
        <w:t xml:space="preserve"> </w:t>
      </w:r>
      <w:r w:rsidRPr="00C46547">
        <w:rPr>
          <w:szCs w:val="24"/>
          <w:lang w:eastAsia="ru-RU"/>
        </w:rPr>
        <w:fldChar w:fldCharType="begin">
          <w:fldData xml:space="preserve">PEVuZE5vdGU+PENpdGU+PEF1dGhvcj7QkdGA0L7QstC60LjQvdCwPC9BdXRob3I+PFllYXI+MjAw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bm9ybWFsIiBmb250PSJkZWZhdWx0IiBjaGFyc2V0PSIyMDQiIHNpemU9IjEwMCUiPtCT0K3QntCi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</w:fldData>
        </w:fldChar>
      </w:r>
      <w:r w:rsidR="00232A95" w:rsidRPr="00C46547">
        <w:rPr>
          <w:szCs w:val="24"/>
          <w:lang w:eastAsia="ru-RU"/>
        </w:rPr>
        <w:instrText xml:space="preserve"> ADDIN EN.CITE </w:instrText>
      </w:r>
      <w:r w:rsidR="00232A95" w:rsidRPr="00C46547">
        <w:rPr>
          <w:szCs w:val="24"/>
          <w:lang w:eastAsia="ru-RU"/>
        </w:rPr>
        <w:fldChar w:fldCharType="begin">
          <w:fldData xml:space="preserve">PEVuZE5vdGU+PENpdGU+PEF1dGhvcj7QkdGA0L7QstC60LjQvdCwPC9BdXRob3I+PFllYXI+MjAw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bm9ybWFsIiBmb250PSJkZWZhdWx0IiBjaGFyc2V0PSIyMDQiIHNpemU9IjEwMCUiPtCT0K3QntCi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</w:fldData>
        </w:fldChar>
      </w:r>
      <w:r w:rsidR="00232A95" w:rsidRPr="00C46547">
        <w:rPr>
          <w:szCs w:val="24"/>
          <w:lang w:eastAsia="ru-RU"/>
        </w:rPr>
        <w:instrText xml:space="preserve"> ADDIN EN.CITE.DATA </w:instrText>
      </w:r>
      <w:r w:rsidR="00232A95" w:rsidRPr="00C46547">
        <w:rPr>
          <w:szCs w:val="24"/>
          <w:lang w:eastAsia="ru-RU"/>
        </w:rPr>
      </w:r>
      <w:r w:rsidR="00232A95" w:rsidRPr="00C46547">
        <w:rPr>
          <w:szCs w:val="24"/>
          <w:lang w:eastAsia="ru-RU"/>
        </w:rPr>
        <w:fldChar w:fldCharType="end"/>
      </w:r>
      <w:r w:rsidRPr="00C46547">
        <w:rPr>
          <w:szCs w:val="24"/>
          <w:lang w:eastAsia="ru-RU"/>
        </w:rPr>
      </w:r>
      <w:r w:rsidRPr="00C46547">
        <w:rPr>
          <w:szCs w:val="24"/>
          <w:lang w:eastAsia="ru-RU"/>
        </w:rPr>
        <w:fldChar w:fldCharType="separate"/>
      </w:r>
      <w:r w:rsidR="00232A95" w:rsidRPr="00C46547">
        <w:rPr>
          <w:noProof/>
          <w:szCs w:val="24"/>
          <w:lang w:eastAsia="ru-RU"/>
        </w:rPr>
        <w:t>[</w:t>
      </w:r>
      <w:hyperlink w:history="1">
        <w:r w:rsidR="004273F2" w:rsidRPr="00C46547">
          <w:rPr>
            <w:noProof/>
            <w:szCs w:val="24"/>
            <w:lang w:eastAsia="ru-RU"/>
          </w:rPr>
          <w:t>25</w:t>
        </w:r>
      </w:hyperlink>
      <w:r w:rsidR="00232A95" w:rsidRPr="00C46547">
        <w:rPr>
          <w:noProof/>
          <w:szCs w:val="24"/>
          <w:lang w:eastAsia="ru-RU"/>
        </w:rPr>
        <w:t xml:space="preserve">, </w:t>
      </w:r>
      <w:hyperlink w:history="1">
        <w:r w:rsidR="004273F2" w:rsidRPr="00C46547">
          <w:rPr>
            <w:noProof/>
            <w:szCs w:val="24"/>
            <w:lang w:eastAsia="ru-RU"/>
          </w:rPr>
          <w:t>37-39</w:t>
        </w:r>
      </w:hyperlink>
      <w:r w:rsidR="00232A95" w:rsidRPr="00C46547">
        <w:rPr>
          <w:noProof/>
          <w:szCs w:val="24"/>
          <w:lang w:eastAsia="ru-RU"/>
        </w:rPr>
        <w:t>]</w:t>
      </w:r>
      <w:r w:rsidRPr="00C46547">
        <w:rPr>
          <w:szCs w:val="24"/>
          <w:lang w:eastAsia="ru-RU"/>
        </w:rPr>
        <w:fldChar w:fldCharType="end"/>
      </w:r>
    </w:p>
    <w:p w14:paraId="1A722A79" w14:textId="71941906" w:rsidR="0050623E" w:rsidRPr="00C46547" w:rsidRDefault="0050623E" w:rsidP="0050623E">
      <w:pPr>
        <w:pStyle w:val="affff0"/>
        <w:ind w:left="360" w:firstLine="0"/>
        <w:jc w:val="left"/>
        <w:rPr>
          <w:b/>
          <w:szCs w:val="24"/>
          <w:lang w:eastAsia="ru-RU"/>
        </w:rPr>
      </w:pPr>
      <w:r w:rsidRPr="00C46547">
        <w:rPr>
          <w:b/>
          <w:bCs/>
          <w:szCs w:val="24"/>
          <w:lang w:eastAsia="ru-RU"/>
        </w:rPr>
        <w:lastRenderedPageBreak/>
        <w:t xml:space="preserve">Уровень убедительности рекомендации С </w:t>
      </w:r>
      <w:r w:rsidRPr="00C46547">
        <w:rPr>
          <w:b/>
          <w:szCs w:val="24"/>
          <w:lang w:eastAsia="ru-RU"/>
        </w:rPr>
        <w:t xml:space="preserve">(уровень достоверности доказательности – </w:t>
      </w:r>
      <w:r w:rsidR="00F27DB3" w:rsidRPr="00C46547">
        <w:rPr>
          <w:b/>
          <w:szCs w:val="24"/>
          <w:lang w:eastAsia="ru-RU"/>
        </w:rPr>
        <w:t>4</w:t>
      </w:r>
      <w:r w:rsidRPr="00C46547">
        <w:rPr>
          <w:b/>
          <w:szCs w:val="24"/>
          <w:lang w:eastAsia="ru-RU"/>
        </w:rPr>
        <w:t>)</w:t>
      </w:r>
    </w:p>
    <w:p w14:paraId="28D42CDD" w14:textId="7CAEBC98" w:rsidR="0050623E" w:rsidRPr="00C46547" w:rsidRDefault="0050623E" w:rsidP="00F27DB3">
      <w:pPr>
        <w:pStyle w:val="affff0"/>
        <w:numPr>
          <w:ilvl w:val="0"/>
          <w:numId w:val="25"/>
        </w:numPr>
        <w:rPr>
          <w:szCs w:val="24"/>
          <w:lang w:eastAsia="ru-RU"/>
        </w:rPr>
      </w:pPr>
      <w:r w:rsidRPr="00C46547">
        <w:rPr>
          <w:b/>
          <w:szCs w:val="24"/>
          <w:lang w:eastAsia="ru-RU"/>
        </w:rPr>
        <w:t>Рекомендуется</w:t>
      </w:r>
      <w:r w:rsidRPr="00C46547">
        <w:rPr>
          <w:szCs w:val="24"/>
          <w:lang w:eastAsia="ru-RU"/>
        </w:rPr>
        <w:t xml:space="preserve"> проводить коррекцию контактной линзой с целью уменьшения светорассеяния  </w:t>
      </w:r>
      <w:r w:rsidRPr="00C46547">
        <w:rPr>
          <w:szCs w:val="24"/>
          <w:lang w:eastAsia="ru-RU"/>
        </w:rPr>
        <w:fldChar w:fldCharType="begin">
          <w:fldData xml:space="preserve">PEVuZE5vdGU+PENpdGU+PEF1dGhvcj7QkdGA0L7QstC60LjQvdCwPC9BdXRob3I+PFllYXI+MjAw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bm9ybWFsIiBmb250PSJkZWZhdWx0IiBjaGFyc2V0PSIyMDQiIHNpemU9IjEwMCUiPtCT0K3QntCi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</w:fldData>
        </w:fldChar>
      </w:r>
      <w:r w:rsidR="00232A95" w:rsidRPr="00C46547">
        <w:rPr>
          <w:szCs w:val="24"/>
          <w:lang w:eastAsia="ru-RU"/>
        </w:rPr>
        <w:instrText xml:space="preserve"> ADDIN EN.CITE </w:instrText>
      </w:r>
      <w:r w:rsidR="00232A95" w:rsidRPr="00C46547">
        <w:rPr>
          <w:szCs w:val="24"/>
          <w:lang w:eastAsia="ru-RU"/>
        </w:rPr>
        <w:fldChar w:fldCharType="begin">
          <w:fldData xml:space="preserve">PEVuZE5vdGU+PENpdGU+PEF1dGhvcj7QkdGA0L7QstC60LjQvdCwPC9BdXRob3I+PFllYXI+MjAw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</w:fldData>
        </w:fldChar>
      </w:r>
      <w:r w:rsidR="00232A95" w:rsidRPr="00C46547">
        <w:rPr>
          <w:szCs w:val="24"/>
          <w:lang w:eastAsia="ru-RU"/>
        </w:rPr>
        <w:instrText xml:space="preserve"> ADDIN EN.CITE.DATA </w:instrText>
      </w:r>
      <w:r w:rsidR="00232A95" w:rsidRPr="00C46547">
        <w:rPr>
          <w:szCs w:val="24"/>
          <w:lang w:eastAsia="ru-RU"/>
        </w:rPr>
      </w:r>
      <w:r w:rsidR="00232A95" w:rsidRPr="00C46547">
        <w:rPr>
          <w:szCs w:val="24"/>
          <w:lang w:eastAsia="ru-RU"/>
        </w:rPr>
        <w:fldChar w:fldCharType="end"/>
      </w:r>
      <w:r w:rsidRPr="00C46547">
        <w:rPr>
          <w:szCs w:val="24"/>
          <w:lang w:eastAsia="ru-RU"/>
        </w:rPr>
      </w:r>
      <w:r w:rsidRPr="00C46547">
        <w:rPr>
          <w:szCs w:val="24"/>
          <w:lang w:eastAsia="ru-RU"/>
        </w:rPr>
        <w:fldChar w:fldCharType="separate"/>
      </w:r>
      <w:r w:rsidR="00232A95" w:rsidRPr="00C46547">
        <w:rPr>
          <w:noProof/>
          <w:szCs w:val="24"/>
          <w:lang w:eastAsia="ru-RU"/>
        </w:rPr>
        <w:t>[</w:t>
      </w:r>
      <w:hyperlink w:history="1">
        <w:r w:rsidR="004273F2" w:rsidRPr="00C46547">
          <w:rPr>
            <w:noProof/>
            <w:szCs w:val="24"/>
            <w:lang w:eastAsia="ru-RU"/>
          </w:rPr>
          <w:t>25</w:t>
        </w:r>
      </w:hyperlink>
      <w:r w:rsidR="00232A95" w:rsidRPr="00C46547">
        <w:rPr>
          <w:noProof/>
          <w:szCs w:val="24"/>
          <w:lang w:eastAsia="ru-RU"/>
        </w:rPr>
        <w:t xml:space="preserve">, </w:t>
      </w:r>
      <w:hyperlink w:history="1">
        <w:r w:rsidR="004273F2" w:rsidRPr="00C46547">
          <w:rPr>
            <w:noProof/>
            <w:szCs w:val="24"/>
            <w:lang w:eastAsia="ru-RU"/>
          </w:rPr>
          <w:t>37-39</w:t>
        </w:r>
      </w:hyperlink>
      <w:r w:rsidR="00232A95" w:rsidRPr="00C46547">
        <w:rPr>
          <w:noProof/>
          <w:szCs w:val="24"/>
          <w:lang w:eastAsia="ru-RU"/>
        </w:rPr>
        <w:t>]</w:t>
      </w:r>
      <w:r w:rsidRPr="00C46547">
        <w:rPr>
          <w:szCs w:val="24"/>
          <w:lang w:eastAsia="ru-RU"/>
        </w:rPr>
        <w:fldChar w:fldCharType="end"/>
      </w:r>
    </w:p>
    <w:p w14:paraId="7C8E1403" w14:textId="1E3710AD" w:rsidR="0050623E" w:rsidRPr="00C46547" w:rsidRDefault="0050623E" w:rsidP="0050623E">
      <w:pPr>
        <w:pStyle w:val="affff0"/>
        <w:ind w:left="360" w:firstLine="0"/>
        <w:rPr>
          <w:b/>
          <w:szCs w:val="24"/>
          <w:lang w:eastAsia="ru-RU"/>
        </w:rPr>
      </w:pPr>
      <w:r w:rsidRPr="00C46547">
        <w:rPr>
          <w:b/>
          <w:bCs/>
          <w:szCs w:val="24"/>
          <w:lang w:eastAsia="ru-RU"/>
        </w:rPr>
        <w:t xml:space="preserve">Уровень убедительности рекомендации С </w:t>
      </w:r>
      <w:r w:rsidRPr="00C46547">
        <w:rPr>
          <w:b/>
          <w:szCs w:val="24"/>
          <w:lang w:eastAsia="ru-RU"/>
        </w:rPr>
        <w:t xml:space="preserve">(уровень достоверности доказательности – </w:t>
      </w:r>
      <w:r w:rsidR="00F27DB3" w:rsidRPr="00C46547">
        <w:rPr>
          <w:b/>
          <w:szCs w:val="24"/>
          <w:lang w:eastAsia="ru-RU"/>
        </w:rPr>
        <w:t>4</w:t>
      </w:r>
      <w:r w:rsidRPr="00C46547">
        <w:rPr>
          <w:b/>
          <w:szCs w:val="24"/>
          <w:lang w:eastAsia="ru-RU"/>
        </w:rPr>
        <w:t>)</w:t>
      </w:r>
    </w:p>
    <w:p w14:paraId="532332C1" w14:textId="550BBD74" w:rsidR="0050623E" w:rsidRPr="00C46547" w:rsidRDefault="0050623E" w:rsidP="00F27DB3">
      <w:pPr>
        <w:pStyle w:val="affff0"/>
        <w:numPr>
          <w:ilvl w:val="0"/>
          <w:numId w:val="25"/>
        </w:numPr>
        <w:rPr>
          <w:szCs w:val="24"/>
          <w:lang w:eastAsia="ru-RU"/>
        </w:rPr>
      </w:pPr>
      <w:r w:rsidRPr="00C46547">
        <w:rPr>
          <w:b/>
          <w:szCs w:val="24"/>
          <w:lang w:eastAsia="ru-RU"/>
        </w:rPr>
        <w:t>Рекомендуется</w:t>
      </w:r>
      <w:r w:rsidRPr="00C46547">
        <w:rPr>
          <w:szCs w:val="24"/>
          <w:lang w:eastAsia="ru-RU"/>
        </w:rPr>
        <w:t xml:space="preserve"> проведение первичной пластики культи с имплантацией орбитального импланта</w:t>
      </w:r>
      <w:r w:rsidR="001F62BD" w:rsidRPr="00C46547">
        <w:rPr>
          <w:szCs w:val="24"/>
          <w:lang w:eastAsia="ru-RU"/>
        </w:rPr>
        <w:t>та***</w:t>
      </w:r>
      <w:r w:rsidRPr="00C46547">
        <w:rPr>
          <w:szCs w:val="24"/>
          <w:lang w:eastAsia="ru-RU"/>
        </w:rPr>
        <w:t xml:space="preserve"> для профилактики развитии </w:t>
      </w:r>
      <w:proofErr w:type="spellStart"/>
      <w:r w:rsidRPr="00C46547">
        <w:rPr>
          <w:szCs w:val="24"/>
          <w:lang w:eastAsia="ru-RU"/>
        </w:rPr>
        <w:t>анофтальмического</w:t>
      </w:r>
      <w:proofErr w:type="spellEnd"/>
      <w:r w:rsidRPr="00C46547">
        <w:rPr>
          <w:szCs w:val="24"/>
          <w:lang w:eastAsia="ru-RU"/>
        </w:rPr>
        <w:t xml:space="preserve"> синдрома при отсутствии </w:t>
      </w:r>
      <w:proofErr w:type="spellStart"/>
      <w:r w:rsidRPr="00C46547">
        <w:rPr>
          <w:szCs w:val="24"/>
          <w:lang w:eastAsia="ru-RU"/>
        </w:rPr>
        <w:t>экстрабульбарного</w:t>
      </w:r>
      <w:proofErr w:type="spellEnd"/>
      <w:r w:rsidRPr="00C46547">
        <w:rPr>
          <w:szCs w:val="24"/>
          <w:lang w:eastAsia="ru-RU"/>
        </w:rPr>
        <w:t xml:space="preserve"> роста </w:t>
      </w:r>
      <w:r w:rsidRPr="00C46547">
        <w:rPr>
          <w:szCs w:val="24"/>
          <w:lang w:eastAsia="ru-RU"/>
        </w:rPr>
        <w:fldChar w:fldCharType="begin">
          <w:fldData xml:space="preserve">PEVuZE5vdGU+PENpdGU+PEF1dGhvcj7QkdGA0L7QstC60LjQvdCwPC9BdXRob3I+PFllYXI+MjAw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</w:fldData>
        </w:fldChar>
      </w:r>
      <w:r w:rsidR="00E244D1" w:rsidRPr="00C46547">
        <w:rPr>
          <w:szCs w:val="24"/>
          <w:lang w:eastAsia="ru-RU"/>
        </w:rPr>
        <w:instrText xml:space="preserve"> ADDIN EN.CITE </w:instrText>
      </w:r>
      <w:r w:rsidR="00E244D1" w:rsidRPr="00C46547">
        <w:rPr>
          <w:szCs w:val="24"/>
          <w:lang w:eastAsia="ru-RU"/>
        </w:rPr>
        <w:fldChar w:fldCharType="begin">
          <w:fldData xml:space="preserve">PEVuZE5vdGU+PENpdGU+PEF1dGhvcj7QkdGA0L7QstC60LjQvdCwPC9BdXRob3I+PFllYXI+MjAw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</w:fldData>
        </w:fldChar>
      </w:r>
      <w:r w:rsidR="00E244D1" w:rsidRPr="00C46547">
        <w:rPr>
          <w:szCs w:val="24"/>
          <w:lang w:eastAsia="ru-RU"/>
        </w:rPr>
        <w:instrText xml:space="preserve"> ADDIN EN.CITE.DATA </w:instrText>
      </w:r>
      <w:r w:rsidR="00E244D1" w:rsidRPr="00C46547">
        <w:rPr>
          <w:szCs w:val="24"/>
          <w:lang w:eastAsia="ru-RU"/>
        </w:rPr>
      </w:r>
      <w:r w:rsidR="00E244D1" w:rsidRPr="00C46547">
        <w:rPr>
          <w:szCs w:val="24"/>
          <w:lang w:eastAsia="ru-RU"/>
        </w:rPr>
        <w:fldChar w:fldCharType="end"/>
      </w:r>
      <w:r w:rsidRPr="00C46547">
        <w:rPr>
          <w:szCs w:val="24"/>
          <w:lang w:eastAsia="ru-RU"/>
        </w:rPr>
      </w:r>
      <w:r w:rsidRPr="00C46547">
        <w:rPr>
          <w:szCs w:val="24"/>
          <w:lang w:eastAsia="ru-RU"/>
        </w:rPr>
        <w:fldChar w:fldCharType="separate"/>
      </w:r>
      <w:r w:rsidR="00E244D1" w:rsidRPr="00C46547">
        <w:rPr>
          <w:noProof/>
          <w:szCs w:val="24"/>
          <w:lang w:eastAsia="ru-RU"/>
        </w:rPr>
        <w:t>[</w:t>
      </w:r>
      <w:hyperlink w:anchor="_ENREF_3" w:tooltip="Rao, 2017 #122" w:history="1">
        <w:r w:rsidR="004273F2" w:rsidRPr="00C46547">
          <w:rPr>
            <w:noProof/>
            <w:szCs w:val="24"/>
            <w:lang w:eastAsia="ru-RU"/>
          </w:rPr>
          <w:t>3</w:t>
        </w:r>
      </w:hyperlink>
      <w:r w:rsidR="00E244D1" w:rsidRPr="00C46547">
        <w:rPr>
          <w:noProof/>
          <w:szCs w:val="24"/>
          <w:lang w:eastAsia="ru-RU"/>
        </w:rPr>
        <w:t xml:space="preserve">, </w:t>
      </w:r>
      <w:hyperlink w:history="1">
        <w:r w:rsidR="004273F2" w:rsidRPr="00C46547">
          <w:rPr>
            <w:noProof/>
            <w:szCs w:val="24"/>
            <w:lang w:eastAsia="ru-RU"/>
          </w:rPr>
          <w:t>25</w:t>
        </w:r>
      </w:hyperlink>
      <w:r w:rsidR="00E244D1" w:rsidRPr="00C46547">
        <w:rPr>
          <w:noProof/>
          <w:szCs w:val="24"/>
          <w:lang w:eastAsia="ru-RU"/>
        </w:rPr>
        <w:t xml:space="preserve">, </w:t>
      </w:r>
      <w:hyperlink w:history="1">
        <w:r w:rsidR="004273F2" w:rsidRPr="00C46547">
          <w:rPr>
            <w:noProof/>
            <w:szCs w:val="24"/>
            <w:lang w:eastAsia="ru-RU"/>
          </w:rPr>
          <w:t>37-39</w:t>
        </w:r>
      </w:hyperlink>
      <w:r w:rsidR="00E244D1" w:rsidRPr="00C46547">
        <w:rPr>
          <w:noProof/>
          <w:szCs w:val="24"/>
          <w:lang w:eastAsia="ru-RU"/>
        </w:rPr>
        <w:t xml:space="preserve">, </w:t>
      </w:r>
      <w:hyperlink w:history="1">
        <w:r w:rsidR="004273F2" w:rsidRPr="00C46547">
          <w:rPr>
            <w:noProof/>
            <w:szCs w:val="24"/>
            <w:lang w:eastAsia="ru-RU"/>
          </w:rPr>
          <w:t>223</w:t>
        </w:r>
      </w:hyperlink>
      <w:r w:rsidR="00E244D1" w:rsidRPr="00C46547">
        <w:rPr>
          <w:noProof/>
          <w:szCs w:val="24"/>
          <w:lang w:eastAsia="ru-RU"/>
        </w:rPr>
        <w:t xml:space="preserve">, </w:t>
      </w:r>
      <w:hyperlink w:history="1">
        <w:r w:rsidR="004273F2" w:rsidRPr="00C46547">
          <w:rPr>
            <w:noProof/>
            <w:szCs w:val="24"/>
            <w:lang w:eastAsia="ru-RU"/>
          </w:rPr>
          <w:t>224</w:t>
        </w:r>
      </w:hyperlink>
      <w:r w:rsidR="00E244D1" w:rsidRPr="00C46547">
        <w:rPr>
          <w:noProof/>
          <w:szCs w:val="24"/>
          <w:lang w:eastAsia="ru-RU"/>
        </w:rPr>
        <w:t>]</w:t>
      </w:r>
      <w:r w:rsidRPr="00C46547">
        <w:rPr>
          <w:szCs w:val="24"/>
          <w:lang w:eastAsia="ru-RU"/>
        </w:rPr>
        <w:fldChar w:fldCharType="end"/>
      </w:r>
      <w:r w:rsidRPr="00C46547">
        <w:rPr>
          <w:szCs w:val="24"/>
          <w:lang w:eastAsia="ru-RU"/>
        </w:rPr>
        <w:t>.</w:t>
      </w:r>
    </w:p>
    <w:p w14:paraId="085F02D7" w14:textId="2B7CA356" w:rsidR="0050623E" w:rsidRPr="00C46547" w:rsidRDefault="0050623E" w:rsidP="0050623E">
      <w:pPr>
        <w:pStyle w:val="affff0"/>
        <w:ind w:left="360" w:firstLine="0"/>
        <w:rPr>
          <w:szCs w:val="24"/>
          <w:lang w:eastAsia="ru-RU"/>
        </w:rPr>
      </w:pPr>
      <w:r w:rsidRPr="00C46547">
        <w:rPr>
          <w:b/>
          <w:szCs w:val="24"/>
          <w:lang w:eastAsia="ru-RU"/>
        </w:rPr>
        <w:t xml:space="preserve">Уровень убедительности рекомендации С (уровень достоверности доказательств – </w:t>
      </w:r>
      <w:r w:rsidR="00F27DB3" w:rsidRPr="00C46547">
        <w:rPr>
          <w:b/>
          <w:szCs w:val="24"/>
          <w:lang w:eastAsia="ru-RU"/>
        </w:rPr>
        <w:t>4</w:t>
      </w:r>
      <w:r w:rsidRPr="00C46547">
        <w:rPr>
          <w:b/>
          <w:szCs w:val="24"/>
          <w:lang w:eastAsia="ru-RU"/>
        </w:rPr>
        <w:t>)</w:t>
      </w:r>
    </w:p>
    <w:p w14:paraId="3FFC94B9" w14:textId="5990FEFA" w:rsidR="0050623E" w:rsidRPr="00C46547" w:rsidRDefault="0050623E" w:rsidP="00F27DB3">
      <w:pPr>
        <w:pStyle w:val="affff0"/>
        <w:numPr>
          <w:ilvl w:val="0"/>
          <w:numId w:val="25"/>
        </w:numPr>
        <w:rPr>
          <w:szCs w:val="24"/>
          <w:lang w:eastAsia="ru-RU"/>
        </w:rPr>
      </w:pPr>
      <w:r w:rsidRPr="00C46547">
        <w:rPr>
          <w:b/>
          <w:szCs w:val="24"/>
          <w:lang w:eastAsia="ru-RU"/>
        </w:rPr>
        <w:t>Рекомендуется</w:t>
      </w:r>
      <w:r w:rsidRPr="00C46547">
        <w:rPr>
          <w:szCs w:val="24"/>
          <w:lang w:eastAsia="ru-RU"/>
        </w:rPr>
        <w:t xml:space="preserve"> проведение отсроченной пластики культи с имплантацией </w:t>
      </w:r>
      <w:r w:rsidR="004273F2" w:rsidRPr="00C46547">
        <w:rPr>
          <w:szCs w:val="24"/>
          <w:lang w:eastAsia="ru-RU"/>
        </w:rPr>
        <w:t>имплантата</w:t>
      </w:r>
      <w:r w:rsidR="00CD4DA3" w:rsidRPr="00C46547">
        <w:rPr>
          <w:szCs w:val="24"/>
          <w:lang w:eastAsia="ru-RU"/>
        </w:rPr>
        <w:t xml:space="preserve"> </w:t>
      </w:r>
      <w:r w:rsidR="004273F2" w:rsidRPr="00C46547">
        <w:rPr>
          <w:szCs w:val="24"/>
          <w:lang w:eastAsia="ru-RU"/>
        </w:rPr>
        <w:t>орбитального</w:t>
      </w:r>
      <w:r w:rsidR="00CD4DA3" w:rsidRPr="00C46547">
        <w:rPr>
          <w:szCs w:val="24"/>
          <w:lang w:eastAsia="ru-RU"/>
        </w:rPr>
        <w:t>***</w:t>
      </w:r>
      <w:r w:rsidRPr="00C46547">
        <w:rPr>
          <w:szCs w:val="24"/>
          <w:lang w:eastAsia="ru-RU"/>
        </w:rPr>
        <w:t xml:space="preserve"> при развитии </w:t>
      </w:r>
      <w:proofErr w:type="spellStart"/>
      <w:r w:rsidRPr="00C46547">
        <w:rPr>
          <w:szCs w:val="24"/>
          <w:lang w:eastAsia="ru-RU"/>
        </w:rPr>
        <w:t>анофтальмического</w:t>
      </w:r>
      <w:proofErr w:type="spellEnd"/>
      <w:r w:rsidRPr="00C46547">
        <w:rPr>
          <w:szCs w:val="24"/>
          <w:lang w:eastAsia="ru-RU"/>
        </w:rPr>
        <w:t xml:space="preserve"> синдрома и при отсутствии рецидива в орбите</w:t>
      </w:r>
      <w:r w:rsidR="000461A8" w:rsidRPr="00C46547">
        <w:rPr>
          <w:szCs w:val="24"/>
          <w:lang w:eastAsia="ru-RU"/>
        </w:rPr>
        <w:t xml:space="preserve"> </w:t>
      </w:r>
      <w:r w:rsidRPr="00C46547">
        <w:rPr>
          <w:szCs w:val="24"/>
          <w:lang w:eastAsia="ru-RU"/>
        </w:rPr>
        <w:fldChar w:fldCharType="begin">
          <w:fldData xml:space="preserve">PEVuZE5vdGU+PENpdGU+PEF1dGhvcj7QkdGA0L7QstC60LjQvdCwPC9BdXRob3I+PFllYXI+MjAw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</w:fldData>
        </w:fldChar>
      </w:r>
      <w:r w:rsidR="00E244D1" w:rsidRPr="00C46547">
        <w:rPr>
          <w:szCs w:val="24"/>
          <w:lang w:eastAsia="ru-RU"/>
        </w:rPr>
        <w:instrText xml:space="preserve"> ADDIN EN.CITE </w:instrText>
      </w:r>
      <w:r w:rsidR="00E244D1" w:rsidRPr="00C46547">
        <w:rPr>
          <w:szCs w:val="24"/>
          <w:lang w:eastAsia="ru-RU"/>
        </w:rPr>
        <w:fldChar w:fldCharType="begin">
          <w:fldData xml:space="preserve">PEVuZE5vdGU+PENpdGU+PEF1dGhvcj7QkdGA0L7QstC60LjQvdCwPC9BdXRob3I+PFllYXI+MjAw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</w:fldData>
        </w:fldChar>
      </w:r>
      <w:r w:rsidR="00E244D1" w:rsidRPr="00C46547">
        <w:rPr>
          <w:szCs w:val="24"/>
          <w:lang w:eastAsia="ru-RU"/>
        </w:rPr>
        <w:instrText xml:space="preserve"> ADDIN EN.CITE.DATA </w:instrText>
      </w:r>
      <w:r w:rsidR="00E244D1" w:rsidRPr="00C46547">
        <w:rPr>
          <w:szCs w:val="24"/>
          <w:lang w:eastAsia="ru-RU"/>
        </w:rPr>
      </w:r>
      <w:r w:rsidR="00E244D1" w:rsidRPr="00C46547">
        <w:rPr>
          <w:szCs w:val="24"/>
          <w:lang w:eastAsia="ru-RU"/>
        </w:rPr>
        <w:fldChar w:fldCharType="end"/>
      </w:r>
      <w:r w:rsidRPr="00C46547">
        <w:rPr>
          <w:szCs w:val="24"/>
          <w:lang w:eastAsia="ru-RU"/>
        </w:rPr>
      </w:r>
      <w:r w:rsidRPr="00C46547">
        <w:rPr>
          <w:szCs w:val="24"/>
          <w:lang w:eastAsia="ru-RU"/>
        </w:rPr>
        <w:fldChar w:fldCharType="separate"/>
      </w:r>
      <w:r w:rsidR="00E244D1" w:rsidRPr="00C46547">
        <w:rPr>
          <w:noProof/>
          <w:szCs w:val="24"/>
          <w:lang w:eastAsia="ru-RU"/>
        </w:rPr>
        <w:t>[</w:t>
      </w:r>
      <w:hyperlink w:anchor="_ENREF_3" w:tooltip="Rao, 2017 #122" w:history="1">
        <w:r w:rsidR="004273F2" w:rsidRPr="00C46547">
          <w:rPr>
            <w:noProof/>
            <w:szCs w:val="24"/>
            <w:lang w:eastAsia="ru-RU"/>
          </w:rPr>
          <w:t>3</w:t>
        </w:r>
      </w:hyperlink>
      <w:r w:rsidR="00E244D1" w:rsidRPr="00C46547">
        <w:rPr>
          <w:noProof/>
          <w:szCs w:val="24"/>
          <w:lang w:eastAsia="ru-RU"/>
        </w:rPr>
        <w:t xml:space="preserve">, </w:t>
      </w:r>
      <w:hyperlink w:history="1">
        <w:r w:rsidR="004273F2" w:rsidRPr="00C46547">
          <w:rPr>
            <w:noProof/>
            <w:szCs w:val="24"/>
            <w:lang w:eastAsia="ru-RU"/>
          </w:rPr>
          <w:t>25</w:t>
        </w:r>
      </w:hyperlink>
      <w:r w:rsidR="00E244D1" w:rsidRPr="00C46547">
        <w:rPr>
          <w:noProof/>
          <w:szCs w:val="24"/>
          <w:lang w:eastAsia="ru-RU"/>
        </w:rPr>
        <w:t xml:space="preserve">, </w:t>
      </w:r>
      <w:hyperlink w:history="1">
        <w:r w:rsidR="004273F2" w:rsidRPr="00C46547">
          <w:rPr>
            <w:noProof/>
            <w:szCs w:val="24"/>
            <w:lang w:eastAsia="ru-RU"/>
          </w:rPr>
          <w:t>37-39</w:t>
        </w:r>
      </w:hyperlink>
      <w:r w:rsidR="00E244D1" w:rsidRPr="00C46547">
        <w:rPr>
          <w:noProof/>
          <w:szCs w:val="24"/>
          <w:lang w:eastAsia="ru-RU"/>
        </w:rPr>
        <w:t xml:space="preserve">, </w:t>
      </w:r>
      <w:hyperlink w:history="1">
        <w:r w:rsidR="004273F2" w:rsidRPr="00C46547">
          <w:rPr>
            <w:noProof/>
            <w:szCs w:val="24"/>
            <w:lang w:eastAsia="ru-RU"/>
          </w:rPr>
          <w:t>223</w:t>
        </w:r>
      </w:hyperlink>
      <w:r w:rsidR="00E244D1" w:rsidRPr="00C46547">
        <w:rPr>
          <w:noProof/>
          <w:szCs w:val="24"/>
          <w:lang w:eastAsia="ru-RU"/>
        </w:rPr>
        <w:t xml:space="preserve">, </w:t>
      </w:r>
      <w:hyperlink w:history="1">
        <w:r w:rsidR="004273F2" w:rsidRPr="00C46547">
          <w:rPr>
            <w:noProof/>
            <w:szCs w:val="24"/>
            <w:lang w:eastAsia="ru-RU"/>
          </w:rPr>
          <w:t>224</w:t>
        </w:r>
      </w:hyperlink>
      <w:r w:rsidR="00E244D1" w:rsidRPr="00C46547">
        <w:rPr>
          <w:noProof/>
          <w:szCs w:val="24"/>
          <w:lang w:eastAsia="ru-RU"/>
        </w:rPr>
        <w:t>]</w:t>
      </w:r>
      <w:r w:rsidRPr="00C46547">
        <w:rPr>
          <w:szCs w:val="24"/>
          <w:lang w:eastAsia="ru-RU"/>
        </w:rPr>
        <w:fldChar w:fldCharType="end"/>
      </w:r>
      <w:r w:rsidRPr="00C46547">
        <w:rPr>
          <w:szCs w:val="24"/>
          <w:lang w:eastAsia="ru-RU"/>
        </w:rPr>
        <w:t>.</w:t>
      </w:r>
    </w:p>
    <w:p w14:paraId="57E253E6" w14:textId="2A92AA24" w:rsidR="0050623E" w:rsidRPr="00C46547" w:rsidRDefault="0050623E" w:rsidP="0050623E">
      <w:pPr>
        <w:pStyle w:val="affff0"/>
        <w:ind w:left="360" w:firstLine="0"/>
        <w:rPr>
          <w:szCs w:val="24"/>
          <w:lang w:eastAsia="ru-RU"/>
        </w:rPr>
      </w:pPr>
      <w:r w:rsidRPr="00C46547">
        <w:rPr>
          <w:b/>
          <w:bCs/>
          <w:szCs w:val="24"/>
          <w:lang w:eastAsia="ru-RU"/>
        </w:rPr>
        <w:t xml:space="preserve">Уровень убедительности рекомендации С (уровень достоверности доказательств – </w:t>
      </w:r>
      <w:r w:rsidR="000461A8" w:rsidRPr="00C46547">
        <w:rPr>
          <w:b/>
          <w:bCs/>
          <w:szCs w:val="24"/>
          <w:lang w:eastAsia="ru-RU"/>
        </w:rPr>
        <w:t>4</w:t>
      </w:r>
      <w:r w:rsidRPr="00C46547">
        <w:rPr>
          <w:b/>
          <w:bCs/>
          <w:szCs w:val="24"/>
          <w:lang w:eastAsia="ru-RU"/>
        </w:rPr>
        <w:t>).</w:t>
      </w:r>
    </w:p>
    <w:p w14:paraId="6A92ABA3" w14:textId="77777777" w:rsidR="006D78D2" w:rsidRPr="00C46547" w:rsidRDefault="006D78D2" w:rsidP="00622F23">
      <w:pPr>
        <w:pStyle w:val="11"/>
      </w:pPr>
      <w:bookmarkStart w:id="97" w:name="__RefHeading___doc_5"/>
      <w:bookmarkStart w:id="98" w:name="_Toc23182975"/>
      <w:bookmarkStart w:id="99" w:name="_Toc194030338"/>
      <w:r w:rsidRPr="00C46547">
        <w:t>5. Профилактика</w:t>
      </w:r>
      <w:bookmarkEnd w:id="97"/>
      <w:r w:rsidRPr="00C46547">
        <w:t xml:space="preserve"> и диспансерное наблюдение, медицинские показания и противопоказания к применению методов профилактики</w:t>
      </w:r>
      <w:bookmarkEnd w:id="98"/>
      <w:bookmarkEnd w:id="99"/>
    </w:p>
    <w:p w14:paraId="7ACED6B0" w14:textId="77777777" w:rsidR="002B26BA" w:rsidRPr="00C46547" w:rsidRDefault="002B26BA" w:rsidP="002B26BA">
      <w:pPr>
        <w:rPr>
          <w:b/>
          <w:lang w:eastAsia="ko-KR"/>
        </w:rPr>
      </w:pPr>
      <w:bookmarkStart w:id="100" w:name="__RefHeading___doc_6"/>
      <w:r w:rsidRPr="00C46547">
        <w:rPr>
          <w:b/>
          <w:lang w:eastAsia="ko-KR"/>
        </w:rPr>
        <w:t>5.1. Профилактика</w:t>
      </w:r>
    </w:p>
    <w:p w14:paraId="788A5BA9" w14:textId="73AF442F" w:rsidR="00E91F86" w:rsidRPr="00C46547" w:rsidRDefault="005D7ADB" w:rsidP="00E91F86">
      <w:pPr>
        <w:pStyle w:val="27"/>
      </w:pPr>
      <w:r w:rsidRPr="00C46547">
        <w:t>Не разработана</w:t>
      </w:r>
    </w:p>
    <w:p w14:paraId="1317A0A3" w14:textId="77777777" w:rsidR="007761EC" w:rsidRPr="00C46547" w:rsidRDefault="007761EC" w:rsidP="007761EC">
      <w:pPr>
        <w:rPr>
          <w:b/>
          <w:iCs/>
        </w:rPr>
      </w:pPr>
      <w:bookmarkStart w:id="101" w:name="l2362"/>
      <w:bookmarkEnd w:id="101"/>
      <w:r w:rsidRPr="00C46547">
        <w:rPr>
          <w:b/>
          <w:iCs/>
        </w:rPr>
        <w:t>5.2. Диспансерное наблюдение.</w:t>
      </w:r>
    </w:p>
    <w:p w14:paraId="0C7A58AC" w14:textId="77777777" w:rsidR="007761EC" w:rsidRPr="00C46547" w:rsidRDefault="007761EC" w:rsidP="007761EC">
      <w:pPr>
        <w:rPr>
          <w:iCs/>
        </w:rPr>
      </w:pPr>
      <w:r w:rsidRPr="00C46547">
        <w:rPr>
          <w:iCs/>
        </w:rPr>
        <w:t>Диспансерному наблюдению подлежат взрослые с онкологическими заболеваниями, включенными в рубрики С00-</w:t>
      </w:r>
      <w:r w:rsidRPr="00C46547">
        <w:rPr>
          <w:iCs/>
          <w:lang w:val="en-US"/>
        </w:rPr>
        <w:t>D</w:t>
      </w:r>
      <w:r w:rsidRPr="00C46547">
        <w:rPr>
          <w:iCs/>
        </w:rPr>
        <w:t>09 МКБ-10.</w:t>
      </w:r>
    </w:p>
    <w:p w14:paraId="4CA86E97" w14:textId="77777777" w:rsidR="007761EC" w:rsidRPr="00C46547" w:rsidRDefault="007761EC" w:rsidP="007761EC">
      <w:pPr>
        <w:rPr>
          <w:iCs/>
        </w:rPr>
      </w:pPr>
      <w:r w:rsidRPr="00C46547">
        <w:rPr>
          <w:iCs/>
        </w:rPr>
        <w:t>Диспансерное наблюдение организуется в центре амбулаторной онкологической помощи, либо в первичном онкологическом кабинете медицинской организации, онкологическом диспансере (онкологической больнице) или иных медицинских организациях, оказывающих медицинскую помощь больным с онкологическими заболеваниями.</w:t>
      </w:r>
    </w:p>
    <w:p w14:paraId="17CF732B" w14:textId="7B53AF9A" w:rsidR="006D78D2" w:rsidRPr="00C46547" w:rsidRDefault="007761EC" w:rsidP="00E91F86">
      <w:pPr>
        <w:rPr>
          <w:i/>
          <w:iCs/>
          <w:shd w:val="clear" w:color="auto" w:fill="FFFFFF"/>
        </w:rPr>
      </w:pPr>
      <w:proofErr w:type="gramStart"/>
      <w:r w:rsidRPr="00C46547">
        <w:rPr>
          <w:b/>
          <w:iCs/>
        </w:rPr>
        <w:t>Комментарии</w:t>
      </w:r>
      <w:proofErr w:type="gramEnd"/>
      <w:r w:rsidR="00E91F86" w:rsidRPr="00C46547">
        <w:rPr>
          <w:b/>
          <w:iCs/>
        </w:rPr>
        <w:t xml:space="preserve"> </w:t>
      </w:r>
      <w:r w:rsidR="006D78D2" w:rsidRPr="00C46547">
        <w:rPr>
          <w:i/>
          <w:iCs/>
          <w:shd w:val="clear" w:color="auto" w:fill="FFFFFF"/>
        </w:rPr>
        <w:t xml:space="preserve">На сегодняшний день нет единого мнения относительно частоты и интенсивности наблюдения за </w:t>
      </w:r>
      <w:r w:rsidR="00807F3A" w:rsidRPr="00C46547">
        <w:rPr>
          <w:i/>
          <w:iCs/>
          <w:shd w:val="clear" w:color="auto" w:fill="FFFFFF"/>
        </w:rPr>
        <w:t>пациентам</w:t>
      </w:r>
      <w:r w:rsidR="006D78D2" w:rsidRPr="00C46547">
        <w:rPr>
          <w:i/>
          <w:iCs/>
          <w:shd w:val="clear" w:color="auto" w:fill="FFFFFF"/>
        </w:rPr>
        <w:t xml:space="preserve">и с меланомой </w:t>
      </w:r>
      <w:r w:rsidR="005D7ADB" w:rsidRPr="00C46547">
        <w:rPr>
          <w:i/>
          <w:iCs/>
          <w:shd w:val="clear" w:color="auto" w:fill="FFFFFF"/>
        </w:rPr>
        <w:t>глаза</w:t>
      </w:r>
      <w:r w:rsidR="006D78D2" w:rsidRPr="00C46547">
        <w:rPr>
          <w:i/>
          <w:iCs/>
          <w:shd w:val="clear" w:color="auto" w:fill="FFFFFF"/>
        </w:rPr>
        <w:t xml:space="preserve">. Целями наблюдения за </w:t>
      </w:r>
      <w:r w:rsidR="00807F3A" w:rsidRPr="00C46547">
        <w:rPr>
          <w:i/>
          <w:iCs/>
          <w:shd w:val="clear" w:color="auto" w:fill="FFFFFF"/>
        </w:rPr>
        <w:t>пациентам</w:t>
      </w:r>
      <w:r w:rsidR="006D78D2" w:rsidRPr="00C46547">
        <w:rPr>
          <w:i/>
          <w:iCs/>
          <w:shd w:val="clear" w:color="auto" w:fill="FFFFFF"/>
        </w:rPr>
        <w:t>и следует считать раннее выявление рецидива заболевания (в особенности</w:t>
      </w:r>
      <w:r w:rsidR="00282401" w:rsidRPr="00C46547">
        <w:rPr>
          <w:i/>
          <w:iCs/>
          <w:shd w:val="clear" w:color="auto" w:fill="FFFFFF"/>
        </w:rPr>
        <w:t xml:space="preserve"> </w:t>
      </w:r>
      <w:r w:rsidR="006D78D2" w:rsidRPr="00C46547">
        <w:rPr>
          <w:i/>
          <w:iCs/>
          <w:shd w:val="clear" w:color="auto" w:fill="FFFFFF"/>
        </w:rPr>
        <w:t xml:space="preserve">отдаленных метастазов), ранее выявление </w:t>
      </w:r>
      <w:r w:rsidR="003C4F8C" w:rsidRPr="00C46547">
        <w:rPr>
          <w:i/>
          <w:iCs/>
          <w:shd w:val="clear" w:color="auto" w:fill="FFFFFF"/>
        </w:rPr>
        <w:t>2-</w:t>
      </w:r>
      <w:r w:rsidR="006D78D2" w:rsidRPr="00C46547">
        <w:rPr>
          <w:i/>
          <w:iCs/>
          <w:shd w:val="clear" w:color="auto" w:fill="FFFFFF"/>
        </w:rPr>
        <w:t>х опухолей (</w:t>
      </w:r>
      <w:proofErr w:type="gramStart"/>
      <w:r w:rsidR="006D78D2" w:rsidRPr="00C46547">
        <w:rPr>
          <w:i/>
          <w:iCs/>
          <w:shd w:val="clear" w:color="auto" w:fill="FFFFFF"/>
        </w:rPr>
        <w:t>в частности</w:t>
      </w:r>
      <w:proofErr w:type="gramEnd"/>
      <w:r w:rsidR="006D78D2" w:rsidRPr="00C46547">
        <w:rPr>
          <w:i/>
          <w:iCs/>
          <w:shd w:val="clear" w:color="auto" w:fill="FFFFFF"/>
        </w:rPr>
        <w:t xml:space="preserve"> новых меланом), а также психосоциальную поддержку пациентов.</w:t>
      </w:r>
    </w:p>
    <w:p w14:paraId="14CA3814" w14:textId="12C56E5C" w:rsidR="005D7ADB" w:rsidRPr="00C46547" w:rsidRDefault="005D7ADB" w:rsidP="000461A8">
      <w:pPr>
        <w:pStyle w:val="affff0"/>
        <w:numPr>
          <w:ilvl w:val="0"/>
          <w:numId w:val="28"/>
        </w:numPr>
        <w:rPr>
          <w:szCs w:val="24"/>
          <w:lang w:eastAsia="ru-RU"/>
        </w:rPr>
      </w:pPr>
      <w:r w:rsidRPr="00C46547">
        <w:rPr>
          <w:b/>
          <w:szCs w:val="24"/>
          <w:lang w:eastAsia="ru-RU"/>
        </w:rPr>
        <w:lastRenderedPageBreak/>
        <w:t>Рекомендуется</w:t>
      </w:r>
      <w:r w:rsidRPr="00C46547">
        <w:rPr>
          <w:szCs w:val="24"/>
          <w:lang w:eastAsia="ru-RU"/>
        </w:rPr>
        <w:t xml:space="preserve"> соблюдение мер профилактики и регулярные </w:t>
      </w:r>
      <w:proofErr w:type="spellStart"/>
      <w:r w:rsidRPr="00C46547">
        <w:rPr>
          <w:szCs w:val="24"/>
          <w:lang w:eastAsia="ru-RU"/>
        </w:rPr>
        <w:t>профес</w:t>
      </w:r>
      <w:proofErr w:type="spellEnd"/>
      <w:r w:rsidRPr="00C46547">
        <w:rPr>
          <w:szCs w:val="24"/>
          <w:lang w:val="en-US" w:eastAsia="ru-RU"/>
        </w:rPr>
        <w:t>c</w:t>
      </w:r>
      <w:proofErr w:type="spellStart"/>
      <w:r w:rsidRPr="00C46547">
        <w:rPr>
          <w:szCs w:val="24"/>
          <w:lang w:eastAsia="ru-RU"/>
        </w:rPr>
        <w:t>иональные</w:t>
      </w:r>
      <w:proofErr w:type="spellEnd"/>
      <w:r w:rsidRPr="00C46547">
        <w:rPr>
          <w:szCs w:val="24"/>
          <w:lang w:eastAsia="ru-RU"/>
        </w:rPr>
        <w:t xml:space="preserve"> осмотры 1 раз в год населения, работающего с производственными и промышленными канцерогенными факторами </w:t>
      </w:r>
      <w:r w:rsidRPr="00C46547">
        <w:rPr>
          <w:szCs w:val="24"/>
          <w:lang w:eastAsia="ru-RU"/>
        </w:rPr>
        <w:fldChar w:fldCharType="begin">
          <w:fldData xml:space="preserve">PEVuZE5vdGU+PENpdGU+PEF1dGhvcj7QkdGA0L7QstC60LjQvdCwPC9BdXRob3I+PFllYXI+MjAw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</w:fldData>
        </w:fldChar>
      </w:r>
      <w:r w:rsidR="00E244D1" w:rsidRPr="00C46547">
        <w:rPr>
          <w:szCs w:val="24"/>
          <w:lang w:eastAsia="ru-RU"/>
        </w:rPr>
        <w:instrText xml:space="preserve"> ADDIN EN.CITE </w:instrText>
      </w:r>
      <w:r w:rsidR="00E244D1" w:rsidRPr="00C46547">
        <w:rPr>
          <w:szCs w:val="24"/>
          <w:lang w:eastAsia="ru-RU"/>
        </w:rPr>
        <w:fldChar w:fldCharType="begin">
          <w:fldData xml:space="preserve">PEVuZE5vdGU+PENpdGU+PEF1dGhvcj7QkdGA0L7QstC60LjQvdCwPC9BdXRob3I+PFllYXI+MjAw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</w:fldData>
        </w:fldChar>
      </w:r>
      <w:r w:rsidR="00E244D1" w:rsidRPr="00C46547">
        <w:rPr>
          <w:szCs w:val="24"/>
          <w:lang w:eastAsia="ru-RU"/>
        </w:rPr>
        <w:instrText xml:space="preserve"> ADDIN EN.CITE.DATA </w:instrText>
      </w:r>
      <w:r w:rsidR="00E244D1" w:rsidRPr="00C46547">
        <w:rPr>
          <w:szCs w:val="24"/>
          <w:lang w:eastAsia="ru-RU"/>
        </w:rPr>
      </w:r>
      <w:r w:rsidR="00E244D1" w:rsidRPr="00C46547">
        <w:rPr>
          <w:szCs w:val="24"/>
          <w:lang w:eastAsia="ru-RU"/>
        </w:rPr>
        <w:fldChar w:fldCharType="end"/>
      </w:r>
      <w:r w:rsidRPr="00C46547">
        <w:rPr>
          <w:szCs w:val="24"/>
          <w:lang w:eastAsia="ru-RU"/>
        </w:rPr>
      </w:r>
      <w:r w:rsidRPr="00C46547">
        <w:rPr>
          <w:szCs w:val="24"/>
          <w:lang w:eastAsia="ru-RU"/>
        </w:rPr>
        <w:fldChar w:fldCharType="separate"/>
      </w:r>
      <w:r w:rsidR="00E244D1" w:rsidRPr="00C46547">
        <w:rPr>
          <w:noProof/>
          <w:szCs w:val="24"/>
          <w:lang w:eastAsia="ru-RU"/>
        </w:rPr>
        <w:t>[</w:t>
      </w:r>
      <w:hyperlink w:anchor="_ENREF_3" w:tooltip="Rao, 2017 #122" w:history="1">
        <w:r w:rsidR="004273F2" w:rsidRPr="00C46547">
          <w:rPr>
            <w:noProof/>
            <w:szCs w:val="24"/>
            <w:lang w:eastAsia="ru-RU"/>
          </w:rPr>
          <w:t>3</w:t>
        </w:r>
      </w:hyperlink>
      <w:r w:rsidR="00E244D1" w:rsidRPr="00C46547">
        <w:rPr>
          <w:noProof/>
          <w:szCs w:val="24"/>
          <w:lang w:eastAsia="ru-RU"/>
        </w:rPr>
        <w:t xml:space="preserve">, </w:t>
      </w:r>
      <w:hyperlink w:history="1">
        <w:r w:rsidR="004273F2" w:rsidRPr="00C46547">
          <w:rPr>
            <w:noProof/>
            <w:szCs w:val="24"/>
            <w:lang w:eastAsia="ru-RU"/>
          </w:rPr>
          <w:t>25</w:t>
        </w:r>
      </w:hyperlink>
      <w:r w:rsidR="00E244D1" w:rsidRPr="00C46547">
        <w:rPr>
          <w:noProof/>
          <w:szCs w:val="24"/>
          <w:lang w:eastAsia="ru-RU"/>
        </w:rPr>
        <w:t xml:space="preserve">, </w:t>
      </w:r>
      <w:hyperlink w:history="1">
        <w:r w:rsidR="004273F2" w:rsidRPr="00C46547">
          <w:rPr>
            <w:noProof/>
            <w:szCs w:val="24"/>
            <w:lang w:eastAsia="ru-RU"/>
          </w:rPr>
          <w:t>37-39</w:t>
        </w:r>
      </w:hyperlink>
      <w:r w:rsidR="00E244D1" w:rsidRPr="00C46547">
        <w:rPr>
          <w:noProof/>
          <w:szCs w:val="24"/>
          <w:lang w:eastAsia="ru-RU"/>
        </w:rPr>
        <w:t xml:space="preserve">, </w:t>
      </w:r>
      <w:hyperlink w:history="1">
        <w:r w:rsidR="004273F2" w:rsidRPr="00C46547">
          <w:rPr>
            <w:noProof/>
            <w:szCs w:val="24"/>
            <w:lang w:eastAsia="ru-RU"/>
          </w:rPr>
          <w:t>225</w:t>
        </w:r>
      </w:hyperlink>
      <w:r w:rsidR="00E244D1" w:rsidRPr="00C46547">
        <w:rPr>
          <w:noProof/>
          <w:szCs w:val="24"/>
          <w:lang w:eastAsia="ru-RU"/>
        </w:rPr>
        <w:t>]</w:t>
      </w:r>
      <w:r w:rsidRPr="00C46547">
        <w:rPr>
          <w:szCs w:val="24"/>
          <w:lang w:eastAsia="ru-RU"/>
        </w:rPr>
        <w:fldChar w:fldCharType="end"/>
      </w:r>
    </w:p>
    <w:p w14:paraId="2CD60101" w14:textId="5233CC32" w:rsidR="005D7ADB" w:rsidRPr="00C46547" w:rsidRDefault="005D7ADB" w:rsidP="005D7ADB">
      <w:pPr>
        <w:pStyle w:val="affff0"/>
        <w:ind w:left="360" w:firstLine="0"/>
        <w:rPr>
          <w:b/>
          <w:bCs/>
          <w:szCs w:val="24"/>
          <w:lang w:eastAsia="ru-RU"/>
        </w:rPr>
      </w:pPr>
      <w:r w:rsidRPr="00C46547">
        <w:rPr>
          <w:b/>
          <w:bCs/>
          <w:szCs w:val="24"/>
          <w:lang w:eastAsia="ru-RU"/>
        </w:rPr>
        <w:t>Уровень убедительности рекомендации С (уровень достоверности доказательств – 5)</w:t>
      </w:r>
    </w:p>
    <w:p w14:paraId="49D17C44" w14:textId="3423239A" w:rsidR="005D7ADB" w:rsidRPr="00C46547" w:rsidRDefault="005D7ADB" w:rsidP="000461A8">
      <w:pPr>
        <w:pStyle w:val="affff0"/>
        <w:numPr>
          <w:ilvl w:val="0"/>
          <w:numId w:val="27"/>
        </w:numPr>
        <w:rPr>
          <w:szCs w:val="24"/>
          <w:lang w:eastAsia="ru-RU"/>
        </w:rPr>
      </w:pPr>
      <w:r w:rsidRPr="00C46547">
        <w:rPr>
          <w:b/>
          <w:szCs w:val="24"/>
          <w:lang w:eastAsia="ru-RU"/>
        </w:rPr>
        <w:t>Рекомендуется</w:t>
      </w:r>
      <w:r w:rsidRPr="00C46547">
        <w:rPr>
          <w:szCs w:val="24"/>
          <w:lang w:eastAsia="ru-RU"/>
        </w:rPr>
        <w:t xml:space="preserve"> </w:t>
      </w:r>
      <w:r w:rsidRPr="00C46547">
        <w:rPr>
          <w:color w:val="000000"/>
          <w:szCs w:val="24"/>
        </w:rPr>
        <w:t>направлять пациентов с первично выявленной интраокулярной меланомой к врачу-офтальмологу в офтальмологические отделения, специализирующихся на лечении онкологических заболеваний глаз и проводящих локальное лечение внутриглазных опухолей</w:t>
      </w:r>
      <w:r w:rsidR="00F21EC1" w:rsidRPr="00C46547">
        <w:rPr>
          <w:color w:val="000000"/>
          <w:szCs w:val="24"/>
        </w:rPr>
        <w:t xml:space="preserve"> </w:t>
      </w:r>
      <w:r w:rsidRPr="00C46547">
        <w:rPr>
          <w:szCs w:val="24"/>
          <w:lang w:eastAsia="ru-RU"/>
        </w:rPr>
        <w:fldChar w:fldCharType="begin">
          <w:fldData xml:space="preserve">PEVuZE5vdGU+PENpdGU+PEF1dGhvcj7QkdGA0L7QstC60LjQvdCwPC9BdXRob3I+PFllYXI+MjAw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PEVuZE5vdGU+PENpdGU+PEF1dGhvcj7QkdGA0L7QstC60LjQvdCwPC9BdXRob3I+PFllYXI+MjAw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anchor="_ENREF_2" w:tooltip="Steeb, 2020 #116" w:history="1">
        <w:r w:rsidR="004273F2" w:rsidRPr="00C46547">
          <w:rPr>
            <w:noProof/>
            <w:szCs w:val="24"/>
            <w:lang w:eastAsia="ru-RU"/>
          </w:rPr>
          <w:t>2</w:t>
        </w:r>
      </w:hyperlink>
      <w:r w:rsidR="004273F2" w:rsidRPr="00C46547">
        <w:rPr>
          <w:noProof/>
          <w:szCs w:val="24"/>
          <w:lang w:eastAsia="ru-RU"/>
        </w:rPr>
        <w:t xml:space="preserve">, </w:t>
      </w:r>
      <w:hyperlink w:anchor="_ENREF_3" w:tooltip="Rao, 2017 #122" w:history="1">
        <w:r w:rsidR="004273F2" w:rsidRPr="00C46547">
          <w:rPr>
            <w:noProof/>
            <w:szCs w:val="24"/>
            <w:lang w:eastAsia="ru-RU"/>
          </w:rPr>
          <w:t>3</w:t>
        </w:r>
      </w:hyperlink>
      <w:r w:rsidR="004273F2" w:rsidRPr="00C46547">
        <w:rPr>
          <w:noProof/>
          <w:szCs w:val="24"/>
          <w:lang w:eastAsia="ru-RU"/>
        </w:rPr>
        <w:t xml:space="preserve">, </w:t>
      </w:r>
      <w:hyperlink w:history="1">
        <w:r w:rsidR="004273F2" w:rsidRPr="00C46547">
          <w:rPr>
            <w:noProof/>
            <w:szCs w:val="24"/>
            <w:lang w:eastAsia="ru-RU"/>
          </w:rPr>
          <w:t>25</w:t>
        </w:r>
      </w:hyperlink>
      <w:r w:rsidR="004273F2" w:rsidRPr="00C46547">
        <w:rPr>
          <w:noProof/>
          <w:szCs w:val="24"/>
          <w:lang w:eastAsia="ru-RU"/>
        </w:rPr>
        <w:t xml:space="preserve">, </w:t>
      </w:r>
      <w:hyperlink w:history="1">
        <w:r w:rsidR="004273F2" w:rsidRPr="00C46547">
          <w:rPr>
            <w:noProof/>
            <w:szCs w:val="24"/>
            <w:lang w:eastAsia="ru-RU"/>
          </w:rPr>
          <w:t>37-39</w:t>
        </w:r>
      </w:hyperlink>
      <w:r w:rsidR="004273F2" w:rsidRPr="00C46547">
        <w:rPr>
          <w:noProof/>
          <w:szCs w:val="24"/>
          <w:lang w:eastAsia="ru-RU"/>
        </w:rPr>
        <w:t xml:space="preserve">, </w:t>
      </w:r>
      <w:hyperlink w:anchor="_ENREF_45" w:tooltip="Nayman, 2017 #123" w:history="1">
        <w:r w:rsidR="004273F2" w:rsidRPr="00C46547">
          <w:rPr>
            <w:noProof/>
            <w:szCs w:val="24"/>
            <w:lang w:eastAsia="ru-RU"/>
          </w:rPr>
          <w:t>45</w:t>
        </w:r>
      </w:hyperlink>
      <w:r w:rsidR="004273F2" w:rsidRPr="00C46547">
        <w:rPr>
          <w:noProof/>
          <w:szCs w:val="24"/>
          <w:lang w:eastAsia="ru-RU"/>
        </w:rPr>
        <w:t xml:space="preserve">, </w:t>
      </w:r>
      <w:hyperlink w:history="1">
        <w:r w:rsidR="004273F2" w:rsidRPr="00C46547">
          <w:rPr>
            <w:noProof/>
            <w:szCs w:val="24"/>
            <w:lang w:eastAsia="ru-RU"/>
          </w:rPr>
          <w:t>115</w:t>
        </w:r>
      </w:hyperlink>
      <w:r w:rsidR="004273F2" w:rsidRPr="00C46547">
        <w:rPr>
          <w:noProof/>
          <w:szCs w:val="24"/>
          <w:lang w:eastAsia="ru-RU"/>
        </w:rPr>
        <w:t>]</w:t>
      </w:r>
      <w:r w:rsidRPr="00C46547">
        <w:rPr>
          <w:szCs w:val="24"/>
          <w:lang w:eastAsia="ru-RU"/>
        </w:rPr>
        <w:fldChar w:fldCharType="end"/>
      </w:r>
      <w:r w:rsidRPr="00C46547">
        <w:rPr>
          <w:szCs w:val="24"/>
          <w:lang w:eastAsia="ru-RU"/>
        </w:rPr>
        <w:t>.</w:t>
      </w:r>
    </w:p>
    <w:p w14:paraId="049926F5" w14:textId="19A5449B" w:rsidR="005D7ADB" w:rsidRPr="00C46547" w:rsidRDefault="005D7ADB" w:rsidP="005D7ADB">
      <w:pPr>
        <w:pStyle w:val="affff0"/>
        <w:ind w:left="360" w:firstLine="0"/>
        <w:rPr>
          <w:szCs w:val="24"/>
          <w:lang w:eastAsia="ru-RU"/>
        </w:rPr>
      </w:pPr>
      <w:r w:rsidRPr="00C46547">
        <w:rPr>
          <w:b/>
          <w:szCs w:val="24"/>
          <w:lang w:eastAsia="ru-RU"/>
        </w:rPr>
        <w:t>Уровень убедительности рекомендации С (уровень достоверности доказательств – 5)</w:t>
      </w:r>
      <w:r w:rsidRPr="00C46547">
        <w:rPr>
          <w:szCs w:val="24"/>
          <w:lang w:eastAsia="ru-RU"/>
        </w:rPr>
        <w:t xml:space="preserve"> </w:t>
      </w:r>
    </w:p>
    <w:p w14:paraId="027827DA" w14:textId="5B56DB01" w:rsidR="005D7ADB" w:rsidRPr="00C46547" w:rsidRDefault="005D7ADB" w:rsidP="000461A8">
      <w:pPr>
        <w:pStyle w:val="10"/>
        <w:numPr>
          <w:ilvl w:val="0"/>
          <w:numId w:val="27"/>
        </w:numPr>
        <w:spacing w:before="0"/>
      </w:pPr>
      <w:r w:rsidRPr="00C46547">
        <w:rPr>
          <w:b/>
          <w:szCs w:val="24"/>
          <w:lang w:eastAsia="ru-RU"/>
        </w:rPr>
        <w:t>Рекомендуется</w:t>
      </w:r>
      <w:r w:rsidRPr="00C46547">
        <w:rPr>
          <w:szCs w:val="24"/>
          <w:lang w:eastAsia="ru-RU"/>
        </w:rPr>
        <w:t xml:space="preserve"> </w:t>
      </w:r>
      <w:r w:rsidRPr="00C46547">
        <w:rPr>
          <w:szCs w:val="20"/>
        </w:rPr>
        <w:t>регулярное динамическое</w:t>
      </w:r>
      <w:r w:rsidRPr="00C46547">
        <w:t xml:space="preserve"> </w:t>
      </w:r>
      <w:r w:rsidRPr="00C46547">
        <w:rPr>
          <w:szCs w:val="24"/>
          <w:lang w:eastAsia="ru-RU"/>
        </w:rPr>
        <w:t>пожизненное наблюдение врачом-офтальмологом и врачом-онкологом за пациентами, получившим лечение по поводу УМ,</w:t>
      </w:r>
      <w:r w:rsidRPr="00C46547">
        <w:t xml:space="preserve"> для более раннего выявления рецидива или прогрессирования заболевания. Сроки и необходимый объем обследования представлен в </w:t>
      </w:r>
      <w:r w:rsidR="00085A57" w:rsidRPr="00C46547">
        <w:fldChar w:fldCharType="begin"/>
      </w:r>
      <w:r w:rsidR="00085A57" w:rsidRPr="00C46547">
        <w:instrText xml:space="preserve"> REF _Ref34740988 \h </w:instrText>
      </w:r>
      <w:r w:rsidR="00C46547">
        <w:instrText xml:space="preserve"> \* MERGEFORMAT </w:instrText>
      </w:r>
      <w:r w:rsidR="00085A57" w:rsidRPr="00C46547">
        <w:fldChar w:fldCharType="separate"/>
      </w:r>
      <w:r w:rsidR="00085A57" w:rsidRPr="00C46547">
        <w:rPr>
          <w:i/>
          <w:iCs/>
        </w:rPr>
        <w:t xml:space="preserve">таблице </w:t>
      </w:r>
      <w:r w:rsidR="00085A57" w:rsidRPr="00C46547">
        <w:rPr>
          <w:i/>
          <w:iCs/>
          <w:noProof/>
        </w:rPr>
        <w:t>9</w:t>
      </w:r>
      <w:r w:rsidR="00085A57" w:rsidRPr="00C46547">
        <w:fldChar w:fldCharType="end"/>
      </w:r>
      <w:r w:rsidRPr="00C46547">
        <w:t>.</w:t>
      </w:r>
      <w:r w:rsidRPr="00C46547">
        <w:rPr>
          <w:b/>
        </w:rPr>
        <w:t xml:space="preserve"> </w:t>
      </w:r>
      <w:r w:rsidRPr="00C46547">
        <w:fldChar w:fldCharType="begin">
          <w:fldData xml:space="preserve">PEVuZE5vdGU+PENpdGU+PEF1dGhvcj5Db2l0PC9BdXRob3I+PFllYXI+MjAxOTwvWWVhcj48UmVj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ODY8L2VsZWN0cm9uaWMtcmVzb3VyY2UtbnVtPjwvcmVjb3JkPjwvQ2l0ZT48Q2l0ZT48QXV0aG9y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</w:fldData>
        </w:fldChar>
      </w:r>
      <w:r w:rsidR="004273F2" w:rsidRPr="00C46547">
        <w:instrText xml:space="preserve"> ADDIN EN.CITE </w:instrText>
      </w:r>
      <w:r w:rsidR="004273F2" w:rsidRPr="00C46547">
        <w:fldChar w:fldCharType="begin">
          <w:fldData xml:space="preserve">PEVuZE5vdGU+PENpdGU+PEF1dGhvcj5Db2l0PC9BdXRob3I+PFllYXI+MjAxOTwvWWVhcj48UmVj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ODY8L2VsZWN0cm9uaWMtcmVzb3VyY2UtbnVtPjwvcmVjb3JkPjwvQ2l0ZT48Q2l0ZT48QXV0aG9y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</w:fldData>
        </w:fldChar>
      </w:r>
      <w:r w:rsidR="004273F2" w:rsidRPr="00C46547">
        <w:instrText xml:space="preserve"> ADDIN EN.CITE.DATA </w:instrText>
      </w:r>
      <w:r w:rsidR="004273F2" w:rsidRPr="00C46547">
        <w:fldChar w:fldCharType="end"/>
      </w:r>
      <w:r w:rsidRPr="00C46547">
        <w:fldChar w:fldCharType="separate"/>
      </w:r>
      <w:r w:rsidR="004273F2" w:rsidRPr="00C46547">
        <w:rPr>
          <w:noProof/>
        </w:rPr>
        <w:t>[</w:t>
      </w:r>
      <w:hyperlink w:anchor="_ENREF_2" w:tooltip="Steeb, 2020 #116" w:history="1">
        <w:r w:rsidR="004273F2" w:rsidRPr="00C46547">
          <w:rPr>
            <w:noProof/>
          </w:rPr>
          <w:t>2</w:t>
        </w:r>
      </w:hyperlink>
      <w:r w:rsidR="004273F2" w:rsidRPr="00C46547">
        <w:rPr>
          <w:noProof/>
        </w:rPr>
        <w:t xml:space="preserve">, </w:t>
      </w:r>
      <w:hyperlink w:anchor="_ENREF_3" w:tooltip="Rao, 2017 #122" w:history="1">
        <w:r w:rsidR="004273F2" w:rsidRPr="00C46547">
          <w:rPr>
            <w:noProof/>
          </w:rPr>
          <w:t>3</w:t>
        </w:r>
      </w:hyperlink>
      <w:r w:rsidR="004273F2" w:rsidRPr="00C46547">
        <w:rPr>
          <w:noProof/>
        </w:rPr>
        <w:t xml:space="preserve">, </w:t>
      </w:r>
      <w:hyperlink w:anchor="_ENREF_41" w:tooltip="Coit, 2019 #115" w:history="1">
        <w:r w:rsidR="004273F2" w:rsidRPr="00C46547">
          <w:rPr>
            <w:noProof/>
          </w:rPr>
          <w:t>41</w:t>
        </w:r>
      </w:hyperlink>
      <w:r w:rsidR="004273F2" w:rsidRPr="00C46547">
        <w:rPr>
          <w:noProof/>
        </w:rPr>
        <w:t xml:space="preserve">, </w:t>
      </w:r>
      <w:hyperlink w:anchor="_ENREF_45" w:tooltip="Nayman, 2017 #123" w:history="1">
        <w:r w:rsidR="004273F2" w:rsidRPr="00C46547">
          <w:rPr>
            <w:noProof/>
          </w:rPr>
          <w:t>45</w:t>
        </w:r>
      </w:hyperlink>
      <w:r w:rsidR="004273F2" w:rsidRPr="00C46547">
        <w:rPr>
          <w:noProof/>
        </w:rPr>
        <w:t xml:space="preserve">, </w:t>
      </w:r>
      <w:hyperlink w:anchor="_ENREF_75" w:tooltip="Shields, 2011 #66" w:history="1">
        <w:r w:rsidR="004273F2" w:rsidRPr="00C46547">
          <w:rPr>
            <w:noProof/>
          </w:rPr>
          <w:t>75</w:t>
        </w:r>
      </w:hyperlink>
      <w:r w:rsidR="004273F2" w:rsidRPr="00C46547">
        <w:rPr>
          <w:noProof/>
        </w:rPr>
        <w:t xml:space="preserve">, </w:t>
      </w:r>
      <w:hyperlink w:anchor="_ENREF_106" w:tooltip="Folberg, 1993 #166" w:history="1">
        <w:r w:rsidR="004273F2" w:rsidRPr="00C46547">
          <w:rPr>
            <w:noProof/>
          </w:rPr>
          <w:t>106-109</w:t>
        </w:r>
      </w:hyperlink>
      <w:r w:rsidR="004273F2" w:rsidRPr="00C46547">
        <w:rPr>
          <w:noProof/>
        </w:rPr>
        <w:t>]</w:t>
      </w:r>
      <w:r w:rsidRPr="00C46547">
        <w:fldChar w:fldCharType="end"/>
      </w:r>
    </w:p>
    <w:p w14:paraId="569D7511" w14:textId="1D7EE3D9" w:rsidR="005D7ADB" w:rsidRPr="00C46547" w:rsidRDefault="005D7ADB" w:rsidP="00F21EC1">
      <w:pPr>
        <w:pStyle w:val="10"/>
        <w:numPr>
          <w:ilvl w:val="0"/>
          <w:numId w:val="0"/>
        </w:numPr>
        <w:spacing w:before="0"/>
        <w:ind w:left="360"/>
        <w:rPr>
          <w:b/>
        </w:rPr>
      </w:pPr>
      <w:r w:rsidRPr="00C46547">
        <w:rPr>
          <w:b/>
          <w:bCs/>
          <w:szCs w:val="24"/>
          <w:lang w:eastAsia="ru-RU"/>
        </w:rPr>
        <w:t>Уровень убедительности рекомендации С (уровень достоверности доказательств – 5)</w:t>
      </w:r>
    </w:p>
    <w:p w14:paraId="71A0E0B8" w14:textId="238AA99F" w:rsidR="005D7ADB" w:rsidRPr="00C46547" w:rsidRDefault="005D7ADB" w:rsidP="00F21EC1">
      <w:pPr>
        <w:pStyle w:val="10"/>
        <w:numPr>
          <w:ilvl w:val="0"/>
          <w:numId w:val="0"/>
        </w:numPr>
        <w:spacing w:before="0"/>
        <w:ind w:left="360"/>
      </w:pPr>
      <w:r w:rsidRPr="00C46547">
        <w:rPr>
          <w:b/>
          <w:bCs/>
          <w:i/>
          <w:iCs/>
          <w:szCs w:val="24"/>
          <w:lang w:eastAsia="ru-RU"/>
        </w:rPr>
        <w:t>Комментарий</w:t>
      </w:r>
      <w:r w:rsidRPr="00C46547">
        <w:rPr>
          <w:b/>
          <w:bCs/>
          <w:szCs w:val="24"/>
          <w:lang w:eastAsia="ru-RU"/>
        </w:rPr>
        <w:t xml:space="preserve">: </w:t>
      </w:r>
      <w:r w:rsidRPr="00C46547">
        <w:rPr>
          <w:i/>
          <w:iCs/>
          <w:szCs w:val="24"/>
          <w:lang w:eastAsia="ru-RU"/>
        </w:rPr>
        <w:t xml:space="preserve">Рекомендуемый режим диспансерного наблюдения и содержание визитов диспансерного наблюдения приведены в </w:t>
      </w:r>
      <w:r w:rsidR="00085A57" w:rsidRPr="00C46547">
        <w:rPr>
          <w:i/>
          <w:iCs/>
          <w:szCs w:val="24"/>
          <w:lang w:eastAsia="ru-RU"/>
        </w:rPr>
        <w:fldChar w:fldCharType="begin"/>
      </w:r>
      <w:r w:rsidR="00085A57" w:rsidRPr="00C46547">
        <w:rPr>
          <w:i/>
          <w:iCs/>
          <w:szCs w:val="24"/>
          <w:lang w:eastAsia="ru-RU"/>
        </w:rPr>
        <w:instrText xml:space="preserve"> REF _Ref34740748 \h  \* MERGEFORMAT </w:instrText>
      </w:r>
      <w:r w:rsidR="00085A57" w:rsidRPr="00C46547">
        <w:rPr>
          <w:i/>
          <w:iCs/>
          <w:szCs w:val="24"/>
          <w:lang w:eastAsia="ru-RU"/>
        </w:rPr>
      </w:r>
      <w:r w:rsidR="00085A57" w:rsidRPr="00C46547">
        <w:rPr>
          <w:i/>
          <w:iCs/>
          <w:szCs w:val="24"/>
          <w:lang w:eastAsia="ru-RU"/>
        </w:rPr>
        <w:fldChar w:fldCharType="separate"/>
      </w:r>
      <w:r w:rsidR="00085A57" w:rsidRPr="00C46547">
        <w:rPr>
          <w:i/>
          <w:iCs/>
          <w:noProof/>
        </w:rPr>
        <w:t>таблице</w:t>
      </w:r>
      <w:r w:rsidR="00085A57" w:rsidRPr="00C46547">
        <w:rPr>
          <w:i/>
          <w:iCs/>
        </w:rPr>
        <w:t xml:space="preserve"> </w:t>
      </w:r>
      <w:r w:rsidR="00085A57" w:rsidRPr="00C46547">
        <w:rPr>
          <w:i/>
          <w:iCs/>
          <w:noProof/>
        </w:rPr>
        <w:t>9</w:t>
      </w:r>
      <w:r w:rsidR="00085A57" w:rsidRPr="00C46547">
        <w:rPr>
          <w:i/>
          <w:iCs/>
          <w:szCs w:val="24"/>
          <w:lang w:eastAsia="ru-RU"/>
        </w:rPr>
        <w:fldChar w:fldCharType="end"/>
      </w:r>
      <w:r w:rsidRPr="00C46547">
        <w:rPr>
          <w:i/>
          <w:iCs/>
          <w:szCs w:val="24"/>
          <w:lang w:eastAsia="ru-RU"/>
        </w:rPr>
        <w:t xml:space="preserve">. Факторы риска прогрессирования при </w:t>
      </w:r>
      <w:proofErr w:type="spellStart"/>
      <w:r w:rsidRPr="00C46547">
        <w:rPr>
          <w:i/>
          <w:iCs/>
          <w:szCs w:val="24"/>
          <w:lang w:eastAsia="ru-RU"/>
        </w:rPr>
        <w:t>увеальной</w:t>
      </w:r>
      <w:proofErr w:type="spellEnd"/>
      <w:r w:rsidRPr="00C46547">
        <w:rPr>
          <w:i/>
          <w:iCs/>
          <w:szCs w:val="24"/>
          <w:lang w:eastAsia="ru-RU"/>
        </w:rPr>
        <w:t xml:space="preserve"> меланоме приведены в </w:t>
      </w:r>
      <w:r w:rsidR="00085A57" w:rsidRPr="00C46547">
        <w:rPr>
          <w:i/>
          <w:iCs/>
          <w:szCs w:val="24"/>
          <w:lang w:eastAsia="ru-RU"/>
        </w:rPr>
        <w:fldChar w:fldCharType="begin"/>
      </w:r>
      <w:r w:rsidR="00085A57" w:rsidRPr="00C46547">
        <w:rPr>
          <w:i/>
          <w:iCs/>
          <w:szCs w:val="24"/>
          <w:lang w:eastAsia="ru-RU"/>
        </w:rPr>
        <w:instrText xml:space="preserve"> REF _Ref34740826 \h  \* MERGEFORMAT </w:instrText>
      </w:r>
      <w:r w:rsidR="00085A57" w:rsidRPr="00C46547">
        <w:rPr>
          <w:i/>
          <w:iCs/>
          <w:szCs w:val="24"/>
          <w:lang w:eastAsia="ru-RU"/>
        </w:rPr>
      </w:r>
      <w:r w:rsidR="00085A57" w:rsidRPr="00C46547">
        <w:rPr>
          <w:i/>
          <w:iCs/>
          <w:szCs w:val="24"/>
          <w:lang w:eastAsia="ru-RU"/>
        </w:rPr>
        <w:fldChar w:fldCharType="separate"/>
      </w:r>
      <w:r w:rsidR="00085A57" w:rsidRPr="00C46547">
        <w:rPr>
          <w:i/>
          <w:iCs/>
        </w:rPr>
        <w:t xml:space="preserve">таблице </w:t>
      </w:r>
      <w:r w:rsidR="00085A57" w:rsidRPr="00C46547">
        <w:rPr>
          <w:i/>
          <w:iCs/>
          <w:noProof/>
        </w:rPr>
        <w:t>10</w:t>
      </w:r>
      <w:r w:rsidR="00085A57" w:rsidRPr="00C46547">
        <w:rPr>
          <w:i/>
          <w:iCs/>
          <w:szCs w:val="24"/>
          <w:lang w:eastAsia="ru-RU"/>
        </w:rPr>
        <w:fldChar w:fldCharType="end"/>
      </w:r>
      <w:r w:rsidRPr="00C46547">
        <w:rPr>
          <w:i/>
          <w:iCs/>
          <w:szCs w:val="24"/>
          <w:lang w:eastAsia="ru-RU"/>
        </w:rPr>
        <w:t>. Е</w:t>
      </w:r>
      <w:r w:rsidRPr="00C46547">
        <w:rPr>
          <w:i/>
          <w:iCs/>
        </w:rPr>
        <w:t xml:space="preserve">сли присутствует хотя бы один фактор неблагоприятного прогноза, то группа риска повышается. В случае проведения локального лечения без морфологической верификации диагноза следует ориентироваться на клиническую стадию </w:t>
      </w:r>
      <w:r w:rsidRPr="00C46547">
        <w:rPr>
          <w:i/>
          <w:iCs/>
          <w:lang w:val="en-GB"/>
        </w:rPr>
        <w:t>TNM</w:t>
      </w:r>
      <w:r w:rsidRPr="00C46547">
        <w:rPr>
          <w:i/>
          <w:iCs/>
        </w:rPr>
        <w:t xml:space="preserve"> </w:t>
      </w:r>
      <w:r w:rsidRPr="00C46547">
        <w:rPr>
          <w:i/>
          <w:iCs/>
          <w:lang w:val="en-GB"/>
        </w:rPr>
        <w:t>UICC</w:t>
      </w:r>
      <w:r w:rsidRPr="00C46547">
        <w:rPr>
          <w:i/>
          <w:iCs/>
        </w:rPr>
        <w:t xml:space="preserve"> (см. также таблицы 1-5)</w:t>
      </w:r>
      <w:r w:rsidRPr="00C46547">
        <w:t xml:space="preserve"> </w:t>
      </w:r>
      <w:r w:rsidRPr="00C46547">
        <w:fldChar w:fldCharType="begin">
          <w:fldData xml:space="preserve">PEVuZE5vdGU+PENpdGU+PEF1dGhvcj5Db2l0PC9BdXRob3I+PFllYXI+MjAxOTwvWWVhcj48UmVj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==
</w:fldData>
        </w:fldChar>
      </w:r>
      <w:r w:rsidR="00E244D1" w:rsidRPr="00C46547">
        <w:instrText xml:space="preserve"> ADDIN EN.CITE </w:instrText>
      </w:r>
      <w:r w:rsidR="00E244D1" w:rsidRPr="00C46547">
        <w:fldChar w:fldCharType="begin">
          <w:fldData xml:space="preserve">PEVuZE5vdGU+PENpdGU+PEF1dGhvcj5Db2l0PC9BdXRob3I+PFllYXI+MjAxOTwvWWVhcj48UmVj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==
</w:fldData>
        </w:fldChar>
      </w:r>
      <w:r w:rsidR="00E244D1" w:rsidRPr="00C46547">
        <w:instrText xml:space="preserve"> ADDIN EN.CITE.DATA </w:instrText>
      </w:r>
      <w:r w:rsidR="00E244D1" w:rsidRPr="00C46547">
        <w:fldChar w:fldCharType="end"/>
      </w:r>
      <w:r w:rsidRPr="00C46547">
        <w:fldChar w:fldCharType="separate"/>
      </w:r>
      <w:r w:rsidR="00E244D1" w:rsidRPr="00C46547">
        <w:rPr>
          <w:noProof/>
        </w:rPr>
        <w:t>[</w:t>
      </w:r>
      <w:hyperlink w:anchor="_ENREF_41" w:tooltip="Coit, 2019 #115" w:history="1">
        <w:r w:rsidR="004273F2" w:rsidRPr="00C46547">
          <w:rPr>
            <w:noProof/>
          </w:rPr>
          <w:t>41</w:t>
        </w:r>
      </w:hyperlink>
      <w:r w:rsidR="00E244D1" w:rsidRPr="00C46547">
        <w:rPr>
          <w:noProof/>
        </w:rPr>
        <w:t xml:space="preserve">, </w:t>
      </w:r>
      <w:hyperlink w:anchor="_ENREF_42" w:tooltip="Rao, 2020 #117" w:history="1">
        <w:r w:rsidR="004273F2" w:rsidRPr="00C46547">
          <w:rPr>
            <w:noProof/>
          </w:rPr>
          <w:t>42</w:t>
        </w:r>
      </w:hyperlink>
      <w:r w:rsidR="00E244D1" w:rsidRPr="00C46547">
        <w:rPr>
          <w:noProof/>
        </w:rPr>
        <w:t xml:space="preserve">, </w:t>
      </w:r>
      <w:hyperlink w:anchor="_ENREF_92" w:tooltip="Marshall, 2013 #68" w:history="1">
        <w:r w:rsidR="004273F2" w:rsidRPr="00C46547">
          <w:rPr>
            <w:noProof/>
          </w:rPr>
          <w:t>92</w:t>
        </w:r>
      </w:hyperlink>
      <w:r w:rsidR="00E244D1" w:rsidRPr="00C46547">
        <w:rPr>
          <w:noProof/>
        </w:rPr>
        <w:t xml:space="preserve">, </w:t>
      </w:r>
      <w:hyperlink w:anchor="_ENREF_226" w:tooltip="Piperno-Neumann, 2015 #515" w:history="1">
        <w:r w:rsidR="004273F2" w:rsidRPr="00C46547">
          <w:rPr>
            <w:noProof/>
          </w:rPr>
          <w:t>226</w:t>
        </w:r>
      </w:hyperlink>
      <w:r w:rsidR="00E244D1" w:rsidRPr="00C46547">
        <w:rPr>
          <w:noProof/>
        </w:rPr>
        <w:t xml:space="preserve">, </w:t>
      </w:r>
      <w:hyperlink w:anchor="_ENREF_227" w:tooltip="Chadha, 2019 #517" w:history="1">
        <w:r w:rsidR="004273F2" w:rsidRPr="00C46547">
          <w:rPr>
            <w:noProof/>
          </w:rPr>
          <w:t>227</w:t>
        </w:r>
      </w:hyperlink>
      <w:r w:rsidR="00E244D1" w:rsidRPr="00C46547">
        <w:rPr>
          <w:noProof/>
        </w:rPr>
        <w:t>]</w:t>
      </w:r>
      <w:r w:rsidRPr="00C46547">
        <w:fldChar w:fldCharType="end"/>
      </w:r>
      <w:r w:rsidRPr="00C46547">
        <w:t>.</w:t>
      </w:r>
      <w:bookmarkStart w:id="102" w:name="_Ref34740748"/>
    </w:p>
    <w:p w14:paraId="1C0B9C93" w14:textId="26295D99" w:rsidR="005D7ADB" w:rsidRPr="00C46547" w:rsidRDefault="005D7ADB" w:rsidP="005D7ADB">
      <w:pPr>
        <w:pStyle w:val="10"/>
        <w:numPr>
          <w:ilvl w:val="0"/>
          <w:numId w:val="0"/>
        </w:numPr>
        <w:spacing w:before="0"/>
        <w:ind w:left="284"/>
        <w:rPr>
          <w:b/>
          <w:bCs/>
          <w:i/>
          <w:iCs/>
          <w:szCs w:val="24"/>
          <w:lang w:eastAsia="ru-RU"/>
        </w:rPr>
      </w:pPr>
      <w:bookmarkStart w:id="103" w:name="_Ref34740988"/>
      <w:r w:rsidRPr="00C46547">
        <w:rPr>
          <w:i/>
          <w:iCs/>
        </w:rPr>
        <w:t xml:space="preserve">Таблица </w:t>
      </w:r>
      <w:r w:rsidRPr="00C46547">
        <w:rPr>
          <w:i/>
          <w:iCs/>
        </w:rPr>
        <w:fldChar w:fldCharType="begin"/>
      </w:r>
      <w:r w:rsidRPr="00C46547">
        <w:rPr>
          <w:i/>
          <w:iCs/>
        </w:rPr>
        <w:instrText xml:space="preserve"> SEQ Таблица \* ARABIC </w:instrText>
      </w:r>
      <w:r w:rsidRPr="00C46547">
        <w:rPr>
          <w:i/>
          <w:iCs/>
        </w:rPr>
        <w:fldChar w:fldCharType="separate"/>
      </w:r>
      <w:r w:rsidR="00E244D1" w:rsidRPr="00C46547">
        <w:rPr>
          <w:i/>
          <w:iCs/>
          <w:noProof/>
        </w:rPr>
        <w:t>9</w:t>
      </w:r>
      <w:r w:rsidRPr="00C46547">
        <w:rPr>
          <w:i/>
          <w:iCs/>
          <w:noProof/>
        </w:rPr>
        <w:fldChar w:fldCharType="end"/>
      </w:r>
      <w:bookmarkEnd w:id="102"/>
      <w:bookmarkEnd w:id="103"/>
      <w:r w:rsidRPr="00C46547">
        <w:rPr>
          <w:i/>
          <w:iCs/>
        </w:rPr>
        <w:t xml:space="preserve">. Рекомендуемый в рамках диспансерного наблюдения график обследований пациента с ранее установленным диагнозом, составленный на основании рекомендаций, данных в разделе «Диагностика» и на рисках возникновения прогрессирования болезни </w:t>
      </w:r>
      <w:r w:rsidR="00187345" w:rsidRPr="00C46547">
        <w:rPr>
          <w:i/>
          <w:iCs/>
        </w:rPr>
        <w:t>(см. также Таблицу А3-1)</w:t>
      </w:r>
    </w:p>
    <w:tbl>
      <w:tblPr>
        <w:tblStyle w:val="-111"/>
        <w:tblW w:w="0" w:type="auto"/>
        <w:tblLayout w:type="fixed"/>
        <w:tblLook w:val="04A0" w:firstRow="1" w:lastRow="0" w:firstColumn="1" w:lastColumn="0" w:noHBand="0" w:noVBand="1"/>
      </w:tblPr>
      <w:tblGrid>
        <w:gridCol w:w="2361"/>
        <w:gridCol w:w="652"/>
        <w:gridCol w:w="651"/>
        <w:gridCol w:w="668"/>
        <w:gridCol w:w="595"/>
        <w:gridCol w:w="738"/>
        <w:gridCol w:w="567"/>
        <w:gridCol w:w="851"/>
        <w:gridCol w:w="1015"/>
        <w:gridCol w:w="1247"/>
      </w:tblGrid>
      <w:tr w:rsidR="005D7ADB" w:rsidRPr="00C46547" w14:paraId="73F40656" w14:textId="77777777" w:rsidTr="006B27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vAlign w:val="center"/>
          </w:tcPr>
          <w:p w14:paraId="048269F4" w14:textId="77777777" w:rsidR="005D7ADB" w:rsidRPr="00C46547" w:rsidRDefault="005D7ADB" w:rsidP="006B27A3">
            <w:pPr>
              <w:ind w:firstLine="0"/>
              <w:jc w:val="center"/>
              <w:rPr>
                <w:b w:val="0"/>
                <w:sz w:val="16"/>
              </w:rPr>
            </w:pPr>
            <w:r w:rsidRPr="00C46547">
              <w:rPr>
                <w:b w:val="0"/>
                <w:sz w:val="16"/>
              </w:rPr>
              <w:t xml:space="preserve">Риск </w:t>
            </w:r>
            <w:r w:rsidRPr="00C46547">
              <w:rPr>
                <w:b w:val="0"/>
                <w:bCs w:val="0"/>
                <w:sz w:val="16"/>
                <w:szCs w:val="16"/>
              </w:rPr>
              <w:t>рецидива/</w:t>
            </w:r>
            <w:r w:rsidRPr="00C46547">
              <w:rPr>
                <w:b w:val="0"/>
                <w:sz w:val="16"/>
              </w:rPr>
              <w:t>прогрессирования</w:t>
            </w:r>
          </w:p>
        </w:tc>
        <w:tc>
          <w:tcPr>
            <w:tcW w:w="1971" w:type="dxa"/>
            <w:gridSpan w:val="3"/>
            <w:vAlign w:val="center"/>
          </w:tcPr>
          <w:p w14:paraId="1A27721C" w14:textId="6A8FF87C" w:rsidR="005D7ADB" w:rsidRPr="00C46547" w:rsidRDefault="005D7ADB" w:rsidP="00187345">
            <w:pPr>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C46547">
              <w:rPr>
                <w:b w:val="0"/>
                <w:bCs w:val="0"/>
                <w:sz w:val="16"/>
                <w:szCs w:val="16"/>
              </w:rPr>
              <w:t xml:space="preserve">Осмотр </w:t>
            </w:r>
            <w:r w:rsidR="00CD4DA3" w:rsidRPr="00C46547">
              <w:rPr>
                <w:b w:val="0"/>
                <w:bCs w:val="0"/>
                <w:sz w:val="16"/>
                <w:szCs w:val="16"/>
              </w:rPr>
              <w:t xml:space="preserve">врача- </w:t>
            </w:r>
            <w:r w:rsidRPr="00C46547">
              <w:rPr>
                <w:b w:val="0"/>
                <w:bCs w:val="0"/>
                <w:sz w:val="16"/>
                <w:szCs w:val="16"/>
              </w:rPr>
              <w:t>офтальмолога (+ необходимая локальная диагностика)</w:t>
            </w:r>
            <w:r w:rsidR="00187345" w:rsidRPr="00C46547">
              <w:rPr>
                <w:b w:val="0"/>
                <w:bCs w:val="0"/>
                <w:sz w:val="16"/>
                <w:szCs w:val="16"/>
              </w:rPr>
              <w:t xml:space="preserve"> </w:t>
            </w:r>
          </w:p>
        </w:tc>
        <w:tc>
          <w:tcPr>
            <w:tcW w:w="1333" w:type="dxa"/>
            <w:gridSpan w:val="2"/>
            <w:vAlign w:val="center"/>
          </w:tcPr>
          <w:p w14:paraId="7651660C" w14:textId="56FDE4E3" w:rsidR="005D7ADB" w:rsidRPr="00C46547" w:rsidRDefault="005D7ADB" w:rsidP="00187345">
            <w:pPr>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C46547">
              <w:rPr>
                <w:b w:val="0"/>
                <w:bCs w:val="0"/>
                <w:sz w:val="16"/>
                <w:szCs w:val="16"/>
              </w:rPr>
              <w:t xml:space="preserve">Осмотр </w:t>
            </w:r>
            <w:r w:rsidR="00CD4DA3" w:rsidRPr="00C46547">
              <w:rPr>
                <w:b w:val="0"/>
                <w:bCs w:val="0"/>
                <w:sz w:val="16"/>
                <w:szCs w:val="16"/>
              </w:rPr>
              <w:t>врача-</w:t>
            </w:r>
            <w:r w:rsidRPr="00C46547">
              <w:rPr>
                <w:b w:val="0"/>
                <w:bCs w:val="0"/>
                <w:sz w:val="16"/>
                <w:szCs w:val="16"/>
              </w:rPr>
              <w:t>онколога</w:t>
            </w:r>
            <w:r w:rsidR="00187345" w:rsidRPr="00C46547">
              <w:rPr>
                <w:b w:val="0"/>
                <w:bCs w:val="0"/>
                <w:sz w:val="16"/>
                <w:szCs w:val="16"/>
              </w:rPr>
              <w:t xml:space="preserve"> </w:t>
            </w:r>
          </w:p>
        </w:tc>
        <w:tc>
          <w:tcPr>
            <w:tcW w:w="1418" w:type="dxa"/>
            <w:gridSpan w:val="2"/>
            <w:vAlign w:val="center"/>
          </w:tcPr>
          <w:p w14:paraId="2BC4DE4F" w14:textId="199A099D" w:rsidR="005D7ADB" w:rsidRPr="00C46547" w:rsidRDefault="005D7ADB" w:rsidP="00CD4DA3">
            <w:pPr>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C46547">
              <w:rPr>
                <w:b w:val="0"/>
                <w:bCs w:val="0"/>
                <w:sz w:val="16"/>
                <w:szCs w:val="16"/>
              </w:rPr>
              <w:t xml:space="preserve">МРТ </w:t>
            </w:r>
            <w:r w:rsidR="00CD4DA3" w:rsidRPr="00C46547">
              <w:rPr>
                <w:b w:val="0"/>
                <w:bCs w:val="0"/>
                <w:sz w:val="16"/>
                <w:szCs w:val="16"/>
              </w:rPr>
              <w:t xml:space="preserve">органов </w:t>
            </w:r>
            <w:r w:rsidRPr="00C46547">
              <w:rPr>
                <w:b w:val="0"/>
                <w:bCs w:val="0"/>
                <w:sz w:val="16"/>
                <w:szCs w:val="16"/>
              </w:rPr>
              <w:t xml:space="preserve">брюшной полости с в/в </w:t>
            </w:r>
            <w:r w:rsidR="00CD4DA3" w:rsidRPr="00C46547">
              <w:rPr>
                <w:b w:val="0"/>
                <w:bCs w:val="0"/>
                <w:sz w:val="16"/>
                <w:szCs w:val="16"/>
              </w:rPr>
              <w:t>контрастированием</w:t>
            </w:r>
          </w:p>
        </w:tc>
        <w:tc>
          <w:tcPr>
            <w:tcW w:w="2262" w:type="dxa"/>
            <w:gridSpan w:val="2"/>
            <w:vAlign w:val="center"/>
          </w:tcPr>
          <w:p w14:paraId="3A915198" w14:textId="59D97AC2" w:rsidR="005D7ADB" w:rsidRPr="00C46547" w:rsidRDefault="005D7ADB" w:rsidP="00CD4DA3">
            <w:pPr>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C46547">
              <w:rPr>
                <w:b w:val="0"/>
                <w:bCs w:val="0"/>
                <w:sz w:val="16"/>
                <w:szCs w:val="16"/>
              </w:rPr>
              <w:t xml:space="preserve">КТ органов грудной </w:t>
            </w:r>
            <w:r w:rsidR="00CD4DA3" w:rsidRPr="00C46547">
              <w:rPr>
                <w:b w:val="0"/>
                <w:bCs w:val="0"/>
                <w:sz w:val="16"/>
                <w:szCs w:val="16"/>
              </w:rPr>
              <w:t>полости</w:t>
            </w:r>
          </w:p>
        </w:tc>
      </w:tr>
      <w:tr w:rsidR="005D7ADB" w:rsidRPr="00C46547" w14:paraId="0720179A" w14:textId="77777777" w:rsidTr="006B27A3">
        <w:tc>
          <w:tcPr>
            <w:cnfStyle w:val="001000000000" w:firstRow="0" w:lastRow="0" w:firstColumn="1" w:lastColumn="0" w:oddVBand="0" w:evenVBand="0" w:oddHBand="0" w:evenHBand="0" w:firstRowFirstColumn="0" w:firstRowLastColumn="0" w:lastRowFirstColumn="0" w:lastRowLastColumn="0"/>
            <w:tcW w:w="2361" w:type="dxa"/>
            <w:vAlign w:val="center"/>
          </w:tcPr>
          <w:p w14:paraId="73A41470" w14:textId="77777777" w:rsidR="005D7ADB" w:rsidRPr="00C46547" w:rsidRDefault="005D7ADB" w:rsidP="006B27A3">
            <w:pPr>
              <w:ind w:firstLine="0"/>
              <w:jc w:val="center"/>
              <w:rPr>
                <w:b w:val="0"/>
                <w:bCs w:val="0"/>
                <w:sz w:val="16"/>
                <w:szCs w:val="16"/>
              </w:rPr>
            </w:pPr>
            <w:r w:rsidRPr="00C46547">
              <w:rPr>
                <w:b w:val="0"/>
                <w:bCs w:val="0"/>
                <w:sz w:val="16"/>
                <w:szCs w:val="16"/>
              </w:rPr>
              <w:t>Интервалы после окончания локального лечения</w:t>
            </w:r>
          </w:p>
        </w:tc>
        <w:tc>
          <w:tcPr>
            <w:tcW w:w="652" w:type="dxa"/>
            <w:vAlign w:val="center"/>
          </w:tcPr>
          <w:p w14:paraId="78B10EFC"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 xml:space="preserve">1 </w:t>
            </w:r>
          </w:p>
          <w:p w14:paraId="3B98D4F4"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год</w:t>
            </w:r>
          </w:p>
        </w:tc>
        <w:tc>
          <w:tcPr>
            <w:tcW w:w="651" w:type="dxa"/>
            <w:vAlign w:val="center"/>
          </w:tcPr>
          <w:p w14:paraId="712E74C5"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 xml:space="preserve">2–3 </w:t>
            </w:r>
          </w:p>
          <w:p w14:paraId="1E42AB7F"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год</w:t>
            </w:r>
          </w:p>
        </w:tc>
        <w:tc>
          <w:tcPr>
            <w:tcW w:w="668" w:type="dxa"/>
            <w:vAlign w:val="center"/>
          </w:tcPr>
          <w:p w14:paraId="7EB9D969"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4–10 год</w:t>
            </w:r>
          </w:p>
        </w:tc>
        <w:tc>
          <w:tcPr>
            <w:tcW w:w="595" w:type="dxa"/>
            <w:vAlign w:val="center"/>
          </w:tcPr>
          <w:p w14:paraId="3AD68CC7"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1–3 год</w:t>
            </w:r>
          </w:p>
        </w:tc>
        <w:tc>
          <w:tcPr>
            <w:tcW w:w="738" w:type="dxa"/>
            <w:vAlign w:val="center"/>
          </w:tcPr>
          <w:p w14:paraId="53E37D0B"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4–10 год</w:t>
            </w:r>
          </w:p>
        </w:tc>
        <w:tc>
          <w:tcPr>
            <w:tcW w:w="567" w:type="dxa"/>
            <w:vAlign w:val="center"/>
          </w:tcPr>
          <w:p w14:paraId="5940E52A"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1–3 год</w:t>
            </w:r>
          </w:p>
        </w:tc>
        <w:tc>
          <w:tcPr>
            <w:tcW w:w="851" w:type="dxa"/>
            <w:vAlign w:val="center"/>
          </w:tcPr>
          <w:p w14:paraId="29A451C1"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 xml:space="preserve">4–10 </w:t>
            </w:r>
          </w:p>
          <w:p w14:paraId="1FE11642"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год</w:t>
            </w:r>
          </w:p>
        </w:tc>
        <w:tc>
          <w:tcPr>
            <w:tcW w:w="1015" w:type="dxa"/>
            <w:vAlign w:val="center"/>
          </w:tcPr>
          <w:p w14:paraId="191F9DD9"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 xml:space="preserve">1–3 </w:t>
            </w:r>
          </w:p>
          <w:p w14:paraId="6CF74653"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год</w:t>
            </w:r>
          </w:p>
        </w:tc>
        <w:tc>
          <w:tcPr>
            <w:tcW w:w="1247" w:type="dxa"/>
            <w:vAlign w:val="center"/>
          </w:tcPr>
          <w:p w14:paraId="6551DCB4"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 xml:space="preserve">4–10 </w:t>
            </w:r>
          </w:p>
          <w:p w14:paraId="108CDDA7"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46547">
              <w:rPr>
                <w:b/>
                <w:bCs/>
                <w:sz w:val="16"/>
                <w:szCs w:val="16"/>
              </w:rPr>
              <w:t>год</w:t>
            </w:r>
          </w:p>
        </w:tc>
      </w:tr>
      <w:tr w:rsidR="005D7ADB" w:rsidRPr="00C46547" w14:paraId="77B1A6D3" w14:textId="77777777" w:rsidTr="006B27A3">
        <w:tc>
          <w:tcPr>
            <w:cnfStyle w:val="001000000000" w:firstRow="0" w:lastRow="0" w:firstColumn="1" w:lastColumn="0" w:oddVBand="0" w:evenVBand="0" w:oddHBand="0" w:evenHBand="0" w:firstRowFirstColumn="0" w:firstRowLastColumn="0" w:lastRowFirstColumn="0" w:lastRowLastColumn="0"/>
            <w:tcW w:w="2361" w:type="dxa"/>
            <w:vAlign w:val="center"/>
          </w:tcPr>
          <w:p w14:paraId="753630CE" w14:textId="77777777" w:rsidR="005D7ADB" w:rsidRPr="00C46547" w:rsidRDefault="005D7ADB" w:rsidP="006B27A3">
            <w:pPr>
              <w:ind w:firstLine="0"/>
              <w:jc w:val="center"/>
              <w:rPr>
                <w:b w:val="0"/>
                <w:sz w:val="16"/>
              </w:rPr>
            </w:pPr>
            <w:r w:rsidRPr="00C46547">
              <w:rPr>
                <w:b w:val="0"/>
                <w:sz w:val="16"/>
              </w:rPr>
              <w:lastRenderedPageBreak/>
              <w:t xml:space="preserve">Низкий </w:t>
            </w:r>
          </w:p>
          <w:p w14:paraId="3AFB4214" w14:textId="77777777" w:rsidR="005D7ADB" w:rsidRPr="00C46547" w:rsidRDefault="005D7ADB" w:rsidP="006B27A3">
            <w:pPr>
              <w:ind w:firstLine="0"/>
              <w:jc w:val="center"/>
              <w:rPr>
                <w:b w:val="0"/>
                <w:sz w:val="16"/>
              </w:rPr>
            </w:pPr>
            <w:r w:rsidRPr="00C46547">
              <w:rPr>
                <w:b w:val="0"/>
                <w:sz w:val="16"/>
              </w:rPr>
              <w:t>риск</w:t>
            </w:r>
          </w:p>
        </w:tc>
        <w:tc>
          <w:tcPr>
            <w:tcW w:w="652" w:type="dxa"/>
            <w:vAlign w:val="center"/>
          </w:tcPr>
          <w:p w14:paraId="5422BAD4"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1 раз в 3 мес.</w:t>
            </w:r>
          </w:p>
        </w:tc>
        <w:tc>
          <w:tcPr>
            <w:tcW w:w="651" w:type="dxa"/>
            <w:vAlign w:val="center"/>
          </w:tcPr>
          <w:p w14:paraId="53662E62"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1 раз в 6 мес.</w:t>
            </w:r>
          </w:p>
        </w:tc>
        <w:tc>
          <w:tcPr>
            <w:tcW w:w="668" w:type="dxa"/>
            <w:vAlign w:val="center"/>
          </w:tcPr>
          <w:p w14:paraId="120E3780"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595" w:type="dxa"/>
            <w:vAlign w:val="center"/>
          </w:tcPr>
          <w:p w14:paraId="4673F16E"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6 мес.</w:t>
            </w:r>
          </w:p>
        </w:tc>
        <w:tc>
          <w:tcPr>
            <w:tcW w:w="738" w:type="dxa"/>
            <w:vAlign w:val="center"/>
          </w:tcPr>
          <w:p w14:paraId="6901F12F"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567" w:type="dxa"/>
            <w:vAlign w:val="center"/>
          </w:tcPr>
          <w:p w14:paraId="0A8E8B51"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851" w:type="dxa"/>
            <w:vAlign w:val="center"/>
          </w:tcPr>
          <w:p w14:paraId="198363D7"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1015" w:type="dxa"/>
            <w:vAlign w:val="center"/>
          </w:tcPr>
          <w:p w14:paraId="6099F889"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 или по показаниям</w:t>
            </w:r>
          </w:p>
        </w:tc>
        <w:tc>
          <w:tcPr>
            <w:tcW w:w="1247" w:type="dxa"/>
            <w:vAlign w:val="center"/>
          </w:tcPr>
          <w:p w14:paraId="0DE079E9"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 или по показаниям</w:t>
            </w:r>
          </w:p>
        </w:tc>
      </w:tr>
      <w:tr w:rsidR="005D7ADB" w:rsidRPr="00C46547" w14:paraId="57AEA39E" w14:textId="77777777" w:rsidTr="006B27A3">
        <w:tc>
          <w:tcPr>
            <w:cnfStyle w:val="001000000000" w:firstRow="0" w:lastRow="0" w:firstColumn="1" w:lastColumn="0" w:oddVBand="0" w:evenVBand="0" w:oddHBand="0" w:evenHBand="0" w:firstRowFirstColumn="0" w:firstRowLastColumn="0" w:lastRowFirstColumn="0" w:lastRowLastColumn="0"/>
            <w:tcW w:w="2361" w:type="dxa"/>
            <w:vAlign w:val="center"/>
          </w:tcPr>
          <w:p w14:paraId="7559DBEB" w14:textId="77777777" w:rsidR="005D7ADB" w:rsidRPr="00C46547" w:rsidRDefault="005D7ADB" w:rsidP="006B27A3">
            <w:pPr>
              <w:ind w:firstLine="0"/>
              <w:jc w:val="center"/>
              <w:rPr>
                <w:b w:val="0"/>
                <w:bCs w:val="0"/>
                <w:sz w:val="16"/>
                <w:szCs w:val="16"/>
              </w:rPr>
            </w:pPr>
            <w:r w:rsidRPr="00C46547">
              <w:rPr>
                <w:b w:val="0"/>
                <w:bCs w:val="0"/>
                <w:sz w:val="16"/>
                <w:szCs w:val="16"/>
              </w:rPr>
              <w:t xml:space="preserve">Средний </w:t>
            </w:r>
          </w:p>
          <w:p w14:paraId="1356BC89" w14:textId="77777777" w:rsidR="005D7ADB" w:rsidRPr="00C46547" w:rsidRDefault="005D7ADB" w:rsidP="006B27A3">
            <w:pPr>
              <w:ind w:firstLine="0"/>
              <w:jc w:val="center"/>
              <w:rPr>
                <w:b w:val="0"/>
                <w:sz w:val="16"/>
              </w:rPr>
            </w:pPr>
            <w:r w:rsidRPr="00C46547">
              <w:rPr>
                <w:b w:val="0"/>
                <w:bCs w:val="0"/>
                <w:sz w:val="16"/>
                <w:szCs w:val="16"/>
              </w:rPr>
              <w:t>риск</w:t>
            </w:r>
          </w:p>
        </w:tc>
        <w:tc>
          <w:tcPr>
            <w:tcW w:w="652" w:type="dxa"/>
            <w:vAlign w:val="center"/>
          </w:tcPr>
          <w:p w14:paraId="018B987C"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1 раз в 3 мес.</w:t>
            </w:r>
          </w:p>
        </w:tc>
        <w:tc>
          <w:tcPr>
            <w:tcW w:w="651" w:type="dxa"/>
            <w:vAlign w:val="center"/>
          </w:tcPr>
          <w:p w14:paraId="63656FD0"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6 мес.</w:t>
            </w:r>
          </w:p>
        </w:tc>
        <w:tc>
          <w:tcPr>
            <w:tcW w:w="668" w:type="dxa"/>
            <w:vAlign w:val="center"/>
          </w:tcPr>
          <w:p w14:paraId="457F6331"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 xml:space="preserve">1 раз в </w:t>
            </w:r>
            <w:r w:rsidRPr="00C46547">
              <w:rPr>
                <w:sz w:val="16"/>
              </w:rPr>
              <w:t xml:space="preserve">12 </w:t>
            </w:r>
            <w:r w:rsidRPr="00C46547">
              <w:rPr>
                <w:sz w:val="16"/>
                <w:szCs w:val="16"/>
              </w:rPr>
              <w:t>мес.</w:t>
            </w:r>
          </w:p>
        </w:tc>
        <w:tc>
          <w:tcPr>
            <w:tcW w:w="595" w:type="dxa"/>
            <w:vAlign w:val="center"/>
          </w:tcPr>
          <w:p w14:paraId="430D31EE"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rPr>
              <w:t xml:space="preserve">1 раз в </w:t>
            </w:r>
            <w:r w:rsidRPr="00C46547">
              <w:rPr>
                <w:sz w:val="16"/>
                <w:szCs w:val="16"/>
              </w:rPr>
              <w:t>6 мес.</w:t>
            </w:r>
          </w:p>
        </w:tc>
        <w:tc>
          <w:tcPr>
            <w:tcW w:w="738" w:type="dxa"/>
            <w:vAlign w:val="center"/>
          </w:tcPr>
          <w:p w14:paraId="6C415D36"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567" w:type="dxa"/>
            <w:vAlign w:val="center"/>
          </w:tcPr>
          <w:p w14:paraId="22A1D415"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6 мес.</w:t>
            </w:r>
          </w:p>
        </w:tc>
        <w:tc>
          <w:tcPr>
            <w:tcW w:w="851" w:type="dxa"/>
            <w:vAlign w:val="center"/>
          </w:tcPr>
          <w:p w14:paraId="35520006"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1015" w:type="dxa"/>
            <w:vAlign w:val="center"/>
          </w:tcPr>
          <w:p w14:paraId="25D7AA37"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6 мес.</w:t>
            </w:r>
          </w:p>
        </w:tc>
        <w:tc>
          <w:tcPr>
            <w:tcW w:w="1247" w:type="dxa"/>
            <w:vAlign w:val="center"/>
          </w:tcPr>
          <w:p w14:paraId="5DA9D71F"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r>
      <w:tr w:rsidR="005D7ADB" w:rsidRPr="00C46547" w14:paraId="3009A7B7" w14:textId="77777777" w:rsidTr="006B27A3">
        <w:tc>
          <w:tcPr>
            <w:cnfStyle w:val="001000000000" w:firstRow="0" w:lastRow="0" w:firstColumn="1" w:lastColumn="0" w:oddVBand="0" w:evenVBand="0" w:oddHBand="0" w:evenHBand="0" w:firstRowFirstColumn="0" w:firstRowLastColumn="0" w:lastRowFirstColumn="0" w:lastRowLastColumn="0"/>
            <w:tcW w:w="2361" w:type="dxa"/>
            <w:vAlign w:val="center"/>
          </w:tcPr>
          <w:p w14:paraId="61C7B8B1" w14:textId="77777777" w:rsidR="005D7ADB" w:rsidRPr="00C46547" w:rsidRDefault="005D7ADB" w:rsidP="006B27A3">
            <w:pPr>
              <w:ind w:firstLine="0"/>
              <w:jc w:val="center"/>
              <w:rPr>
                <w:b w:val="0"/>
                <w:bCs w:val="0"/>
                <w:sz w:val="16"/>
                <w:szCs w:val="16"/>
              </w:rPr>
            </w:pPr>
            <w:r w:rsidRPr="00C46547">
              <w:rPr>
                <w:b w:val="0"/>
                <w:bCs w:val="0"/>
                <w:sz w:val="16"/>
                <w:szCs w:val="16"/>
              </w:rPr>
              <w:t xml:space="preserve">Высокий или очень высокий </w:t>
            </w:r>
          </w:p>
          <w:p w14:paraId="46054567" w14:textId="77777777" w:rsidR="005D7ADB" w:rsidRPr="00C46547" w:rsidRDefault="005D7ADB" w:rsidP="006B27A3">
            <w:pPr>
              <w:ind w:firstLine="0"/>
              <w:jc w:val="center"/>
              <w:rPr>
                <w:b w:val="0"/>
                <w:sz w:val="16"/>
              </w:rPr>
            </w:pPr>
            <w:r w:rsidRPr="00C46547">
              <w:rPr>
                <w:b w:val="0"/>
                <w:bCs w:val="0"/>
                <w:sz w:val="16"/>
                <w:szCs w:val="16"/>
              </w:rPr>
              <w:t>риск</w:t>
            </w:r>
          </w:p>
        </w:tc>
        <w:tc>
          <w:tcPr>
            <w:tcW w:w="652" w:type="dxa"/>
            <w:vAlign w:val="center"/>
          </w:tcPr>
          <w:p w14:paraId="534457DC"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1 раз в 3 мес.</w:t>
            </w:r>
          </w:p>
        </w:tc>
        <w:tc>
          <w:tcPr>
            <w:tcW w:w="651" w:type="dxa"/>
            <w:vAlign w:val="center"/>
          </w:tcPr>
          <w:p w14:paraId="7FEB6BC9"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1 раз в 6 мес.</w:t>
            </w:r>
          </w:p>
        </w:tc>
        <w:tc>
          <w:tcPr>
            <w:tcW w:w="668" w:type="dxa"/>
            <w:vAlign w:val="center"/>
          </w:tcPr>
          <w:p w14:paraId="0592E832"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rPr>
            </w:pPr>
            <w:r w:rsidRPr="00C46547">
              <w:rPr>
                <w:sz w:val="16"/>
                <w:szCs w:val="16"/>
              </w:rPr>
              <w:t>1 раз в 12 мес.</w:t>
            </w:r>
          </w:p>
        </w:tc>
        <w:tc>
          <w:tcPr>
            <w:tcW w:w="595" w:type="dxa"/>
            <w:vAlign w:val="center"/>
          </w:tcPr>
          <w:p w14:paraId="6FE28879"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3 мес.</w:t>
            </w:r>
          </w:p>
        </w:tc>
        <w:tc>
          <w:tcPr>
            <w:tcW w:w="738" w:type="dxa"/>
            <w:vAlign w:val="center"/>
          </w:tcPr>
          <w:p w14:paraId="609A80A4"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567" w:type="dxa"/>
            <w:vAlign w:val="center"/>
          </w:tcPr>
          <w:p w14:paraId="224608FE"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6 мес.</w:t>
            </w:r>
          </w:p>
        </w:tc>
        <w:tc>
          <w:tcPr>
            <w:tcW w:w="851" w:type="dxa"/>
            <w:vAlign w:val="center"/>
          </w:tcPr>
          <w:p w14:paraId="73D3C3F3"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c>
          <w:tcPr>
            <w:tcW w:w="1015" w:type="dxa"/>
            <w:vAlign w:val="center"/>
          </w:tcPr>
          <w:p w14:paraId="1E112CA7"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6 мес.</w:t>
            </w:r>
          </w:p>
        </w:tc>
        <w:tc>
          <w:tcPr>
            <w:tcW w:w="1247" w:type="dxa"/>
            <w:vAlign w:val="center"/>
          </w:tcPr>
          <w:p w14:paraId="13EAC163"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C46547">
              <w:rPr>
                <w:sz w:val="16"/>
                <w:szCs w:val="16"/>
              </w:rPr>
              <w:t>1 раз в 12 мес.</w:t>
            </w:r>
          </w:p>
        </w:tc>
      </w:tr>
    </w:tbl>
    <w:p w14:paraId="6345B0BC" w14:textId="68DE073C" w:rsidR="005D7ADB" w:rsidRPr="00C46547" w:rsidRDefault="005D7ADB" w:rsidP="005D7ADB">
      <w:pPr>
        <w:pStyle w:val="af7"/>
        <w:keepNext/>
        <w:ind w:firstLine="0"/>
      </w:pPr>
      <w:bookmarkStart w:id="104" w:name="_Ref34740826"/>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10</w:t>
      </w:r>
      <w:r w:rsidRPr="00C46547">
        <w:rPr>
          <w:noProof/>
        </w:rPr>
        <w:fldChar w:fldCharType="end"/>
      </w:r>
      <w:bookmarkEnd w:id="104"/>
      <w:r w:rsidRPr="00C46547">
        <w:t xml:space="preserve">. Факторы риска прогрессирования при </w:t>
      </w:r>
      <w:proofErr w:type="spellStart"/>
      <w:r w:rsidRPr="00C46547">
        <w:t>увеальной</w:t>
      </w:r>
      <w:proofErr w:type="spellEnd"/>
      <w:r w:rsidRPr="00C46547">
        <w:t xml:space="preserve"> меланоме </w:t>
      </w:r>
      <w:r w:rsidRPr="00C46547">
        <w:fldChar w:fldCharType="begin">
          <w:fldData xml:space="preserve">PEVuZE5vdGU+PENpdGU+PEF1dGhvcj5Db2l0PC9BdXRob3I+PFllYXI+MjAxOTwvWWVhcj48UmVj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==
</w:fldData>
        </w:fldChar>
      </w:r>
      <w:r w:rsidR="00E244D1" w:rsidRPr="00C46547">
        <w:instrText xml:space="preserve"> ADDIN EN.CITE </w:instrText>
      </w:r>
      <w:r w:rsidR="00E244D1" w:rsidRPr="00C46547">
        <w:fldChar w:fldCharType="begin">
          <w:fldData xml:space="preserve">PEVuZE5vdGU+PENpdGU+PEF1dGhvcj5Db2l0PC9BdXRob3I+PFllYXI+MjAxOTwvWWVhcj48UmVj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==
</w:fldData>
        </w:fldChar>
      </w:r>
      <w:r w:rsidR="00E244D1" w:rsidRPr="00C46547">
        <w:instrText xml:space="preserve"> ADDIN EN.CITE.DATA </w:instrText>
      </w:r>
      <w:r w:rsidR="00E244D1" w:rsidRPr="00C46547">
        <w:fldChar w:fldCharType="end"/>
      </w:r>
      <w:r w:rsidRPr="00C46547">
        <w:fldChar w:fldCharType="separate"/>
      </w:r>
      <w:r w:rsidR="00E244D1" w:rsidRPr="00C46547">
        <w:rPr>
          <w:noProof/>
        </w:rPr>
        <w:t>[</w:t>
      </w:r>
      <w:hyperlink w:anchor="_ENREF_41" w:tooltip="Coit, 2019 #115" w:history="1">
        <w:r w:rsidR="004273F2" w:rsidRPr="00C46547">
          <w:rPr>
            <w:noProof/>
          </w:rPr>
          <w:t>41</w:t>
        </w:r>
      </w:hyperlink>
      <w:r w:rsidR="00E244D1" w:rsidRPr="00C46547">
        <w:rPr>
          <w:noProof/>
        </w:rPr>
        <w:t xml:space="preserve">, </w:t>
      </w:r>
      <w:hyperlink w:anchor="_ENREF_42" w:tooltip="Rao, 2020 #117" w:history="1">
        <w:r w:rsidR="004273F2" w:rsidRPr="00C46547">
          <w:rPr>
            <w:noProof/>
          </w:rPr>
          <w:t>42</w:t>
        </w:r>
      </w:hyperlink>
      <w:r w:rsidR="00E244D1" w:rsidRPr="00C46547">
        <w:rPr>
          <w:noProof/>
        </w:rPr>
        <w:t xml:space="preserve">, </w:t>
      </w:r>
      <w:hyperlink w:anchor="_ENREF_92" w:tooltip="Marshall, 2013 #68" w:history="1">
        <w:r w:rsidR="004273F2" w:rsidRPr="00C46547">
          <w:rPr>
            <w:noProof/>
          </w:rPr>
          <w:t>92</w:t>
        </w:r>
      </w:hyperlink>
      <w:r w:rsidR="00E244D1" w:rsidRPr="00C46547">
        <w:rPr>
          <w:noProof/>
        </w:rPr>
        <w:t xml:space="preserve">, </w:t>
      </w:r>
      <w:hyperlink w:anchor="_ENREF_226" w:tooltip="Piperno-Neumann, 2015 #515" w:history="1">
        <w:r w:rsidR="004273F2" w:rsidRPr="00C46547">
          <w:rPr>
            <w:noProof/>
          </w:rPr>
          <w:t>226</w:t>
        </w:r>
      </w:hyperlink>
      <w:r w:rsidR="00E244D1" w:rsidRPr="00C46547">
        <w:rPr>
          <w:noProof/>
        </w:rPr>
        <w:t xml:space="preserve">, </w:t>
      </w:r>
      <w:hyperlink w:anchor="_ENREF_227" w:tooltip="Chadha, 2019 #517" w:history="1">
        <w:r w:rsidR="004273F2" w:rsidRPr="00C46547">
          <w:rPr>
            <w:noProof/>
          </w:rPr>
          <w:t>227</w:t>
        </w:r>
      </w:hyperlink>
      <w:r w:rsidR="00E244D1" w:rsidRPr="00C46547">
        <w:rPr>
          <w:noProof/>
        </w:rPr>
        <w:t>]</w:t>
      </w:r>
      <w:r w:rsidRPr="00C46547">
        <w:fldChar w:fldCharType="end"/>
      </w:r>
      <w:r w:rsidRPr="00C46547">
        <w:t>.</w:t>
      </w:r>
    </w:p>
    <w:tbl>
      <w:tblPr>
        <w:tblStyle w:val="-411"/>
        <w:tblW w:w="9493" w:type="dxa"/>
        <w:tblLook w:val="04A0" w:firstRow="1" w:lastRow="0" w:firstColumn="1" w:lastColumn="0" w:noHBand="0" w:noVBand="1"/>
      </w:tblPr>
      <w:tblGrid>
        <w:gridCol w:w="2293"/>
        <w:gridCol w:w="2380"/>
        <w:gridCol w:w="2410"/>
        <w:gridCol w:w="2410"/>
      </w:tblGrid>
      <w:tr w:rsidR="005D7ADB" w:rsidRPr="00C46547" w14:paraId="1FE3DE1C" w14:textId="77777777" w:rsidTr="006B27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039A1768" w14:textId="77777777" w:rsidR="005D7ADB" w:rsidRPr="00C46547" w:rsidRDefault="005D7ADB" w:rsidP="006B27A3">
            <w:pPr>
              <w:ind w:firstLine="0"/>
              <w:jc w:val="center"/>
              <w:rPr>
                <w:sz w:val="20"/>
                <w:szCs w:val="20"/>
              </w:rPr>
            </w:pPr>
            <w:r w:rsidRPr="00C46547">
              <w:rPr>
                <w:sz w:val="20"/>
                <w:szCs w:val="20"/>
              </w:rPr>
              <w:t>Факторы/ Риск</w:t>
            </w:r>
          </w:p>
        </w:tc>
        <w:tc>
          <w:tcPr>
            <w:tcW w:w="2380" w:type="dxa"/>
          </w:tcPr>
          <w:p w14:paraId="4980B4F7" w14:textId="77777777" w:rsidR="005D7ADB" w:rsidRPr="00C46547" w:rsidRDefault="005D7ADB" w:rsidP="006B27A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C46547">
              <w:rPr>
                <w:sz w:val="20"/>
                <w:szCs w:val="20"/>
              </w:rPr>
              <w:t>Низкий риск</w:t>
            </w:r>
          </w:p>
        </w:tc>
        <w:tc>
          <w:tcPr>
            <w:tcW w:w="2410" w:type="dxa"/>
          </w:tcPr>
          <w:p w14:paraId="69AB4CCE" w14:textId="77777777" w:rsidR="005D7ADB" w:rsidRPr="00C46547" w:rsidRDefault="005D7ADB" w:rsidP="006B27A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C46547">
              <w:rPr>
                <w:sz w:val="20"/>
                <w:szCs w:val="20"/>
              </w:rPr>
              <w:t>Средний</w:t>
            </w:r>
          </w:p>
        </w:tc>
        <w:tc>
          <w:tcPr>
            <w:tcW w:w="2410" w:type="dxa"/>
          </w:tcPr>
          <w:p w14:paraId="6BAE7C4F" w14:textId="77777777" w:rsidR="005D7ADB" w:rsidRPr="00C46547" w:rsidRDefault="005D7ADB" w:rsidP="006B27A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C46547">
              <w:rPr>
                <w:sz w:val="20"/>
                <w:szCs w:val="20"/>
              </w:rPr>
              <w:t>Высокий или очень высокий</w:t>
            </w:r>
          </w:p>
        </w:tc>
      </w:tr>
      <w:tr w:rsidR="005D7ADB" w:rsidRPr="00C46547" w14:paraId="6AA919D3" w14:textId="77777777" w:rsidTr="006B2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vAlign w:val="center"/>
          </w:tcPr>
          <w:p w14:paraId="03CC91F2" w14:textId="77777777" w:rsidR="005D7ADB" w:rsidRPr="00C46547" w:rsidRDefault="005D7ADB" w:rsidP="006B27A3">
            <w:pPr>
              <w:ind w:firstLine="0"/>
              <w:jc w:val="center"/>
              <w:rPr>
                <w:i/>
                <w:sz w:val="20"/>
                <w:szCs w:val="20"/>
              </w:rPr>
            </w:pPr>
            <w:r w:rsidRPr="00C46547">
              <w:rPr>
                <w:i/>
                <w:sz w:val="20"/>
                <w:szCs w:val="20"/>
              </w:rPr>
              <w:t>1.</w:t>
            </w:r>
          </w:p>
          <w:p w14:paraId="5A07A61D" w14:textId="77777777" w:rsidR="005D7ADB" w:rsidRPr="00C46547" w:rsidRDefault="005D7ADB" w:rsidP="006B27A3">
            <w:pPr>
              <w:ind w:firstLine="0"/>
              <w:jc w:val="center"/>
              <w:rPr>
                <w:i/>
                <w:sz w:val="20"/>
                <w:szCs w:val="20"/>
              </w:rPr>
            </w:pPr>
            <w:r w:rsidRPr="00C46547">
              <w:rPr>
                <w:i/>
                <w:sz w:val="20"/>
                <w:szCs w:val="20"/>
              </w:rPr>
              <w:t xml:space="preserve">Стадия </w:t>
            </w:r>
            <w:r w:rsidRPr="00C46547">
              <w:rPr>
                <w:i/>
                <w:sz w:val="20"/>
                <w:szCs w:val="20"/>
                <w:lang w:val="en-GB"/>
              </w:rPr>
              <w:t>UICC</w:t>
            </w:r>
            <w:r w:rsidRPr="00C46547">
              <w:rPr>
                <w:i/>
                <w:sz w:val="20"/>
                <w:szCs w:val="20"/>
              </w:rPr>
              <w:t xml:space="preserve"> </w:t>
            </w:r>
            <w:r w:rsidRPr="00C46547">
              <w:rPr>
                <w:i/>
                <w:sz w:val="20"/>
                <w:szCs w:val="20"/>
                <w:lang w:val="en-GB"/>
              </w:rPr>
              <w:t>TNM</w:t>
            </w:r>
            <w:r w:rsidRPr="00C46547">
              <w:rPr>
                <w:i/>
                <w:sz w:val="20"/>
                <w:szCs w:val="20"/>
              </w:rPr>
              <w:t xml:space="preserve"> (см. </w:t>
            </w:r>
            <w:r w:rsidRPr="00C46547">
              <w:rPr>
                <w:sz w:val="20"/>
                <w:szCs w:val="20"/>
              </w:rPr>
              <w:fldChar w:fldCharType="begin"/>
            </w:r>
            <w:r w:rsidRPr="00C46547">
              <w:rPr>
                <w:sz w:val="20"/>
                <w:szCs w:val="20"/>
              </w:rPr>
              <w:instrText xml:space="preserve"> REF _Ref33973631 \h  \* MERGEFORMAT </w:instrText>
            </w:r>
            <w:r w:rsidRPr="00C46547">
              <w:rPr>
                <w:sz w:val="20"/>
                <w:szCs w:val="20"/>
              </w:rPr>
            </w:r>
            <w:r w:rsidRPr="00C46547">
              <w:rPr>
                <w:sz w:val="20"/>
                <w:szCs w:val="20"/>
              </w:rPr>
              <w:fldChar w:fldCharType="separate"/>
            </w:r>
            <w:r w:rsidRPr="00C46547">
              <w:rPr>
                <w:sz w:val="20"/>
                <w:szCs w:val="20"/>
              </w:rPr>
              <w:t xml:space="preserve">таблицу </w:t>
            </w:r>
            <w:r w:rsidRPr="00C46547">
              <w:rPr>
                <w:noProof/>
                <w:sz w:val="20"/>
                <w:szCs w:val="20"/>
              </w:rPr>
              <w:t>1</w:t>
            </w:r>
            <w:r w:rsidRPr="00C46547">
              <w:rPr>
                <w:i/>
                <w:sz w:val="20"/>
                <w:szCs w:val="20"/>
              </w:rPr>
              <w:fldChar w:fldCharType="end"/>
            </w:r>
            <w:r w:rsidRPr="00C46547">
              <w:rPr>
                <w:i/>
                <w:sz w:val="20"/>
                <w:szCs w:val="20"/>
              </w:rPr>
              <w:t xml:space="preserve"> и </w:t>
            </w:r>
            <w:r w:rsidRPr="00C46547">
              <w:rPr>
                <w:i/>
                <w:sz w:val="20"/>
                <w:szCs w:val="20"/>
              </w:rPr>
              <w:fldChar w:fldCharType="begin"/>
            </w:r>
            <w:r w:rsidRPr="00C46547">
              <w:rPr>
                <w:i/>
                <w:sz w:val="20"/>
                <w:szCs w:val="20"/>
              </w:rPr>
              <w:instrText xml:space="preserve"> REF _Ref33974168 \h  \* MERGEFORMAT </w:instrText>
            </w:r>
            <w:r w:rsidRPr="00C46547">
              <w:rPr>
                <w:i/>
                <w:sz w:val="20"/>
                <w:szCs w:val="20"/>
              </w:rPr>
            </w:r>
            <w:r w:rsidRPr="00C46547">
              <w:rPr>
                <w:i/>
                <w:sz w:val="20"/>
                <w:szCs w:val="20"/>
              </w:rPr>
              <w:fldChar w:fldCharType="separate"/>
            </w:r>
            <w:r w:rsidRPr="00C46547">
              <w:rPr>
                <w:sz w:val="20"/>
                <w:szCs w:val="20"/>
              </w:rPr>
              <w:t xml:space="preserve">таблицу </w:t>
            </w:r>
            <w:r w:rsidRPr="00C46547">
              <w:rPr>
                <w:noProof/>
                <w:sz w:val="20"/>
                <w:szCs w:val="20"/>
              </w:rPr>
              <w:t>6</w:t>
            </w:r>
            <w:r w:rsidRPr="00C46547">
              <w:rPr>
                <w:i/>
                <w:sz w:val="20"/>
                <w:szCs w:val="20"/>
              </w:rPr>
              <w:fldChar w:fldCharType="end"/>
            </w:r>
            <w:r w:rsidRPr="00C46547">
              <w:rPr>
                <w:i/>
                <w:sz w:val="20"/>
                <w:szCs w:val="20"/>
              </w:rPr>
              <w:t>)</w:t>
            </w:r>
          </w:p>
        </w:tc>
        <w:tc>
          <w:tcPr>
            <w:tcW w:w="2380" w:type="dxa"/>
            <w:vAlign w:val="center"/>
          </w:tcPr>
          <w:p w14:paraId="727C7F06"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C46547">
              <w:rPr>
                <w:sz w:val="20"/>
                <w:szCs w:val="20"/>
              </w:rPr>
              <w:t>Т</w:t>
            </w:r>
            <w:r w:rsidRPr="00C46547">
              <w:rPr>
                <w:sz w:val="20"/>
                <w:szCs w:val="20"/>
                <w:lang w:val="en-US"/>
              </w:rPr>
              <w:t>1</w:t>
            </w:r>
          </w:p>
        </w:tc>
        <w:tc>
          <w:tcPr>
            <w:tcW w:w="2410" w:type="dxa"/>
            <w:vAlign w:val="center"/>
          </w:tcPr>
          <w:p w14:paraId="2D21F6E0"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Т</w:t>
            </w:r>
            <w:r w:rsidRPr="00C46547">
              <w:rPr>
                <w:sz w:val="20"/>
                <w:szCs w:val="20"/>
                <w:lang w:val="en-US"/>
              </w:rPr>
              <w:t>2–</w:t>
            </w:r>
            <w:r w:rsidRPr="00C46547">
              <w:rPr>
                <w:sz w:val="20"/>
                <w:szCs w:val="20"/>
              </w:rPr>
              <w:t>Т</w:t>
            </w:r>
            <w:r w:rsidRPr="00C46547">
              <w:rPr>
                <w:sz w:val="20"/>
                <w:szCs w:val="20"/>
                <w:lang w:val="en-US"/>
              </w:rPr>
              <w:t>3</w:t>
            </w:r>
          </w:p>
        </w:tc>
        <w:tc>
          <w:tcPr>
            <w:tcW w:w="2410" w:type="dxa"/>
            <w:vAlign w:val="center"/>
          </w:tcPr>
          <w:p w14:paraId="0B08C638"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Т</w:t>
            </w:r>
            <w:r w:rsidRPr="00C46547">
              <w:rPr>
                <w:sz w:val="20"/>
                <w:szCs w:val="20"/>
                <w:lang w:val="en-US"/>
              </w:rPr>
              <w:t>4</w:t>
            </w:r>
          </w:p>
        </w:tc>
      </w:tr>
      <w:tr w:rsidR="005D7ADB" w:rsidRPr="00C46547" w14:paraId="27CDA312" w14:textId="77777777" w:rsidTr="006B27A3">
        <w:tc>
          <w:tcPr>
            <w:cnfStyle w:val="001000000000" w:firstRow="0" w:lastRow="0" w:firstColumn="1" w:lastColumn="0" w:oddVBand="0" w:evenVBand="0" w:oddHBand="0" w:evenHBand="0" w:firstRowFirstColumn="0" w:firstRowLastColumn="0" w:lastRowFirstColumn="0" w:lastRowLastColumn="0"/>
            <w:tcW w:w="2293" w:type="dxa"/>
            <w:shd w:val="clear" w:color="auto" w:fill="D5DCE4" w:themeFill="text2" w:themeFillTint="33"/>
            <w:vAlign w:val="center"/>
          </w:tcPr>
          <w:p w14:paraId="7450986E" w14:textId="77777777" w:rsidR="005D7ADB" w:rsidRPr="00C46547" w:rsidRDefault="005D7ADB" w:rsidP="006B27A3">
            <w:pPr>
              <w:ind w:firstLine="0"/>
              <w:jc w:val="center"/>
              <w:rPr>
                <w:i/>
                <w:sz w:val="20"/>
                <w:szCs w:val="20"/>
              </w:rPr>
            </w:pPr>
            <w:r w:rsidRPr="00C46547">
              <w:rPr>
                <w:i/>
                <w:sz w:val="20"/>
                <w:szCs w:val="20"/>
              </w:rPr>
              <w:t>2.</w:t>
            </w:r>
          </w:p>
          <w:p w14:paraId="52F49990" w14:textId="77777777" w:rsidR="005D7ADB" w:rsidRPr="00C46547" w:rsidRDefault="005D7ADB" w:rsidP="006B27A3">
            <w:pPr>
              <w:ind w:firstLine="0"/>
              <w:jc w:val="center"/>
              <w:rPr>
                <w:i/>
                <w:sz w:val="20"/>
                <w:szCs w:val="20"/>
              </w:rPr>
            </w:pPr>
            <w:r w:rsidRPr="00C46547">
              <w:rPr>
                <w:i/>
                <w:sz w:val="20"/>
                <w:szCs w:val="20"/>
              </w:rPr>
              <w:t>Морфологические факторы (см. раздел 1.5.1.)</w:t>
            </w:r>
          </w:p>
        </w:tc>
        <w:tc>
          <w:tcPr>
            <w:tcW w:w="2380" w:type="dxa"/>
            <w:shd w:val="clear" w:color="auto" w:fill="D5DCE4" w:themeFill="text2" w:themeFillTint="33"/>
            <w:vAlign w:val="center"/>
          </w:tcPr>
          <w:p w14:paraId="0CB40ED8"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Веретеноклеточная</w:t>
            </w:r>
          </w:p>
        </w:tc>
        <w:tc>
          <w:tcPr>
            <w:tcW w:w="2410" w:type="dxa"/>
            <w:shd w:val="clear" w:color="auto" w:fill="D5DCE4" w:themeFill="text2" w:themeFillTint="33"/>
            <w:vAlign w:val="center"/>
          </w:tcPr>
          <w:p w14:paraId="72AA2CAA"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547">
              <w:rPr>
                <w:sz w:val="20"/>
                <w:szCs w:val="20"/>
              </w:rPr>
              <w:t>Смешанноклеточная</w:t>
            </w:r>
            <w:proofErr w:type="spellEnd"/>
          </w:p>
        </w:tc>
        <w:tc>
          <w:tcPr>
            <w:tcW w:w="2410" w:type="dxa"/>
            <w:shd w:val="clear" w:color="auto" w:fill="D5DCE4" w:themeFill="text2" w:themeFillTint="33"/>
            <w:vAlign w:val="center"/>
          </w:tcPr>
          <w:p w14:paraId="05805871"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547">
              <w:rPr>
                <w:sz w:val="20"/>
                <w:szCs w:val="20"/>
              </w:rPr>
              <w:t>Эпителиодноклеточная</w:t>
            </w:r>
            <w:proofErr w:type="spellEnd"/>
          </w:p>
        </w:tc>
      </w:tr>
      <w:tr w:rsidR="005D7ADB" w:rsidRPr="00C46547" w14:paraId="47D5610A" w14:textId="77777777" w:rsidTr="006B2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vAlign w:val="center"/>
          </w:tcPr>
          <w:p w14:paraId="16F5AFF9" w14:textId="77777777" w:rsidR="005D7ADB" w:rsidRPr="00C46547" w:rsidRDefault="005D7ADB" w:rsidP="006B27A3">
            <w:pPr>
              <w:ind w:firstLine="0"/>
              <w:jc w:val="center"/>
              <w:rPr>
                <w:i/>
                <w:sz w:val="20"/>
                <w:szCs w:val="20"/>
              </w:rPr>
            </w:pPr>
            <w:r w:rsidRPr="00C46547">
              <w:rPr>
                <w:i/>
                <w:sz w:val="20"/>
                <w:szCs w:val="20"/>
              </w:rPr>
              <w:t>3.</w:t>
            </w:r>
          </w:p>
          <w:p w14:paraId="6A6CB367" w14:textId="77777777" w:rsidR="005D7ADB" w:rsidRPr="00C46547" w:rsidRDefault="005D7ADB" w:rsidP="006B27A3">
            <w:pPr>
              <w:ind w:firstLine="0"/>
              <w:jc w:val="center"/>
              <w:rPr>
                <w:sz w:val="20"/>
                <w:szCs w:val="20"/>
              </w:rPr>
            </w:pPr>
            <w:r w:rsidRPr="00C46547">
              <w:rPr>
                <w:i/>
                <w:sz w:val="20"/>
                <w:szCs w:val="20"/>
              </w:rPr>
              <w:t xml:space="preserve">Прогностический </w:t>
            </w:r>
            <w:r w:rsidRPr="00C46547">
              <w:rPr>
                <w:bCs w:val="0"/>
                <w:i/>
                <w:sz w:val="20"/>
                <w:szCs w:val="20"/>
              </w:rPr>
              <w:t>класс (см. таблицу 7)</w:t>
            </w:r>
          </w:p>
        </w:tc>
        <w:tc>
          <w:tcPr>
            <w:tcW w:w="2380" w:type="dxa"/>
            <w:vAlign w:val="center"/>
          </w:tcPr>
          <w:p w14:paraId="672B6F5A"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Класс </w:t>
            </w:r>
            <w:r w:rsidRPr="00C46547">
              <w:rPr>
                <w:sz w:val="20"/>
                <w:szCs w:val="20"/>
                <w:lang w:val="en-US"/>
              </w:rPr>
              <w:t>I</w:t>
            </w:r>
            <w:r w:rsidRPr="00C46547">
              <w:rPr>
                <w:sz w:val="20"/>
                <w:szCs w:val="20"/>
              </w:rPr>
              <w:t>А</w:t>
            </w:r>
          </w:p>
        </w:tc>
        <w:tc>
          <w:tcPr>
            <w:tcW w:w="2410" w:type="dxa"/>
            <w:vAlign w:val="center"/>
          </w:tcPr>
          <w:p w14:paraId="085BAFFB"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Класс </w:t>
            </w:r>
            <w:r w:rsidRPr="00C46547">
              <w:rPr>
                <w:sz w:val="20"/>
                <w:szCs w:val="20"/>
                <w:lang w:val="en-US"/>
              </w:rPr>
              <w:t>I</w:t>
            </w:r>
            <w:r w:rsidRPr="00C46547">
              <w:rPr>
                <w:sz w:val="20"/>
                <w:szCs w:val="20"/>
              </w:rPr>
              <w:t>В</w:t>
            </w:r>
          </w:p>
        </w:tc>
        <w:tc>
          <w:tcPr>
            <w:tcW w:w="2410" w:type="dxa"/>
            <w:vAlign w:val="center"/>
          </w:tcPr>
          <w:p w14:paraId="407AF352"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Класс </w:t>
            </w:r>
            <w:r w:rsidRPr="00C46547">
              <w:rPr>
                <w:sz w:val="20"/>
                <w:szCs w:val="20"/>
                <w:lang w:val="en-US"/>
              </w:rPr>
              <w:t>II</w:t>
            </w:r>
            <w:r w:rsidRPr="00C46547">
              <w:rPr>
                <w:sz w:val="20"/>
                <w:szCs w:val="20"/>
              </w:rPr>
              <w:t xml:space="preserve"> (</w:t>
            </w:r>
            <w:r w:rsidRPr="00C46547">
              <w:rPr>
                <w:sz w:val="20"/>
                <w:szCs w:val="20"/>
                <w:lang w:val="en-US"/>
              </w:rPr>
              <w:t>IIA</w:t>
            </w:r>
            <w:r w:rsidRPr="00C46547">
              <w:rPr>
                <w:sz w:val="20"/>
                <w:szCs w:val="20"/>
              </w:rPr>
              <w:t xml:space="preserve"> и </w:t>
            </w:r>
            <w:r w:rsidRPr="00C46547">
              <w:rPr>
                <w:sz w:val="20"/>
                <w:szCs w:val="20"/>
                <w:lang w:val="en-US"/>
              </w:rPr>
              <w:t>IIB</w:t>
            </w:r>
            <w:r w:rsidRPr="00C46547">
              <w:rPr>
                <w:sz w:val="20"/>
                <w:szCs w:val="20"/>
              </w:rPr>
              <w:t>)</w:t>
            </w:r>
          </w:p>
        </w:tc>
      </w:tr>
      <w:tr w:rsidR="005D7ADB" w:rsidRPr="00C46547" w14:paraId="17B96705" w14:textId="77777777" w:rsidTr="006B27A3">
        <w:tc>
          <w:tcPr>
            <w:cnfStyle w:val="001000000000" w:firstRow="0" w:lastRow="0" w:firstColumn="1" w:lastColumn="0" w:oddVBand="0" w:evenVBand="0" w:oddHBand="0" w:evenHBand="0" w:firstRowFirstColumn="0" w:firstRowLastColumn="0" w:lastRowFirstColumn="0" w:lastRowLastColumn="0"/>
            <w:tcW w:w="2293" w:type="dxa"/>
            <w:vAlign w:val="center"/>
          </w:tcPr>
          <w:p w14:paraId="5FF884B6" w14:textId="77777777" w:rsidR="005D7ADB" w:rsidRPr="00C46547" w:rsidRDefault="005D7ADB" w:rsidP="006B27A3">
            <w:pPr>
              <w:ind w:firstLine="0"/>
              <w:jc w:val="center"/>
              <w:rPr>
                <w:i/>
                <w:sz w:val="20"/>
                <w:szCs w:val="20"/>
              </w:rPr>
            </w:pPr>
            <w:r w:rsidRPr="00C46547">
              <w:rPr>
                <w:i/>
                <w:sz w:val="20"/>
                <w:szCs w:val="20"/>
              </w:rPr>
              <w:t>3А.</w:t>
            </w:r>
          </w:p>
          <w:p w14:paraId="5C083047" w14:textId="77777777" w:rsidR="005D7ADB" w:rsidRPr="00C46547" w:rsidRDefault="005D7ADB" w:rsidP="006B27A3">
            <w:pPr>
              <w:ind w:firstLine="0"/>
              <w:jc w:val="center"/>
              <w:rPr>
                <w:i/>
                <w:sz w:val="20"/>
                <w:szCs w:val="20"/>
              </w:rPr>
            </w:pPr>
            <w:r w:rsidRPr="00C46547">
              <w:rPr>
                <w:i/>
                <w:sz w:val="20"/>
                <w:szCs w:val="20"/>
              </w:rPr>
              <w:t xml:space="preserve">Цитогенетические </w:t>
            </w:r>
          </w:p>
          <w:p w14:paraId="4130FECA" w14:textId="77777777" w:rsidR="005D7ADB" w:rsidRPr="00C46547" w:rsidRDefault="005D7ADB" w:rsidP="006B27A3">
            <w:pPr>
              <w:ind w:firstLine="0"/>
              <w:jc w:val="center"/>
              <w:rPr>
                <w:i/>
                <w:sz w:val="20"/>
                <w:szCs w:val="20"/>
              </w:rPr>
            </w:pPr>
            <w:r w:rsidRPr="00C46547">
              <w:rPr>
                <w:i/>
                <w:sz w:val="20"/>
                <w:szCs w:val="20"/>
              </w:rPr>
              <w:t>маркеры прогноза</w:t>
            </w:r>
          </w:p>
          <w:p w14:paraId="0FAB73E9" w14:textId="77777777" w:rsidR="005D7ADB" w:rsidRPr="00C46547" w:rsidRDefault="005D7ADB" w:rsidP="006B27A3">
            <w:pPr>
              <w:ind w:firstLine="0"/>
              <w:jc w:val="center"/>
              <w:rPr>
                <w:i/>
                <w:sz w:val="20"/>
                <w:szCs w:val="20"/>
              </w:rPr>
            </w:pPr>
            <w:r w:rsidRPr="00C46547">
              <w:rPr>
                <w:i/>
                <w:sz w:val="20"/>
                <w:szCs w:val="20"/>
              </w:rPr>
              <w:t>(см. таблицу 7)</w:t>
            </w:r>
          </w:p>
        </w:tc>
        <w:tc>
          <w:tcPr>
            <w:tcW w:w="2380" w:type="dxa"/>
            <w:vAlign w:val="center"/>
          </w:tcPr>
          <w:p w14:paraId="3F8A7408"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547">
              <w:rPr>
                <w:sz w:val="20"/>
                <w:szCs w:val="20"/>
              </w:rPr>
              <w:t>Дисомия</w:t>
            </w:r>
            <w:proofErr w:type="spellEnd"/>
            <w:r w:rsidRPr="00C46547">
              <w:rPr>
                <w:sz w:val="20"/>
                <w:szCs w:val="20"/>
              </w:rPr>
              <w:t xml:space="preserve"> </w:t>
            </w:r>
          </w:p>
          <w:p w14:paraId="3D922E33"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по хромосоме 3</w:t>
            </w:r>
          </w:p>
          <w:p w14:paraId="2C032575"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C46547">
              <w:rPr>
                <w:b/>
                <w:sz w:val="20"/>
                <w:szCs w:val="20"/>
              </w:rPr>
              <w:t>+</w:t>
            </w:r>
          </w:p>
          <w:p w14:paraId="0FC0C58F"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547">
              <w:rPr>
                <w:sz w:val="20"/>
                <w:szCs w:val="20"/>
              </w:rPr>
              <w:t>Дисомия</w:t>
            </w:r>
            <w:proofErr w:type="spellEnd"/>
            <w:r w:rsidRPr="00C46547">
              <w:rPr>
                <w:sz w:val="20"/>
                <w:szCs w:val="20"/>
              </w:rPr>
              <w:t xml:space="preserve"> </w:t>
            </w:r>
          </w:p>
          <w:p w14:paraId="7167C06F"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по хромосоме 8</w:t>
            </w:r>
          </w:p>
        </w:tc>
        <w:tc>
          <w:tcPr>
            <w:tcW w:w="2410" w:type="dxa"/>
            <w:vAlign w:val="center"/>
          </w:tcPr>
          <w:p w14:paraId="344E5916"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547">
              <w:rPr>
                <w:sz w:val="20"/>
                <w:szCs w:val="20"/>
              </w:rPr>
              <w:t>Дисомия</w:t>
            </w:r>
            <w:proofErr w:type="spellEnd"/>
            <w:r w:rsidRPr="00C46547">
              <w:rPr>
                <w:sz w:val="20"/>
                <w:szCs w:val="20"/>
              </w:rPr>
              <w:t xml:space="preserve"> </w:t>
            </w:r>
          </w:p>
          <w:p w14:paraId="3CBC7716"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по хромосоме 3</w:t>
            </w:r>
          </w:p>
          <w:p w14:paraId="25315585"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C46547">
              <w:rPr>
                <w:b/>
                <w:sz w:val="20"/>
                <w:szCs w:val="20"/>
              </w:rPr>
              <w:t>+</w:t>
            </w:r>
          </w:p>
          <w:p w14:paraId="70AA9094"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 xml:space="preserve">Аберрации </w:t>
            </w:r>
          </w:p>
          <w:p w14:paraId="5A795F9F"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хромосомы 8</w:t>
            </w:r>
          </w:p>
        </w:tc>
        <w:tc>
          <w:tcPr>
            <w:tcW w:w="2410" w:type="dxa"/>
            <w:vAlign w:val="center"/>
          </w:tcPr>
          <w:p w14:paraId="7D56394A"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547">
              <w:rPr>
                <w:sz w:val="20"/>
                <w:szCs w:val="20"/>
              </w:rPr>
              <w:t>Моносомия</w:t>
            </w:r>
            <w:proofErr w:type="spellEnd"/>
            <w:r w:rsidRPr="00C46547">
              <w:rPr>
                <w:sz w:val="20"/>
                <w:szCs w:val="20"/>
              </w:rPr>
              <w:t xml:space="preserve"> </w:t>
            </w:r>
          </w:p>
          <w:p w14:paraId="6FE0C69D"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по хромосоме 3</w:t>
            </w:r>
          </w:p>
          <w:p w14:paraId="1D306342"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C46547">
              <w:rPr>
                <w:b/>
                <w:sz w:val="20"/>
                <w:szCs w:val="20"/>
              </w:rPr>
              <w:t>или</w:t>
            </w:r>
          </w:p>
          <w:p w14:paraId="645C95F1"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 xml:space="preserve">Делеция </w:t>
            </w:r>
          </w:p>
          <w:p w14:paraId="4EF13CE1" w14:textId="77777777" w:rsidR="005D7ADB" w:rsidRPr="00C46547" w:rsidRDefault="005D7ADB" w:rsidP="006B27A3">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C46547">
              <w:rPr>
                <w:sz w:val="20"/>
                <w:szCs w:val="20"/>
              </w:rPr>
              <w:t>ее короткого плеча (3</w:t>
            </w:r>
            <w:r w:rsidRPr="00C46547">
              <w:rPr>
                <w:sz w:val="20"/>
                <w:szCs w:val="20"/>
                <w:lang w:val="en-US"/>
              </w:rPr>
              <w:t>p</w:t>
            </w:r>
            <w:r w:rsidRPr="00C46547">
              <w:rPr>
                <w:sz w:val="20"/>
                <w:szCs w:val="20"/>
              </w:rPr>
              <w:t>)</w:t>
            </w:r>
          </w:p>
        </w:tc>
      </w:tr>
      <w:tr w:rsidR="005D7ADB" w:rsidRPr="00C46547" w14:paraId="72E6CC47" w14:textId="77777777" w:rsidTr="006B2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FFFFF" w:themeFill="background1"/>
            <w:vAlign w:val="center"/>
          </w:tcPr>
          <w:p w14:paraId="3EB1F825" w14:textId="77777777" w:rsidR="005D7ADB" w:rsidRPr="00C46547" w:rsidRDefault="005D7ADB" w:rsidP="006B27A3">
            <w:pPr>
              <w:ind w:firstLine="0"/>
              <w:jc w:val="center"/>
              <w:rPr>
                <w:i/>
                <w:sz w:val="20"/>
                <w:szCs w:val="20"/>
              </w:rPr>
            </w:pPr>
            <w:r w:rsidRPr="00C46547">
              <w:rPr>
                <w:i/>
                <w:sz w:val="20"/>
                <w:szCs w:val="20"/>
              </w:rPr>
              <w:t>3</w:t>
            </w:r>
            <w:r w:rsidRPr="00C46547">
              <w:rPr>
                <w:i/>
                <w:sz w:val="20"/>
                <w:szCs w:val="20"/>
                <w:lang w:val="en-US"/>
              </w:rPr>
              <w:t>B</w:t>
            </w:r>
            <w:r w:rsidRPr="00C46547">
              <w:rPr>
                <w:i/>
                <w:sz w:val="20"/>
                <w:szCs w:val="20"/>
              </w:rPr>
              <w:t>.</w:t>
            </w:r>
          </w:p>
          <w:p w14:paraId="4C89684D" w14:textId="77777777" w:rsidR="005D7ADB" w:rsidRPr="00C46547" w:rsidRDefault="005D7ADB" w:rsidP="006B27A3">
            <w:pPr>
              <w:ind w:firstLine="0"/>
              <w:jc w:val="center"/>
              <w:rPr>
                <w:i/>
                <w:sz w:val="20"/>
                <w:szCs w:val="20"/>
              </w:rPr>
            </w:pPr>
            <w:r w:rsidRPr="00C46547">
              <w:rPr>
                <w:i/>
                <w:sz w:val="20"/>
                <w:szCs w:val="20"/>
              </w:rPr>
              <w:t xml:space="preserve">Мутационные </w:t>
            </w:r>
          </w:p>
          <w:p w14:paraId="4E73290A" w14:textId="77777777" w:rsidR="005D7ADB" w:rsidRPr="00C46547" w:rsidRDefault="005D7ADB" w:rsidP="006B27A3">
            <w:pPr>
              <w:ind w:firstLine="0"/>
              <w:jc w:val="center"/>
              <w:rPr>
                <w:i/>
                <w:sz w:val="20"/>
                <w:szCs w:val="20"/>
              </w:rPr>
            </w:pPr>
            <w:r w:rsidRPr="00C46547">
              <w:rPr>
                <w:i/>
                <w:sz w:val="20"/>
                <w:szCs w:val="20"/>
              </w:rPr>
              <w:t>маркеры прогноза</w:t>
            </w:r>
          </w:p>
          <w:p w14:paraId="32FA4105" w14:textId="77777777" w:rsidR="005D7ADB" w:rsidRPr="00C46547" w:rsidRDefault="005D7ADB" w:rsidP="006B27A3">
            <w:pPr>
              <w:ind w:firstLine="0"/>
              <w:jc w:val="center"/>
              <w:rPr>
                <w:i/>
                <w:sz w:val="20"/>
                <w:szCs w:val="20"/>
              </w:rPr>
            </w:pPr>
            <w:r w:rsidRPr="00C46547">
              <w:rPr>
                <w:i/>
                <w:sz w:val="20"/>
                <w:szCs w:val="20"/>
              </w:rPr>
              <w:t>(см. таблицу 7)</w:t>
            </w:r>
          </w:p>
        </w:tc>
        <w:tc>
          <w:tcPr>
            <w:tcW w:w="2380" w:type="dxa"/>
            <w:shd w:val="clear" w:color="auto" w:fill="FFFFFF" w:themeFill="background1"/>
            <w:vAlign w:val="center"/>
          </w:tcPr>
          <w:p w14:paraId="459D353B"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i/>
                <w:sz w:val="20"/>
                <w:szCs w:val="20"/>
              </w:rPr>
            </w:pPr>
            <w:r w:rsidRPr="00C46547">
              <w:rPr>
                <w:sz w:val="20"/>
                <w:szCs w:val="20"/>
              </w:rPr>
              <w:t xml:space="preserve">Отсутствие инактивации гена </w:t>
            </w:r>
            <w:r w:rsidRPr="00C46547">
              <w:rPr>
                <w:i/>
                <w:sz w:val="20"/>
                <w:szCs w:val="20"/>
                <w:lang w:val="en-US"/>
              </w:rPr>
              <w:t>BAP</w:t>
            </w:r>
            <w:r w:rsidRPr="00C46547">
              <w:rPr>
                <w:i/>
                <w:sz w:val="20"/>
                <w:szCs w:val="20"/>
              </w:rPr>
              <w:t>1</w:t>
            </w:r>
          </w:p>
          <w:p w14:paraId="3B0FFF29"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C46547">
              <w:rPr>
                <w:b/>
                <w:sz w:val="20"/>
                <w:szCs w:val="20"/>
              </w:rPr>
              <w:t>+</w:t>
            </w:r>
          </w:p>
          <w:p w14:paraId="6FBCA2DB"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Мутация </w:t>
            </w:r>
          </w:p>
          <w:p w14:paraId="32C09908"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i/>
                <w:sz w:val="20"/>
                <w:szCs w:val="20"/>
              </w:rPr>
            </w:pPr>
            <w:r w:rsidRPr="00C46547">
              <w:rPr>
                <w:sz w:val="20"/>
                <w:szCs w:val="20"/>
              </w:rPr>
              <w:t xml:space="preserve">в гене </w:t>
            </w:r>
            <w:r w:rsidRPr="00C46547">
              <w:rPr>
                <w:i/>
                <w:sz w:val="20"/>
                <w:szCs w:val="20"/>
                <w:lang w:val="en-US"/>
              </w:rPr>
              <w:t>EIF</w:t>
            </w:r>
            <w:r w:rsidRPr="00C46547">
              <w:rPr>
                <w:i/>
                <w:sz w:val="20"/>
                <w:szCs w:val="20"/>
              </w:rPr>
              <w:t>1</w:t>
            </w:r>
            <w:r w:rsidRPr="00C46547">
              <w:rPr>
                <w:i/>
                <w:sz w:val="20"/>
                <w:szCs w:val="20"/>
                <w:lang w:val="en-US"/>
              </w:rPr>
              <w:t>AX</w:t>
            </w:r>
          </w:p>
          <w:p w14:paraId="21BB89EC"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C46547">
              <w:rPr>
                <w:b/>
                <w:sz w:val="20"/>
                <w:szCs w:val="20"/>
              </w:rPr>
              <w:t>+</w:t>
            </w:r>
          </w:p>
          <w:p w14:paraId="32A6D72F"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Отсутствие мутаций </w:t>
            </w:r>
          </w:p>
          <w:p w14:paraId="459A059C"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в генах</w:t>
            </w:r>
            <w:r w:rsidRPr="00C46547">
              <w:rPr>
                <w:i/>
                <w:sz w:val="20"/>
                <w:szCs w:val="20"/>
              </w:rPr>
              <w:t xml:space="preserve"> </w:t>
            </w:r>
            <w:r w:rsidRPr="00C46547">
              <w:rPr>
                <w:i/>
                <w:sz w:val="20"/>
                <w:szCs w:val="20"/>
                <w:lang w:val="en-US"/>
              </w:rPr>
              <w:t>SF</w:t>
            </w:r>
            <w:r w:rsidRPr="00C46547">
              <w:rPr>
                <w:i/>
                <w:sz w:val="20"/>
                <w:szCs w:val="20"/>
              </w:rPr>
              <w:t>3</w:t>
            </w:r>
            <w:r w:rsidRPr="00C46547">
              <w:rPr>
                <w:i/>
                <w:sz w:val="20"/>
                <w:szCs w:val="20"/>
                <w:lang w:val="en-US"/>
              </w:rPr>
              <w:t>B</w:t>
            </w:r>
            <w:r w:rsidRPr="00C46547">
              <w:rPr>
                <w:i/>
                <w:sz w:val="20"/>
                <w:szCs w:val="20"/>
              </w:rPr>
              <w:t xml:space="preserve">1 </w:t>
            </w:r>
            <w:r w:rsidRPr="00C46547">
              <w:rPr>
                <w:sz w:val="20"/>
                <w:szCs w:val="20"/>
              </w:rPr>
              <w:t>и</w:t>
            </w:r>
            <w:r w:rsidRPr="00C46547">
              <w:rPr>
                <w:i/>
                <w:sz w:val="20"/>
                <w:szCs w:val="20"/>
              </w:rPr>
              <w:t xml:space="preserve"> </w:t>
            </w:r>
            <w:r w:rsidRPr="00C46547">
              <w:rPr>
                <w:i/>
                <w:sz w:val="20"/>
                <w:szCs w:val="20"/>
                <w:lang w:val="en-US"/>
              </w:rPr>
              <w:t>SRSF</w:t>
            </w:r>
            <w:r w:rsidRPr="00C46547">
              <w:rPr>
                <w:i/>
                <w:sz w:val="20"/>
                <w:szCs w:val="20"/>
              </w:rPr>
              <w:t>2</w:t>
            </w:r>
          </w:p>
        </w:tc>
        <w:tc>
          <w:tcPr>
            <w:tcW w:w="2410" w:type="dxa"/>
            <w:shd w:val="clear" w:color="auto" w:fill="FFFFFF" w:themeFill="background1"/>
            <w:vAlign w:val="center"/>
          </w:tcPr>
          <w:p w14:paraId="40D5FBDA"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i/>
                <w:sz w:val="20"/>
                <w:szCs w:val="20"/>
              </w:rPr>
            </w:pPr>
            <w:r w:rsidRPr="00C46547">
              <w:rPr>
                <w:sz w:val="20"/>
                <w:szCs w:val="20"/>
              </w:rPr>
              <w:t xml:space="preserve">Отсутствие инактивации гена </w:t>
            </w:r>
            <w:r w:rsidRPr="00C46547">
              <w:rPr>
                <w:i/>
                <w:sz w:val="20"/>
                <w:szCs w:val="20"/>
                <w:lang w:val="en-US"/>
              </w:rPr>
              <w:t>BAP</w:t>
            </w:r>
            <w:r w:rsidRPr="00C46547">
              <w:rPr>
                <w:i/>
                <w:sz w:val="20"/>
                <w:szCs w:val="20"/>
              </w:rPr>
              <w:t>1</w:t>
            </w:r>
          </w:p>
          <w:p w14:paraId="6C2BAD4A"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C46547">
              <w:rPr>
                <w:b/>
                <w:sz w:val="20"/>
                <w:szCs w:val="20"/>
              </w:rPr>
              <w:t>+</w:t>
            </w:r>
          </w:p>
          <w:p w14:paraId="62A3DA94" w14:textId="64465B22"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b/>
                <w:sz w:val="20"/>
                <w:szCs w:val="20"/>
              </w:rPr>
              <w:t>(</w:t>
            </w:r>
            <w:r w:rsidRPr="00C46547">
              <w:rPr>
                <w:sz w:val="20"/>
                <w:szCs w:val="20"/>
              </w:rPr>
              <w:t xml:space="preserve">Отсутствие мутаций </w:t>
            </w:r>
          </w:p>
          <w:p w14:paraId="430552C8"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i/>
                <w:sz w:val="20"/>
                <w:szCs w:val="20"/>
              </w:rPr>
            </w:pPr>
            <w:r w:rsidRPr="00C46547">
              <w:rPr>
                <w:sz w:val="20"/>
                <w:szCs w:val="20"/>
              </w:rPr>
              <w:t xml:space="preserve">в гене </w:t>
            </w:r>
            <w:r w:rsidRPr="00C46547">
              <w:rPr>
                <w:i/>
                <w:sz w:val="20"/>
                <w:szCs w:val="20"/>
                <w:lang w:val="en-US"/>
              </w:rPr>
              <w:t>EIF</w:t>
            </w:r>
            <w:r w:rsidRPr="00C46547">
              <w:rPr>
                <w:i/>
                <w:sz w:val="20"/>
                <w:szCs w:val="20"/>
              </w:rPr>
              <w:t>1</w:t>
            </w:r>
            <w:r w:rsidRPr="00C46547">
              <w:rPr>
                <w:i/>
                <w:sz w:val="20"/>
                <w:szCs w:val="20"/>
                <w:lang w:val="en-US"/>
              </w:rPr>
              <w:t>AX</w:t>
            </w:r>
          </w:p>
          <w:p w14:paraId="3E459587"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C46547">
              <w:rPr>
                <w:b/>
                <w:sz w:val="20"/>
                <w:szCs w:val="20"/>
              </w:rPr>
              <w:t>или</w:t>
            </w:r>
          </w:p>
          <w:p w14:paraId="0E8631D7"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Мутация </w:t>
            </w:r>
          </w:p>
          <w:p w14:paraId="4D32B7C2"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i/>
                <w:sz w:val="20"/>
                <w:szCs w:val="20"/>
              </w:rPr>
            </w:pPr>
            <w:r w:rsidRPr="00C46547">
              <w:rPr>
                <w:sz w:val="20"/>
                <w:szCs w:val="20"/>
              </w:rPr>
              <w:t>в гене</w:t>
            </w:r>
            <w:r w:rsidRPr="00C46547">
              <w:rPr>
                <w:i/>
                <w:sz w:val="20"/>
                <w:szCs w:val="20"/>
              </w:rPr>
              <w:t xml:space="preserve"> </w:t>
            </w:r>
            <w:r w:rsidRPr="00C46547">
              <w:rPr>
                <w:i/>
                <w:sz w:val="20"/>
                <w:szCs w:val="20"/>
                <w:lang w:val="en-US"/>
              </w:rPr>
              <w:t>SF</w:t>
            </w:r>
            <w:r w:rsidRPr="00C46547">
              <w:rPr>
                <w:i/>
                <w:sz w:val="20"/>
                <w:szCs w:val="20"/>
              </w:rPr>
              <w:t>3</w:t>
            </w:r>
            <w:r w:rsidRPr="00C46547">
              <w:rPr>
                <w:i/>
                <w:sz w:val="20"/>
                <w:szCs w:val="20"/>
                <w:lang w:val="en-US"/>
              </w:rPr>
              <w:t>B</w:t>
            </w:r>
            <w:r w:rsidRPr="00C46547">
              <w:rPr>
                <w:i/>
                <w:sz w:val="20"/>
                <w:szCs w:val="20"/>
              </w:rPr>
              <w:t xml:space="preserve">1 </w:t>
            </w:r>
            <w:r w:rsidRPr="00C46547">
              <w:rPr>
                <w:sz w:val="20"/>
                <w:szCs w:val="20"/>
              </w:rPr>
              <w:t>или</w:t>
            </w:r>
            <w:r w:rsidRPr="00C46547">
              <w:rPr>
                <w:i/>
                <w:sz w:val="20"/>
                <w:szCs w:val="20"/>
              </w:rPr>
              <w:t xml:space="preserve"> </w:t>
            </w:r>
            <w:r w:rsidRPr="00C46547">
              <w:rPr>
                <w:i/>
                <w:sz w:val="20"/>
                <w:szCs w:val="20"/>
                <w:lang w:val="en-US"/>
              </w:rPr>
              <w:t>SRSF</w:t>
            </w:r>
            <w:proofErr w:type="gramStart"/>
            <w:r w:rsidRPr="00C46547">
              <w:rPr>
                <w:i/>
                <w:sz w:val="20"/>
                <w:szCs w:val="20"/>
              </w:rPr>
              <w:t>2</w:t>
            </w:r>
            <w:r w:rsidRPr="00C46547">
              <w:rPr>
                <w:b/>
                <w:sz w:val="20"/>
                <w:szCs w:val="20"/>
              </w:rPr>
              <w:t xml:space="preserve"> )</w:t>
            </w:r>
            <w:proofErr w:type="gramEnd"/>
          </w:p>
        </w:tc>
        <w:tc>
          <w:tcPr>
            <w:tcW w:w="2410" w:type="dxa"/>
            <w:shd w:val="clear" w:color="auto" w:fill="FFFFFF" w:themeFill="background1"/>
            <w:vAlign w:val="center"/>
          </w:tcPr>
          <w:p w14:paraId="2DC05F3A"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Инактивация </w:t>
            </w:r>
          </w:p>
          <w:p w14:paraId="4811EE11" w14:textId="77777777" w:rsidR="005D7ADB" w:rsidRPr="00C46547" w:rsidRDefault="005D7ADB" w:rsidP="006B27A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C46547">
              <w:rPr>
                <w:sz w:val="20"/>
                <w:szCs w:val="20"/>
              </w:rPr>
              <w:t xml:space="preserve">гена </w:t>
            </w:r>
            <w:r w:rsidRPr="00C46547">
              <w:rPr>
                <w:i/>
                <w:sz w:val="20"/>
                <w:szCs w:val="20"/>
                <w:lang w:val="en-US"/>
              </w:rPr>
              <w:t>BAP</w:t>
            </w:r>
            <w:r w:rsidRPr="00C46547">
              <w:rPr>
                <w:i/>
                <w:sz w:val="20"/>
                <w:szCs w:val="20"/>
              </w:rPr>
              <w:t>1</w:t>
            </w:r>
          </w:p>
        </w:tc>
      </w:tr>
    </w:tbl>
    <w:p w14:paraId="4344DD19" w14:textId="63BEE83B" w:rsidR="005D7ADB" w:rsidRPr="00C46547" w:rsidRDefault="005D7ADB" w:rsidP="00F21EC1">
      <w:pPr>
        <w:pStyle w:val="affff0"/>
        <w:numPr>
          <w:ilvl w:val="0"/>
          <w:numId w:val="27"/>
        </w:numPr>
        <w:rPr>
          <w:szCs w:val="24"/>
          <w:lang w:eastAsia="ru-RU"/>
        </w:rPr>
      </w:pPr>
      <w:r w:rsidRPr="00C46547">
        <w:rPr>
          <w:b/>
          <w:szCs w:val="24"/>
          <w:lang w:eastAsia="ru-RU"/>
        </w:rPr>
        <w:t xml:space="preserve">Рекомендуется </w:t>
      </w:r>
      <w:r w:rsidRPr="00C46547">
        <w:rPr>
          <w:szCs w:val="24"/>
          <w:lang w:eastAsia="ru-RU"/>
        </w:rPr>
        <w:t xml:space="preserve">после лучевой, лазерной терапии и локальной эксцизии опухоли пациентов с интраокулярной </w:t>
      </w:r>
      <w:proofErr w:type="spellStart"/>
      <w:r w:rsidRPr="00C46547">
        <w:rPr>
          <w:szCs w:val="24"/>
          <w:lang w:eastAsia="ru-RU"/>
        </w:rPr>
        <w:t>увеальной</w:t>
      </w:r>
      <w:proofErr w:type="spellEnd"/>
      <w:r w:rsidRPr="00C46547">
        <w:rPr>
          <w:szCs w:val="24"/>
          <w:lang w:eastAsia="ru-RU"/>
        </w:rPr>
        <w:t xml:space="preserve"> меланомой осматривать врачом-офтальмологом каждые 3 месяца в течение первого года, далее 1 раз в 6 месяцев в течение последующих </w:t>
      </w:r>
      <w:r w:rsidRPr="00C46547">
        <w:rPr>
          <w:szCs w:val="24"/>
          <w:lang w:eastAsia="ru-RU"/>
        </w:rPr>
        <w:lastRenderedPageBreak/>
        <w:t xml:space="preserve">2 лет, далее 1 раз в год – в последующие годы при </w:t>
      </w:r>
      <w:proofErr w:type="spellStart"/>
      <w:r w:rsidRPr="00C46547">
        <w:rPr>
          <w:szCs w:val="24"/>
          <w:lang w:eastAsia="ru-RU"/>
        </w:rPr>
        <w:t>безрецидивном</w:t>
      </w:r>
      <w:proofErr w:type="spellEnd"/>
      <w:r w:rsidRPr="00C46547">
        <w:rPr>
          <w:szCs w:val="24"/>
          <w:lang w:eastAsia="ru-RU"/>
        </w:rPr>
        <w:t xml:space="preserve"> течении заболевания пожизненно. </w:t>
      </w:r>
      <w:r w:rsidRPr="00C46547">
        <w:rPr>
          <w:szCs w:val="24"/>
          <w:lang w:eastAsia="ru-RU"/>
        </w:rPr>
        <w:fldChar w:fldCharType="begin">
          <w:fldData xml:space="preserve">PEVuZE5vdGU+PENpdGU+PEF1dGhvcj7QkdGA0L7QstC60LjQvdCwPC9BdXRob3I+PFllYXI+MjAw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ODY8L2VsZWN0cm9uaWMtcmVzb3VyY2UtbnVtPjwvcmVjb3JkPjwvQ2l0ZT48Q2l0ZT48QXV0aG9y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</w:fldData>
        </w:fldChar>
      </w:r>
      <w:r w:rsidR="00232A95" w:rsidRPr="00C46547">
        <w:rPr>
          <w:szCs w:val="24"/>
          <w:lang w:eastAsia="ru-RU"/>
        </w:rPr>
        <w:instrText xml:space="preserve"> ADDIN EN.CITE </w:instrText>
      </w:r>
      <w:r w:rsidR="00232A95" w:rsidRPr="00C46547">
        <w:rPr>
          <w:szCs w:val="24"/>
          <w:lang w:eastAsia="ru-RU"/>
        </w:rPr>
        <w:fldChar w:fldCharType="begin">
          <w:fldData xml:space="preserve">PEVuZE5vdGU+PENpdGU+PEF1dGhvcj7QkdGA0L7QstC60LjQvdCwPC9BdXRob3I+PFllYXI+MjAw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ODY8L2VsZWN0cm9uaWMtcmVzb3VyY2UtbnVtPjwvcmVjb3JkPjwvQ2l0ZT48Q2l0ZT48QXV0aG9y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</w:fldData>
        </w:fldChar>
      </w:r>
      <w:r w:rsidR="00232A95" w:rsidRPr="00C46547">
        <w:rPr>
          <w:szCs w:val="24"/>
          <w:lang w:eastAsia="ru-RU"/>
        </w:rPr>
        <w:instrText xml:space="preserve"> ADDIN EN.CITE.DATA </w:instrText>
      </w:r>
      <w:r w:rsidR="00232A95" w:rsidRPr="00C46547">
        <w:rPr>
          <w:szCs w:val="24"/>
          <w:lang w:eastAsia="ru-RU"/>
        </w:rPr>
      </w:r>
      <w:r w:rsidR="00232A95" w:rsidRPr="00C46547">
        <w:rPr>
          <w:szCs w:val="24"/>
          <w:lang w:eastAsia="ru-RU"/>
        </w:rPr>
        <w:fldChar w:fldCharType="end"/>
      </w:r>
      <w:r w:rsidRPr="00C46547">
        <w:rPr>
          <w:szCs w:val="24"/>
          <w:lang w:eastAsia="ru-RU"/>
        </w:rPr>
      </w:r>
      <w:r w:rsidRPr="00C46547">
        <w:rPr>
          <w:szCs w:val="24"/>
          <w:lang w:eastAsia="ru-RU"/>
        </w:rPr>
        <w:fldChar w:fldCharType="separate"/>
      </w:r>
      <w:r w:rsidR="00232A95" w:rsidRPr="00C46547">
        <w:rPr>
          <w:noProof/>
          <w:szCs w:val="24"/>
          <w:lang w:eastAsia="ru-RU"/>
        </w:rPr>
        <w:t>[</w:t>
      </w:r>
      <w:hyperlink w:anchor="_ENREF_2" w:tooltip="Steeb, 2020 #116" w:history="1">
        <w:r w:rsidR="004273F2" w:rsidRPr="00C46547">
          <w:rPr>
            <w:noProof/>
            <w:szCs w:val="24"/>
            <w:lang w:eastAsia="ru-RU"/>
          </w:rPr>
          <w:t>2</w:t>
        </w:r>
      </w:hyperlink>
      <w:r w:rsidR="00232A95" w:rsidRPr="00C46547">
        <w:rPr>
          <w:noProof/>
          <w:szCs w:val="24"/>
          <w:lang w:eastAsia="ru-RU"/>
        </w:rPr>
        <w:t xml:space="preserve">, </w:t>
      </w:r>
      <w:hyperlink w:anchor="_ENREF_3" w:tooltip="Rao, 2017 #122" w:history="1">
        <w:r w:rsidR="004273F2" w:rsidRPr="00C46547">
          <w:rPr>
            <w:noProof/>
            <w:szCs w:val="24"/>
            <w:lang w:eastAsia="ru-RU"/>
          </w:rPr>
          <w:t>3</w:t>
        </w:r>
      </w:hyperlink>
      <w:r w:rsidR="00232A95" w:rsidRPr="00C46547">
        <w:rPr>
          <w:noProof/>
          <w:szCs w:val="24"/>
          <w:lang w:eastAsia="ru-RU"/>
        </w:rPr>
        <w:t xml:space="preserve">, </w:t>
      </w:r>
      <w:hyperlink w:history="1">
        <w:r w:rsidR="004273F2" w:rsidRPr="00C46547">
          <w:rPr>
            <w:noProof/>
            <w:szCs w:val="24"/>
            <w:lang w:eastAsia="ru-RU"/>
          </w:rPr>
          <w:t>25</w:t>
        </w:r>
      </w:hyperlink>
      <w:r w:rsidR="00232A95" w:rsidRPr="00C46547">
        <w:rPr>
          <w:noProof/>
          <w:szCs w:val="24"/>
          <w:lang w:eastAsia="ru-RU"/>
        </w:rPr>
        <w:t xml:space="preserve">, </w:t>
      </w:r>
      <w:hyperlink w:history="1">
        <w:r w:rsidR="004273F2" w:rsidRPr="00C46547">
          <w:rPr>
            <w:noProof/>
            <w:szCs w:val="24"/>
            <w:lang w:eastAsia="ru-RU"/>
          </w:rPr>
          <w:t>37-39</w:t>
        </w:r>
      </w:hyperlink>
      <w:r w:rsidR="00232A95" w:rsidRPr="00C46547">
        <w:rPr>
          <w:noProof/>
          <w:szCs w:val="24"/>
          <w:lang w:eastAsia="ru-RU"/>
        </w:rPr>
        <w:t xml:space="preserve">, </w:t>
      </w:r>
      <w:hyperlink w:anchor="_ENREF_45" w:tooltip="Nayman, 2017 #123" w:history="1">
        <w:r w:rsidR="004273F2" w:rsidRPr="00C46547">
          <w:rPr>
            <w:noProof/>
            <w:szCs w:val="24"/>
            <w:lang w:eastAsia="ru-RU"/>
          </w:rPr>
          <w:t>45</w:t>
        </w:r>
      </w:hyperlink>
      <w:r w:rsidR="00232A95" w:rsidRPr="00C46547">
        <w:rPr>
          <w:noProof/>
          <w:szCs w:val="24"/>
          <w:lang w:eastAsia="ru-RU"/>
        </w:rPr>
        <w:t>]</w:t>
      </w:r>
      <w:r w:rsidRPr="00C46547">
        <w:rPr>
          <w:szCs w:val="24"/>
          <w:lang w:eastAsia="ru-RU"/>
        </w:rPr>
        <w:fldChar w:fldCharType="end"/>
      </w:r>
      <w:r w:rsidRPr="00C46547">
        <w:rPr>
          <w:szCs w:val="24"/>
          <w:lang w:eastAsia="ru-RU"/>
        </w:rPr>
        <w:t>.</w:t>
      </w:r>
    </w:p>
    <w:p w14:paraId="43E2DE79" w14:textId="0EAF1869" w:rsidR="005D7ADB" w:rsidRPr="00C46547" w:rsidRDefault="005D7ADB" w:rsidP="005D7ADB">
      <w:pPr>
        <w:pStyle w:val="affff0"/>
        <w:ind w:left="360" w:firstLine="0"/>
        <w:rPr>
          <w:b/>
          <w:bCs/>
          <w:szCs w:val="24"/>
          <w:lang w:eastAsia="ru-RU"/>
        </w:rPr>
      </w:pPr>
      <w:r w:rsidRPr="00C46547">
        <w:rPr>
          <w:b/>
          <w:bCs/>
          <w:szCs w:val="24"/>
          <w:lang w:eastAsia="ru-RU"/>
        </w:rPr>
        <w:t>Уровень убедительности рекомендации С (уровень достоверности доказательств – 5)</w:t>
      </w:r>
    </w:p>
    <w:p w14:paraId="717DB25A" w14:textId="77777777" w:rsidR="005D7ADB" w:rsidRPr="00C46547" w:rsidRDefault="005D7ADB" w:rsidP="005D7ADB">
      <w:pPr>
        <w:pStyle w:val="affff0"/>
        <w:ind w:left="360" w:firstLine="0"/>
        <w:rPr>
          <w:i/>
          <w:szCs w:val="24"/>
          <w:lang w:eastAsia="ru-RU"/>
        </w:rPr>
      </w:pPr>
      <w:r w:rsidRPr="00C46547">
        <w:rPr>
          <w:b/>
          <w:bCs/>
          <w:i/>
          <w:szCs w:val="24"/>
          <w:u w:val="single"/>
          <w:lang w:eastAsia="ru-RU"/>
        </w:rPr>
        <w:t>Комментарий</w:t>
      </w:r>
      <w:r w:rsidRPr="00C46547">
        <w:rPr>
          <w:i/>
          <w:szCs w:val="24"/>
          <w:lang w:eastAsia="ru-RU"/>
        </w:rPr>
        <w:t xml:space="preserve">: в послеоперационном периоде у пациентов с локальной формой </w:t>
      </w:r>
      <w:proofErr w:type="spellStart"/>
      <w:r w:rsidRPr="00C46547">
        <w:rPr>
          <w:i/>
          <w:szCs w:val="24"/>
          <w:lang w:eastAsia="ru-RU"/>
        </w:rPr>
        <w:t>увеальной</w:t>
      </w:r>
      <w:proofErr w:type="spellEnd"/>
      <w:r w:rsidRPr="00C46547">
        <w:rPr>
          <w:i/>
          <w:szCs w:val="24"/>
          <w:lang w:eastAsia="ru-RU"/>
        </w:rPr>
        <w:t xml:space="preserve"> меланомы развивается лучевая реакция, проявляющаяся отеком ткани опухоли, усилением вторичной отслойки сетчатки, транзиторным повышением внутриглазного давления. Симптомы лучевой реакции могут периодически проявляться в течение года. В связи с этим динамическое наблюдение пациентов с локальной формой </w:t>
      </w:r>
      <w:proofErr w:type="spellStart"/>
      <w:r w:rsidRPr="00C46547">
        <w:rPr>
          <w:i/>
          <w:szCs w:val="24"/>
          <w:lang w:eastAsia="ru-RU"/>
        </w:rPr>
        <w:t>увеальной</w:t>
      </w:r>
      <w:proofErr w:type="spellEnd"/>
      <w:r w:rsidRPr="00C46547">
        <w:rPr>
          <w:i/>
          <w:szCs w:val="24"/>
          <w:lang w:eastAsia="ru-RU"/>
        </w:rPr>
        <w:t xml:space="preserve"> меланомы осуществляется врачом-офтальмологом с целью профилактики и лечения лучевой реакции.</w:t>
      </w:r>
    </w:p>
    <w:p w14:paraId="17E99BF6" w14:textId="06872DC7" w:rsidR="005D7ADB" w:rsidRPr="00C46547" w:rsidRDefault="005D7ADB" w:rsidP="00F21EC1">
      <w:pPr>
        <w:pStyle w:val="affff0"/>
        <w:numPr>
          <w:ilvl w:val="0"/>
          <w:numId w:val="20"/>
        </w:numPr>
        <w:rPr>
          <w:szCs w:val="24"/>
          <w:lang w:eastAsia="ru-RU"/>
        </w:rPr>
      </w:pPr>
      <w:r w:rsidRPr="00C46547">
        <w:rPr>
          <w:b/>
          <w:szCs w:val="24"/>
          <w:lang w:eastAsia="ru-RU"/>
        </w:rPr>
        <w:t>Рекомендуется</w:t>
      </w:r>
      <w:r w:rsidRPr="00C46547">
        <w:rPr>
          <w:szCs w:val="24"/>
          <w:lang w:eastAsia="ru-RU"/>
        </w:rPr>
        <w:t xml:space="preserve"> обращать внимание на появление поздних осложнений после лучевого лечения. При выявлении поздних осложнений вопрос об их лечении рекомендуется индивидуально решать врачом-офтальмологом, специализирующемся на лечении онкологических заболеваний глаз. </w:t>
      </w:r>
      <w:r w:rsidRPr="00C46547">
        <w:rPr>
          <w:szCs w:val="24"/>
          <w:lang w:eastAsia="ru-RU"/>
        </w:rPr>
        <w:fldChar w:fldCharType="begin">
          <w:fldData xml:space="preserve">PEVuZE5vdGU+PENpdGU+PEF1dGhvcj7QkdGA0L7QstC60LjQvdCwPC9BdXRob3I+PFllYXI+MjAw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</w:fldData>
        </w:fldChar>
      </w:r>
      <w:r w:rsidR="004273F2" w:rsidRPr="00C46547">
        <w:rPr>
          <w:szCs w:val="24"/>
          <w:lang w:eastAsia="ru-RU"/>
        </w:rPr>
        <w:instrText xml:space="preserve"> ADDIN EN.CITE </w:instrText>
      </w:r>
      <w:r w:rsidR="004273F2" w:rsidRPr="00C46547">
        <w:rPr>
          <w:szCs w:val="24"/>
          <w:lang w:eastAsia="ru-RU"/>
        </w:rPr>
        <w:fldChar w:fldCharType="begin">
          <w:fldData xml:space="preserve">PEVuZE5vdGU+PENpdGU+PEF1dGhvcj7QkdGA0L7QstC60LjQvdCwPC9BdXRob3I+PFllYXI+MjAw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</w:fldData>
        </w:fldChar>
      </w:r>
      <w:r w:rsidR="004273F2" w:rsidRPr="00C46547">
        <w:rPr>
          <w:szCs w:val="24"/>
          <w:lang w:eastAsia="ru-RU"/>
        </w:rPr>
        <w:instrText xml:space="preserve"> ADDIN EN.CITE.DATA </w:instrText>
      </w:r>
      <w:r w:rsidR="004273F2" w:rsidRPr="00C46547">
        <w:rPr>
          <w:szCs w:val="24"/>
          <w:lang w:eastAsia="ru-RU"/>
        </w:rPr>
      </w:r>
      <w:r w:rsidR="004273F2" w:rsidRPr="00C46547">
        <w:rPr>
          <w:szCs w:val="24"/>
          <w:lang w:eastAsia="ru-RU"/>
        </w:rPr>
        <w:fldChar w:fldCharType="end"/>
      </w:r>
      <w:r w:rsidRPr="00C46547">
        <w:rPr>
          <w:szCs w:val="24"/>
          <w:lang w:eastAsia="ru-RU"/>
        </w:rPr>
      </w:r>
      <w:r w:rsidRPr="00C46547">
        <w:rPr>
          <w:szCs w:val="24"/>
          <w:lang w:eastAsia="ru-RU"/>
        </w:rPr>
        <w:fldChar w:fldCharType="separate"/>
      </w:r>
      <w:r w:rsidR="004273F2" w:rsidRPr="00C46547">
        <w:rPr>
          <w:noProof/>
          <w:szCs w:val="24"/>
          <w:lang w:eastAsia="ru-RU"/>
        </w:rPr>
        <w:t>[</w:t>
      </w:r>
      <w:hyperlink w:anchor="_ENREF_2" w:tooltip="Steeb, 2020 #116" w:history="1">
        <w:r w:rsidR="004273F2" w:rsidRPr="00C46547">
          <w:rPr>
            <w:noProof/>
            <w:szCs w:val="24"/>
            <w:lang w:eastAsia="ru-RU"/>
          </w:rPr>
          <w:t>2</w:t>
        </w:r>
      </w:hyperlink>
      <w:r w:rsidR="004273F2" w:rsidRPr="00C46547">
        <w:rPr>
          <w:noProof/>
          <w:szCs w:val="24"/>
          <w:lang w:eastAsia="ru-RU"/>
        </w:rPr>
        <w:t xml:space="preserve">, </w:t>
      </w:r>
      <w:hyperlink w:anchor="_ENREF_3" w:tooltip="Rao, 2017 #122" w:history="1">
        <w:r w:rsidR="004273F2" w:rsidRPr="00C46547">
          <w:rPr>
            <w:noProof/>
            <w:szCs w:val="24"/>
            <w:lang w:eastAsia="ru-RU"/>
          </w:rPr>
          <w:t>3</w:t>
        </w:r>
      </w:hyperlink>
      <w:r w:rsidR="004273F2" w:rsidRPr="00C46547">
        <w:rPr>
          <w:noProof/>
          <w:szCs w:val="24"/>
          <w:lang w:eastAsia="ru-RU"/>
        </w:rPr>
        <w:t xml:space="preserve">, </w:t>
      </w:r>
      <w:hyperlink w:history="1">
        <w:r w:rsidR="004273F2" w:rsidRPr="00C46547">
          <w:rPr>
            <w:noProof/>
            <w:szCs w:val="24"/>
            <w:lang w:eastAsia="ru-RU"/>
          </w:rPr>
          <w:t>25</w:t>
        </w:r>
      </w:hyperlink>
      <w:r w:rsidR="004273F2" w:rsidRPr="00C46547">
        <w:rPr>
          <w:noProof/>
          <w:szCs w:val="24"/>
          <w:lang w:eastAsia="ru-RU"/>
        </w:rPr>
        <w:t xml:space="preserve">, </w:t>
      </w:r>
      <w:hyperlink w:history="1">
        <w:r w:rsidR="004273F2" w:rsidRPr="00C46547">
          <w:rPr>
            <w:noProof/>
            <w:szCs w:val="24"/>
            <w:lang w:eastAsia="ru-RU"/>
          </w:rPr>
          <w:t>37-39</w:t>
        </w:r>
      </w:hyperlink>
      <w:r w:rsidR="004273F2" w:rsidRPr="00C46547">
        <w:rPr>
          <w:noProof/>
          <w:szCs w:val="24"/>
          <w:lang w:eastAsia="ru-RU"/>
        </w:rPr>
        <w:t xml:space="preserve">, </w:t>
      </w:r>
      <w:hyperlink w:anchor="_ENREF_45" w:tooltip="Nayman, 2017 #123" w:history="1">
        <w:r w:rsidR="004273F2" w:rsidRPr="00C46547">
          <w:rPr>
            <w:noProof/>
            <w:szCs w:val="24"/>
            <w:lang w:eastAsia="ru-RU"/>
          </w:rPr>
          <w:t>45</w:t>
        </w:r>
      </w:hyperlink>
      <w:r w:rsidR="004273F2" w:rsidRPr="00C46547">
        <w:rPr>
          <w:noProof/>
          <w:szCs w:val="24"/>
          <w:lang w:eastAsia="ru-RU"/>
        </w:rPr>
        <w:t xml:space="preserve">, </w:t>
      </w:r>
      <w:hyperlink w:history="1">
        <w:r w:rsidR="004273F2" w:rsidRPr="00C46547">
          <w:rPr>
            <w:noProof/>
            <w:szCs w:val="24"/>
            <w:lang w:eastAsia="ru-RU"/>
          </w:rPr>
          <w:t>116</w:t>
        </w:r>
      </w:hyperlink>
      <w:r w:rsidR="004273F2" w:rsidRPr="00C46547">
        <w:rPr>
          <w:noProof/>
          <w:szCs w:val="24"/>
          <w:lang w:eastAsia="ru-RU"/>
        </w:rPr>
        <w:t>]</w:t>
      </w:r>
      <w:r w:rsidRPr="00C46547">
        <w:rPr>
          <w:szCs w:val="24"/>
          <w:lang w:eastAsia="ru-RU"/>
        </w:rPr>
        <w:fldChar w:fldCharType="end"/>
      </w:r>
    </w:p>
    <w:p w14:paraId="7810E157" w14:textId="0DE6343B" w:rsidR="005D7ADB" w:rsidRPr="00C46547" w:rsidRDefault="005D7ADB" w:rsidP="005D7ADB">
      <w:pPr>
        <w:pStyle w:val="affff0"/>
        <w:ind w:left="360" w:firstLine="0"/>
        <w:rPr>
          <w:szCs w:val="24"/>
          <w:lang w:eastAsia="ru-RU"/>
        </w:rPr>
      </w:pPr>
      <w:r w:rsidRPr="00C46547">
        <w:rPr>
          <w:b/>
          <w:bCs/>
          <w:szCs w:val="24"/>
          <w:lang w:eastAsia="ru-RU"/>
        </w:rPr>
        <w:t>Уровень убедительности рекомендации С (уровень достоверности доказательств – 5)</w:t>
      </w:r>
    </w:p>
    <w:p w14:paraId="3AA1B08E" w14:textId="782566C1" w:rsidR="005D7ADB" w:rsidRPr="00C46547" w:rsidRDefault="005D7ADB" w:rsidP="005D7ADB">
      <w:pPr>
        <w:ind w:left="284" w:firstLine="0"/>
        <w:rPr>
          <w:i/>
          <w:iCs/>
          <w:szCs w:val="24"/>
          <w:lang w:eastAsia="ru-RU"/>
        </w:rPr>
      </w:pPr>
      <w:r w:rsidRPr="00C46547">
        <w:rPr>
          <w:i/>
          <w:iCs/>
          <w:szCs w:val="24"/>
          <w:lang w:eastAsia="ru-RU"/>
        </w:rPr>
        <w:t xml:space="preserve">Комментарии: </w:t>
      </w:r>
      <w:r w:rsidRPr="00C46547">
        <w:rPr>
          <w:szCs w:val="24"/>
        </w:rPr>
        <w:t xml:space="preserve">Лучевая терапия УМ </w:t>
      </w:r>
      <w:r w:rsidRPr="00C46547">
        <w:rPr>
          <w:i/>
          <w:color w:val="000000"/>
          <w:szCs w:val="24"/>
        </w:rPr>
        <w:t xml:space="preserve">приводит к развитию ряда побочных лучевых эффектов (осложнений), которые наблюдают как в ранние (до 6 месяцев), так и в поздние (после 6 месяцев) сроки. К ранним осложнениям после БТ относят: вторичную гипертензию, ограничение подвижности глаза, кровоизлияния в полость глаза, отек и гиперемия слизистой глаза и </w:t>
      </w:r>
      <w:proofErr w:type="spellStart"/>
      <w:r w:rsidRPr="00C46547">
        <w:rPr>
          <w:i/>
          <w:color w:val="000000"/>
          <w:szCs w:val="24"/>
        </w:rPr>
        <w:t>периорбитальных</w:t>
      </w:r>
      <w:proofErr w:type="spellEnd"/>
      <w:r w:rsidRPr="00C46547">
        <w:rPr>
          <w:i/>
          <w:color w:val="000000"/>
          <w:szCs w:val="24"/>
        </w:rPr>
        <w:t xml:space="preserve"> тканей, требующие своевременного выявления и лечения. К поздним осложнениям после БТ относят: лучевую катаракту, вторичную глаукому (в том числе </w:t>
      </w:r>
      <w:proofErr w:type="spellStart"/>
      <w:r w:rsidRPr="00C46547">
        <w:rPr>
          <w:i/>
          <w:color w:val="000000"/>
          <w:szCs w:val="24"/>
        </w:rPr>
        <w:t>неоваскулярную</w:t>
      </w:r>
      <w:proofErr w:type="spellEnd"/>
      <w:r w:rsidRPr="00C46547">
        <w:rPr>
          <w:i/>
          <w:color w:val="000000"/>
          <w:szCs w:val="24"/>
        </w:rPr>
        <w:t xml:space="preserve">), </w:t>
      </w:r>
      <w:proofErr w:type="spellStart"/>
      <w:r w:rsidRPr="00C46547">
        <w:rPr>
          <w:i/>
          <w:color w:val="000000"/>
          <w:szCs w:val="24"/>
        </w:rPr>
        <w:t>гемофтальм</w:t>
      </w:r>
      <w:proofErr w:type="spellEnd"/>
      <w:r w:rsidRPr="00C46547">
        <w:rPr>
          <w:i/>
          <w:color w:val="000000"/>
          <w:szCs w:val="24"/>
        </w:rPr>
        <w:t xml:space="preserve">, </w:t>
      </w:r>
      <w:proofErr w:type="spellStart"/>
      <w:r w:rsidRPr="00C46547">
        <w:rPr>
          <w:i/>
          <w:color w:val="000000"/>
          <w:szCs w:val="24"/>
        </w:rPr>
        <w:t>нейроретинопатию</w:t>
      </w:r>
      <w:proofErr w:type="spellEnd"/>
      <w:r w:rsidRPr="00C46547">
        <w:rPr>
          <w:i/>
          <w:color w:val="000000"/>
          <w:szCs w:val="24"/>
        </w:rPr>
        <w:t xml:space="preserve"> (вплоть до атрофии зрительного нерва), постлучевые изменения склеры (некроз), </w:t>
      </w:r>
      <w:proofErr w:type="spellStart"/>
      <w:r w:rsidRPr="00C46547">
        <w:rPr>
          <w:i/>
          <w:color w:val="000000"/>
          <w:szCs w:val="24"/>
        </w:rPr>
        <w:t>субатрофию</w:t>
      </w:r>
      <w:proofErr w:type="spellEnd"/>
      <w:r w:rsidRPr="00C46547">
        <w:rPr>
          <w:i/>
          <w:color w:val="000000"/>
          <w:szCs w:val="24"/>
        </w:rPr>
        <w:t xml:space="preserve"> глаза. Факторами риска возникновения поздних осложнений являются высокая доза облучения склеры, диаметр облученной склеры более 14 мм, </w:t>
      </w:r>
      <w:proofErr w:type="spellStart"/>
      <w:r w:rsidRPr="00C46547">
        <w:rPr>
          <w:i/>
          <w:color w:val="000000"/>
          <w:szCs w:val="24"/>
        </w:rPr>
        <w:t>преэкваториальная</w:t>
      </w:r>
      <w:proofErr w:type="spellEnd"/>
      <w:r w:rsidRPr="00C46547">
        <w:rPr>
          <w:i/>
          <w:color w:val="000000"/>
          <w:szCs w:val="24"/>
        </w:rPr>
        <w:t xml:space="preserve"> и юкстапапиллярная локализации опухоли, неоднократное </w:t>
      </w:r>
      <w:proofErr w:type="spellStart"/>
      <w:r w:rsidRPr="00C46547">
        <w:rPr>
          <w:i/>
          <w:color w:val="000000"/>
          <w:szCs w:val="24"/>
        </w:rPr>
        <w:t>органосохранное</w:t>
      </w:r>
      <w:proofErr w:type="spellEnd"/>
      <w:r w:rsidRPr="00C46547">
        <w:rPr>
          <w:i/>
          <w:color w:val="000000"/>
          <w:szCs w:val="24"/>
        </w:rPr>
        <w:t xml:space="preserve"> лечение (ТТТ,</w:t>
      </w:r>
      <w:bookmarkStart w:id="105" w:name="bookmark=id.p34b6fm0ln60" w:colFirst="0" w:colLast="0"/>
      <w:bookmarkEnd w:id="105"/>
      <w:r w:rsidRPr="00C46547">
        <w:rPr>
          <w:color w:val="000000"/>
          <w:szCs w:val="24"/>
        </w:rPr>
        <w:t xml:space="preserve"> </w:t>
      </w:r>
      <w:r w:rsidRPr="00C46547">
        <w:rPr>
          <w:i/>
          <w:color w:val="000000"/>
          <w:szCs w:val="24"/>
        </w:rPr>
        <w:t>БТ). Внимание поликлинического врача-офтальмолога должно быть направлено на раннее выявление и коррекцию указанных осложнений</w:t>
      </w:r>
    </w:p>
    <w:p w14:paraId="3E665E9E" w14:textId="2E1C8A1C" w:rsidR="005D7ADB" w:rsidRPr="00C46547" w:rsidRDefault="005D7ADB" w:rsidP="00F21EC1">
      <w:pPr>
        <w:pStyle w:val="affff0"/>
        <w:numPr>
          <w:ilvl w:val="0"/>
          <w:numId w:val="20"/>
        </w:numPr>
        <w:rPr>
          <w:szCs w:val="24"/>
          <w:lang w:eastAsia="ru-RU"/>
        </w:rPr>
      </w:pPr>
      <w:r w:rsidRPr="00C46547">
        <w:rPr>
          <w:b/>
          <w:szCs w:val="24"/>
          <w:lang w:eastAsia="ru-RU"/>
        </w:rPr>
        <w:t>Рекомендуется</w:t>
      </w:r>
      <w:r w:rsidRPr="00C46547">
        <w:rPr>
          <w:szCs w:val="24"/>
          <w:lang w:eastAsia="ru-RU"/>
        </w:rPr>
        <w:t xml:space="preserve"> проводить </w:t>
      </w:r>
      <w:r w:rsidR="004976A1" w:rsidRPr="00C46547">
        <w:rPr>
          <w:szCs w:val="24"/>
          <w:lang w:eastAsia="ru-RU"/>
        </w:rPr>
        <w:t xml:space="preserve">КТ или </w:t>
      </w:r>
      <w:r w:rsidRPr="00C46547">
        <w:rPr>
          <w:szCs w:val="24"/>
          <w:lang w:eastAsia="ru-RU"/>
        </w:rPr>
        <w:t>рентгенографию легких, МРТ (при невозможности МРТ – КТ с в/в контрастом) органов брюшной полости, осмотр у онколога для исключения метастатической болезни 1 – 2 раза в год в зависимости от рисков прогрессирования заболевания (</w:t>
      </w:r>
      <w:r w:rsidR="00085A57" w:rsidRPr="00C46547">
        <w:rPr>
          <w:szCs w:val="24"/>
          <w:lang w:eastAsia="ru-RU"/>
        </w:rPr>
        <w:fldChar w:fldCharType="begin"/>
      </w:r>
      <w:r w:rsidR="00085A57" w:rsidRPr="00C46547">
        <w:rPr>
          <w:szCs w:val="24"/>
          <w:lang w:eastAsia="ru-RU"/>
        </w:rPr>
        <w:instrText xml:space="preserve"> REF _Ref34740826 \h </w:instrText>
      </w:r>
      <w:r w:rsidR="00085A57" w:rsidRPr="00C46547">
        <w:rPr>
          <w:szCs w:val="24"/>
          <w:lang w:eastAsia="ru-RU"/>
        </w:rPr>
      </w:r>
      <w:r w:rsidR="00C46547">
        <w:rPr>
          <w:szCs w:val="24"/>
          <w:lang w:eastAsia="ru-RU"/>
        </w:rPr>
        <w:instrText xml:space="preserve"> \* MERGEFORMAT </w:instrText>
      </w:r>
      <w:r w:rsidR="00085A57" w:rsidRPr="00C46547">
        <w:rPr>
          <w:szCs w:val="24"/>
          <w:lang w:eastAsia="ru-RU"/>
        </w:rPr>
        <w:fldChar w:fldCharType="separate"/>
      </w:r>
      <w:r w:rsidR="00085A57" w:rsidRPr="00C46547">
        <w:t xml:space="preserve">Таблица </w:t>
      </w:r>
      <w:r w:rsidR="00085A57" w:rsidRPr="00C46547">
        <w:rPr>
          <w:noProof/>
        </w:rPr>
        <w:t>9</w:t>
      </w:r>
      <w:r w:rsidR="00085A57" w:rsidRPr="00C46547">
        <w:rPr>
          <w:szCs w:val="24"/>
          <w:lang w:eastAsia="ru-RU"/>
        </w:rPr>
        <w:fldChar w:fldCharType="end"/>
      </w:r>
      <w:r w:rsidRPr="00C46547">
        <w:rPr>
          <w:szCs w:val="24"/>
          <w:lang w:eastAsia="ru-RU"/>
        </w:rPr>
        <w:t xml:space="preserve">) </w:t>
      </w:r>
      <w:r w:rsidRPr="00C46547">
        <w:rPr>
          <w:szCs w:val="24"/>
          <w:lang w:eastAsia="ru-RU"/>
        </w:rPr>
        <w:fldChar w:fldCharType="begin">
          <w:fldData xml:space="preserve">PEVuZE5vdGU+PENpdGU+PEF1dGhvcj7QkdGA0L7QstC60LjQvdCwPC9BdXRob3I+PFllYXI+MjAw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ODY8L2VsZWN0cm9uaWMtcmVzb3VyY2UtbnVtPjwvcmVjb3JkPjwvQ2l0ZT48Q2l0ZT48QXV0aG9y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</w:fldData>
        </w:fldChar>
      </w:r>
      <w:r w:rsidR="00232A95" w:rsidRPr="00C46547">
        <w:rPr>
          <w:szCs w:val="24"/>
          <w:lang w:eastAsia="ru-RU"/>
        </w:rPr>
        <w:instrText xml:space="preserve"> ADDIN EN.CITE </w:instrText>
      </w:r>
      <w:r w:rsidR="00232A95" w:rsidRPr="00C46547">
        <w:rPr>
          <w:szCs w:val="24"/>
          <w:lang w:eastAsia="ru-RU"/>
        </w:rPr>
        <w:fldChar w:fldCharType="begin">
          <w:fldData xml:space="preserve">PEVuZE5vdGU+PENpdGU+PEF1dGhvcj7QkdGA0L7QstC60LjQvdCwPC9BdXRob3I+PFllYXI+MjAw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</w:fldData>
        </w:fldChar>
      </w:r>
      <w:r w:rsidR="00232A95" w:rsidRPr="00C46547">
        <w:rPr>
          <w:szCs w:val="24"/>
          <w:lang w:eastAsia="ru-RU"/>
        </w:rPr>
        <w:instrText xml:space="preserve"> ADDIN EN.CITE.DATA </w:instrText>
      </w:r>
      <w:r w:rsidR="00232A95" w:rsidRPr="00C46547">
        <w:rPr>
          <w:szCs w:val="24"/>
          <w:lang w:eastAsia="ru-RU"/>
        </w:rPr>
      </w:r>
      <w:r w:rsidR="00232A95" w:rsidRPr="00C46547">
        <w:rPr>
          <w:szCs w:val="24"/>
          <w:lang w:eastAsia="ru-RU"/>
        </w:rPr>
        <w:fldChar w:fldCharType="end"/>
      </w:r>
      <w:r w:rsidRPr="00C46547">
        <w:rPr>
          <w:szCs w:val="24"/>
          <w:lang w:eastAsia="ru-RU"/>
        </w:rPr>
      </w:r>
      <w:r w:rsidRPr="00C46547">
        <w:rPr>
          <w:szCs w:val="24"/>
          <w:lang w:eastAsia="ru-RU"/>
        </w:rPr>
        <w:fldChar w:fldCharType="separate"/>
      </w:r>
      <w:r w:rsidR="00232A95" w:rsidRPr="00C46547">
        <w:rPr>
          <w:noProof/>
          <w:szCs w:val="24"/>
          <w:lang w:eastAsia="ru-RU"/>
        </w:rPr>
        <w:t>[</w:t>
      </w:r>
      <w:hyperlink w:anchor="_ENREF_2" w:tooltip="Steeb, 2020 #116" w:history="1">
        <w:r w:rsidR="004273F2" w:rsidRPr="00C46547">
          <w:rPr>
            <w:noProof/>
            <w:szCs w:val="24"/>
            <w:lang w:eastAsia="ru-RU"/>
          </w:rPr>
          <w:t>2</w:t>
        </w:r>
      </w:hyperlink>
      <w:r w:rsidR="00232A95" w:rsidRPr="00C46547">
        <w:rPr>
          <w:noProof/>
          <w:szCs w:val="24"/>
          <w:lang w:eastAsia="ru-RU"/>
        </w:rPr>
        <w:t xml:space="preserve">, </w:t>
      </w:r>
      <w:hyperlink w:anchor="_ENREF_3" w:tooltip="Rao, 2017 #122" w:history="1">
        <w:r w:rsidR="004273F2" w:rsidRPr="00C46547">
          <w:rPr>
            <w:noProof/>
            <w:szCs w:val="24"/>
            <w:lang w:eastAsia="ru-RU"/>
          </w:rPr>
          <w:t>3</w:t>
        </w:r>
      </w:hyperlink>
      <w:r w:rsidR="00232A95" w:rsidRPr="00C46547">
        <w:rPr>
          <w:noProof/>
          <w:szCs w:val="24"/>
          <w:lang w:eastAsia="ru-RU"/>
        </w:rPr>
        <w:t xml:space="preserve">, </w:t>
      </w:r>
      <w:hyperlink w:history="1">
        <w:r w:rsidR="004273F2" w:rsidRPr="00C46547">
          <w:rPr>
            <w:noProof/>
            <w:szCs w:val="24"/>
            <w:lang w:eastAsia="ru-RU"/>
          </w:rPr>
          <w:t>25</w:t>
        </w:r>
      </w:hyperlink>
      <w:r w:rsidR="00232A95" w:rsidRPr="00C46547">
        <w:rPr>
          <w:noProof/>
          <w:szCs w:val="24"/>
          <w:lang w:eastAsia="ru-RU"/>
        </w:rPr>
        <w:t xml:space="preserve">, </w:t>
      </w:r>
      <w:hyperlink w:history="1">
        <w:r w:rsidR="004273F2" w:rsidRPr="00C46547">
          <w:rPr>
            <w:noProof/>
            <w:szCs w:val="24"/>
            <w:lang w:eastAsia="ru-RU"/>
          </w:rPr>
          <w:t>37-39</w:t>
        </w:r>
      </w:hyperlink>
      <w:r w:rsidR="00232A95" w:rsidRPr="00C46547">
        <w:rPr>
          <w:noProof/>
          <w:szCs w:val="24"/>
          <w:lang w:eastAsia="ru-RU"/>
        </w:rPr>
        <w:t xml:space="preserve">, </w:t>
      </w:r>
      <w:hyperlink w:anchor="_ENREF_45" w:tooltip="Nayman, 2017 #123" w:history="1">
        <w:r w:rsidR="004273F2" w:rsidRPr="00C46547">
          <w:rPr>
            <w:noProof/>
            <w:szCs w:val="24"/>
            <w:lang w:eastAsia="ru-RU"/>
          </w:rPr>
          <w:t>45</w:t>
        </w:r>
      </w:hyperlink>
      <w:r w:rsidR="00232A95" w:rsidRPr="00C46547">
        <w:rPr>
          <w:noProof/>
          <w:szCs w:val="24"/>
          <w:lang w:eastAsia="ru-RU"/>
        </w:rPr>
        <w:t>]</w:t>
      </w:r>
      <w:r w:rsidRPr="00C46547">
        <w:rPr>
          <w:szCs w:val="24"/>
          <w:lang w:eastAsia="ru-RU"/>
        </w:rPr>
        <w:fldChar w:fldCharType="end"/>
      </w:r>
      <w:r w:rsidRPr="00C46547">
        <w:rPr>
          <w:szCs w:val="24"/>
          <w:lang w:eastAsia="ru-RU"/>
        </w:rPr>
        <w:t>.</w:t>
      </w:r>
    </w:p>
    <w:p w14:paraId="78489D33" w14:textId="4F08ED65" w:rsidR="005D7ADB" w:rsidRPr="00C46547" w:rsidRDefault="005D7ADB" w:rsidP="005D7ADB">
      <w:pPr>
        <w:pStyle w:val="affff0"/>
        <w:ind w:left="360" w:firstLine="0"/>
        <w:rPr>
          <w:b/>
        </w:rPr>
      </w:pPr>
      <w:r w:rsidRPr="00C46547">
        <w:rPr>
          <w:rStyle w:val="aff8"/>
        </w:rPr>
        <w:lastRenderedPageBreak/>
        <w:t xml:space="preserve">Уровень убедительности рекомендаций </w:t>
      </w:r>
      <w:r w:rsidR="00F21EC1" w:rsidRPr="00C46547">
        <w:rPr>
          <w:rStyle w:val="aff8"/>
          <w:lang w:val="en-US"/>
        </w:rPr>
        <w:t>C</w:t>
      </w:r>
      <w:r w:rsidR="00F21EC1" w:rsidRPr="00C46547">
        <w:rPr>
          <w:rStyle w:val="aff8"/>
        </w:rPr>
        <w:t xml:space="preserve"> </w:t>
      </w:r>
      <w:r w:rsidRPr="00C46547">
        <w:rPr>
          <w:b/>
        </w:rPr>
        <w:t xml:space="preserve">(уровень достоверности доказательств – </w:t>
      </w:r>
      <w:r w:rsidR="00F21EC1" w:rsidRPr="00C46547">
        <w:rPr>
          <w:b/>
        </w:rPr>
        <w:t>5</w:t>
      </w:r>
      <w:r w:rsidRPr="00C46547">
        <w:rPr>
          <w:b/>
        </w:rPr>
        <w:t>).</w:t>
      </w:r>
    </w:p>
    <w:p w14:paraId="14C3AA83" w14:textId="4E05C515" w:rsidR="005D7ADB" w:rsidRPr="00C46547" w:rsidRDefault="005D7ADB" w:rsidP="005D7ADB">
      <w:pPr>
        <w:pStyle w:val="affff0"/>
        <w:ind w:left="360" w:firstLine="0"/>
        <w:rPr>
          <w:szCs w:val="24"/>
          <w:lang w:eastAsia="ru-RU"/>
        </w:rPr>
      </w:pPr>
      <w:r w:rsidRPr="00C46547">
        <w:rPr>
          <w:i/>
        </w:rPr>
        <w:t>Комментарий:</w:t>
      </w:r>
      <w:r w:rsidRPr="00C46547">
        <w:rPr>
          <w:b/>
          <w:i/>
        </w:rPr>
        <w:t xml:space="preserve"> </w:t>
      </w:r>
      <w:r w:rsidRPr="00C46547">
        <w:rPr>
          <w:i/>
        </w:rPr>
        <w:t>в проспективном рандомизированном клиническом исследовании среди пациентов с УМ и высоким риском прогрессирования (</w:t>
      </w:r>
      <w:r w:rsidRPr="00C46547">
        <w:rPr>
          <w:i/>
          <w:lang w:val="en-US"/>
        </w:rPr>
        <w:t>N</w:t>
      </w:r>
      <w:r w:rsidRPr="00C46547">
        <w:rPr>
          <w:i/>
        </w:rPr>
        <w:t xml:space="preserve">=188) показано, что выполнение МРТ органов брюшной полости с в/в контрастированием каждые 6 месяцев после первичного локального лечения у </w:t>
      </w:r>
      <w:r w:rsidR="00F21EC1" w:rsidRPr="00C46547">
        <w:rPr>
          <w:i/>
        </w:rPr>
        <w:t>врачей-</w:t>
      </w:r>
      <w:r w:rsidRPr="00C46547">
        <w:rPr>
          <w:i/>
        </w:rPr>
        <w:t xml:space="preserve">офтальмологов выявило у 50% пациентов </w:t>
      </w:r>
      <w:proofErr w:type="spellStart"/>
      <w:r w:rsidRPr="00C46547">
        <w:rPr>
          <w:i/>
        </w:rPr>
        <w:t>асимптомное</w:t>
      </w:r>
      <w:proofErr w:type="spellEnd"/>
      <w:r w:rsidRPr="00C46547">
        <w:rPr>
          <w:i/>
        </w:rPr>
        <w:t xml:space="preserve"> метастатическое поражение печени в первые полтора года от первичного лечения (и 12 пациентам удалось выполнить </w:t>
      </w:r>
      <w:r w:rsidRPr="00C46547">
        <w:rPr>
          <w:i/>
          <w:lang w:val="en-US"/>
        </w:rPr>
        <w:t>R</w:t>
      </w:r>
      <w:r w:rsidRPr="00C46547">
        <w:rPr>
          <w:i/>
        </w:rPr>
        <w:t>0 резекции метастазов в печени, как единственного проявление заболевания, которое выявлено своевременно)</w:t>
      </w:r>
      <w:r w:rsidRPr="00C46547">
        <w:rPr>
          <w:i/>
        </w:rPr>
        <w:fldChar w:fldCharType="begin">
          <w:fldData xml:space="preserve">PEVuZE5vdGU+PENpdGU+PEF1dGhvcj5EaWVuZXItV2VzdDwvQXV0aG9yPjxZZWFyPjIwMDQ8L1ll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</w:fldData>
        </w:fldChar>
      </w:r>
      <w:r w:rsidR="00E244D1" w:rsidRPr="00C46547">
        <w:rPr>
          <w:i/>
        </w:rPr>
        <w:instrText xml:space="preserve"> ADDIN EN.CITE </w:instrText>
      </w:r>
      <w:r w:rsidR="00E244D1" w:rsidRPr="00C46547">
        <w:rPr>
          <w:i/>
        </w:rPr>
        <w:fldChar w:fldCharType="begin">
          <w:fldData xml:space="preserve">PEVuZE5vdGU+PENpdGU+PEF1dGhvcj5EaWVuZXItV2VzdDwvQXV0aG9yPjxZZWFyPjIwMDQ8L1ll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</w:fldData>
        </w:fldChar>
      </w:r>
      <w:r w:rsidR="00E244D1" w:rsidRPr="00C46547">
        <w:rPr>
          <w:i/>
        </w:rPr>
        <w:instrText xml:space="preserve"> ADDIN EN.CITE.DATA </w:instrText>
      </w:r>
      <w:r w:rsidR="00E244D1" w:rsidRPr="00C46547">
        <w:rPr>
          <w:i/>
        </w:rPr>
      </w:r>
      <w:r w:rsidR="00E244D1" w:rsidRPr="00C46547">
        <w:rPr>
          <w:i/>
        </w:rPr>
        <w:fldChar w:fldCharType="end"/>
      </w:r>
      <w:r w:rsidRPr="00C46547">
        <w:rPr>
          <w:i/>
        </w:rPr>
      </w:r>
      <w:r w:rsidRPr="00C46547">
        <w:rPr>
          <w:i/>
        </w:rPr>
        <w:fldChar w:fldCharType="separate"/>
      </w:r>
      <w:r w:rsidR="00E244D1" w:rsidRPr="00C46547">
        <w:rPr>
          <w:i/>
          <w:noProof/>
        </w:rPr>
        <w:t>[</w:t>
      </w:r>
      <w:hyperlink w:anchor="_ENREF_47" w:tooltip="Diener-West, 2004 #125" w:history="1">
        <w:r w:rsidR="004273F2" w:rsidRPr="00C46547">
          <w:rPr>
            <w:i/>
            <w:noProof/>
          </w:rPr>
          <w:t>47</w:t>
        </w:r>
      </w:hyperlink>
      <w:r w:rsidR="00E244D1" w:rsidRPr="00C46547">
        <w:rPr>
          <w:i/>
          <w:noProof/>
        </w:rPr>
        <w:t xml:space="preserve">, </w:t>
      </w:r>
      <w:hyperlink w:anchor="_ENREF_228" w:tooltip="Seedor, 2018 #514" w:history="1">
        <w:r w:rsidR="004273F2" w:rsidRPr="00C46547">
          <w:rPr>
            <w:i/>
            <w:noProof/>
          </w:rPr>
          <w:t>228</w:t>
        </w:r>
      </w:hyperlink>
      <w:r w:rsidR="00E244D1" w:rsidRPr="00C46547">
        <w:rPr>
          <w:i/>
          <w:noProof/>
        </w:rPr>
        <w:t>]</w:t>
      </w:r>
      <w:r w:rsidRPr="00C46547">
        <w:rPr>
          <w:i/>
        </w:rPr>
        <w:fldChar w:fldCharType="end"/>
      </w:r>
      <w:r w:rsidRPr="00C46547">
        <w:rPr>
          <w:i/>
        </w:rPr>
        <w:t xml:space="preserve">. Исследование, включающее прямое сравнение МРТ органов брюшной полости с в/в контрастированием и ПЭТ-КТ в режиме «все тело» с ФДГ продемонстрировало большую чувствительность МРТ (67% </w:t>
      </w:r>
      <w:proofErr w:type="spellStart"/>
      <w:r w:rsidRPr="00C46547">
        <w:rPr>
          <w:i/>
        </w:rPr>
        <w:t>vs</w:t>
      </w:r>
      <w:proofErr w:type="spellEnd"/>
      <w:r w:rsidRPr="00C46547">
        <w:rPr>
          <w:i/>
        </w:rPr>
        <w:t xml:space="preserve">. 41%, p = 0.01) </w:t>
      </w:r>
      <w:r w:rsidRPr="00C46547">
        <w:rPr>
          <w:i/>
        </w:rPr>
        <w:fldChar w:fldCharType="begin">
          <w:fldData xml:space="preserve">PEVuZE5vdGU+PENpdGU+PEF1dGhvcj5EaWVuZXItV2VzdDwvQXV0aG9yPjxZZWFyPjIwMDQ8L1ll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</w:fldData>
        </w:fldChar>
      </w:r>
      <w:r w:rsidR="00232A95" w:rsidRPr="00C46547">
        <w:rPr>
          <w:i/>
        </w:rPr>
        <w:instrText xml:space="preserve"> ADDIN EN.CITE </w:instrText>
      </w:r>
      <w:r w:rsidR="00232A95" w:rsidRPr="00C46547">
        <w:rPr>
          <w:i/>
        </w:rPr>
        <w:fldChar w:fldCharType="begin">
          <w:fldData xml:space="preserve">PEVuZE5vdGU+PENpdGU+PEF1dGhvcj5EaWVuZXItV2VzdDwvQXV0aG9yPjxZZWFyPjIwMDQ8L1ll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</w:fldData>
        </w:fldChar>
      </w:r>
      <w:r w:rsidR="00232A95" w:rsidRPr="00C46547">
        <w:rPr>
          <w:i/>
        </w:rPr>
        <w:instrText xml:space="preserve"> ADDIN EN.CITE.DATA </w:instrText>
      </w:r>
      <w:r w:rsidR="00232A95" w:rsidRPr="00C46547">
        <w:rPr>
          <w:i/>
        </w:rPr>
      </w:r>
      <w:r w:rsidR="00232A95" w:rsidRPr="00C46547">
        <w:rPr>
          <w:i/>
        </w:rPr>
        <w:fldChar w:fldCharType="end"/>
      </w:r>
      <w:r w:rsidRPr="00C46547">
        <w:rPr>
          <w:i/>
        </w:rPr>
      </w:r>
      <w:r w:rsidRPr="00C46547">
        <w:rPr>
          <w:i/>
        </w:rPr>
        <w:fldChar w:fldCharType="separate"/>
      </w:r>
      <w:r w:rsidR="00232A95" w:rsidRPr="00C46547">
        <w:rPr>
          <w:i/>
          <w:noProof/>
        </w:rPr>
        <w:t>[</w:t>
      </w:r>
      <w:hyperlink w:anchor="_ENREF_47" w:tooltip="Diener-West, 2004 #125" w:history="1">
        <w:r w:rsidR="004273F2" w:rsidRPr="00C46547">
          <w:rPr>
            <w:i/>
            <w:noProof/>
          </w:rPr>
          <w:t>47</w:t>
        </w:r>
      </w:hyperlink>
      <w:r w:rsidR="00232A95" w:rsidRPr="00C46547">
        <w:rPr>
          <w:i/>
          <w:noProof/>
        </w:rPr>
        <w:t>]</w:t>
      </w:r>
      <w:r w:rsidRPr="00C46547">
        <w:rPr>
          <w:i/>
        </w:rPr>
        <w:fldChar w:fldCharType="end"/>
      </w:r>
      <w:r w:rsidRPr="00C46547">
        <w:rPr>
          <w:i/>
        </w:rPr>
        <w:t>.</w:t>
      </w:r>
    </w:p>
    <w:p w14:paraId="73B61E8A" w14:textId="77777777" w:rsidR="006D78D2" w:rsidRPr="00C46547" w:rsidRDefault="006D78D2" w:rsidP="00622F23">
      <w:pPr>
        <w:pStyle w:val="11"/>
      </w:pPr>
      <w:bookmarkStart w:id="106" w:name="_Toc23182976"/>
      <w:bookmarkStart w:id="107" w:name="_Toc194030339"/>
      <w:r w:rsidRPr="00C46547">
        <w:t>6. Организация</w:t>
      </w:r>
      <w:r w:rsidR="00752426" w:rsidRPr="00C46547">
        <w:t xml:space="preserve"> оказания</w:t>
      </w:r>
      <w:r w:rsidRPr="00C46547">
        <w:t xml:space="preserve"> медицинской помощи</w:t>
      </w:r>
      <w:bookmarkEnd w:id="106"/>
      <w:bookmarkEnd w:id="107"/>
    </w:p>
    <w:p w14:paraId="491B68F5" w14:textId="77777777" w:rsidR="00E91F86" w:rsidRPr="00C46547" w:rsidRDefault="00E91F86" w:rsidP="006C6D44">
      <w:pPr>
        <w:ind w:left="709" w:firstLine="0"/>
      </w:pPr>
      <w:r w:rsidRPr="00C46547">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3B965CF7" w14:textId="77777777" w:rsidR="00E91F86" w:rsidRPr="00C46547" w:rsidRDefault="00E91F86" w:rsidP="006C6D44">
      <w:pPr>
        <w:ind w:left="709" w:firstLine="0"/>
      </w:pPr>
      <w:r w:rsidRPr="00C46547">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12794108" w14:textId="77777777" w:rsidR="00E91F86" w:rsidRPr="00C46547" w:rsidRDefault="00E91F86" w:rsidP="006C6D44">
      <w:pPr>
        <w:ind w:left="709" w:firstLine="0"/>
      </w:pPr>
      <w:r w:rsidRPr="00C46547">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50C08674" w14:textId="77777777" w:rsidR="00E91F86" w:rsidRPr="00C46547" w:rsidRDefault="00E91F86" w:rsidP="006C6D44">
      <w:pPr>
        <w:ind w:left="709" w:firstLine="0"/>
      </w:pPr>
      <w:r w:rsidRPr="00C46547">
        <w:t>3) на основе настоящих клинических рекомендаций;</w:t>
      </w:r>
    </w:p>
    <w:p w14:paraId="04F2F2FA" w14:textId="77777777" w:rsidR="00E91F86" w:rsidRPr="00C46547" w:rsidRDefault="00E91F86" w:rsidP="006C6D44">
      <w:pPr>
        <w:ind w:left="709" w:firstLine="0"/>
      </w:pPr>
      <w:r w:rsidRPr="00C46547">
        <w:t>4) с учетом стандартов медицинской помощи, утвержденных уполномоченным Федеральным органом исполнительной власти.</w:t>
      </w:r>
    </w:p>
    <w:p w14:paraId="77600455" w14:textId="77777777" w:rsidR="00E91F86" w:rsidRPr="00C46547" w:rsidRDefault="00E91F86" w:rsidP="006C6D44">
      <w:pPr>
        <w:ind w:left="709" w:firstLine="0"/>
      </w:pPr>
      <w:r w:rsidRPr="00C46547">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в первичном онкологическом кабинете, поликлиническом отделении онкологического диспансера (онкологической больницы). </w:t>
      </w:r>
    </w:p>
    <w:p w14:paraId="399334D4" w14:textId="0BD2C902" w:rsidR="00E91F86" w:rsidRPr="00C46547" w:rsidRDefault="00E91F86" w:rsidP="006C6D44">
      <w:pPr>
        <w:ind w:left="709" w:firstLine="0"/>
      </w:pPr>
      <w:r w:rsidRPr="00C46547">
        <w:lastRenderedPageBreak/>
        <w:t xml:space="preserve">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w:t>
      </w:r>
      <w:r w:rsidR="004976A1" w:rsidRPr="00C46547">
        <w:t xml:space="preserve">к офтальмологу в офтальмологические отделения, специализирующихся на оказании помощи больным с онкологическими заболеваниями глаза </w:t>
      </w:r>
      <w:r w:rsidRPr="00C46547">
        <w:t>для оказания ему первичной специализированной медико-санитарной помощи.</w:t>
      </w:r>
    </w:p>
    <w:p w14:paraId="219DA53C" w14:textId="77777777" w:rsidR="004976A1" w:rsidRPr="00C46547" w:rsidRDefault="004976A1" w:rsidP="006C6D44">
      <w:pPr>
        <w:ind w:left="709" w:firstLine="0"/>
      </w:pPr>
      <w:r w:rsidRPr="00C46547">
        <w:t>Для исключения метастатической болезни пациент направляется на консультацию к врачу-онкологу. При отсутствии метастатического поражения пациент направляется на лечение в офтальмологические отделения, специализирующиеся на оказании помощи больным с онкологическими заболеваниями глаза. При выявлении метастатического поражения при первичном обследовании и в ходе динамического наблюдения пациент направляется к врачу-онкологу.</w:t>
      </w:r>
    </w:p>
    <w:p w14:paraId="102EC291" w14:textId="77777777" w:rsidR="004976A1" w:rsidRPr="00C46547" w:rsidRDefault="004976A1" w:rsidP="006C6D44">
      <w:pPr>
        <w:ind w:left="709" w:firstLine="0"/>
      </w:pPr>
      <w:r w:rsidRPr="00C46547">
        <w:t>При подтверждении наличия метастазов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0AB67365" w14:textId="61847C7D" w:rsidR="004976A1" w:rsidRPr="00C46547" w:rsidRDefault="004976A1" w:rsidP="006C6D44">
      <w:pPr>
        <w:ind w:left="709" w:firstLine="0"/>
      </w:pPr>
      <w:r w:rsidRPr="00C46547">
        <w:t xml:space="preserve">При подозрении или выявлении локальной (интраокулярной) формы </w:t>
      </w:r>
      <w:proofErr w:type="spellStart"/>
      <w:r w:rsidRPr="00C46547">
        <w:t>увеальной</w:t>
      </w:r>
      <w:proofErr w:type="spellEnd"/>
      <w:r w:rsidRPr="00C46547">
        <w:t xml:space="preserve"> меланомы пациент направляется на консультацию и лечение к врачу-офтальмологу в связи с соответствующей квалификацией специалиста в офтальмологическое отделение, специализирующееся на оказании помощи больным с онкологическими заболеваниями глаз. При подозрении или выявлении у больного распространенной формы УМ врачи-терапевты, врачи-терапевты участковые, врачи общей практики (семейные врачи), врачи-специалисты (</w:t>
      </w:r>
      <w:r w:rsidR="00F21EC1" w:rsidRPr="00C46547">
        <w:t>врачи-</w:t>
      </w:r>
      <w:r w:rsidRPr="00C46547">
        <w:t>офтальмологи), средние медицинские работники в установленном порядке направляют больного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00B939AD" w14:textId="244317B6" w:rsidR="004976A1" w:rsidRPr="00C46547" w:rsidRDefault="004976A1" w:rsidP="006C6D44">
      <w:pPr>
        <w:ind w:left="709" w:firstLine="0"/>
      </w:pPr>
      <w:r w:rsidRPr="00C46547">
        <w:t xml:space="preserve">После установления диагноза УМ (врачом-офтальмологом) пациент должен быть направлен </w:t>
      </w:r>
      <w:r w:rsidR="00F21EC1" w:rsidRPr="00C46547">
        <w:t>врачом-</w:t>
      </w:r>
      <w:r w:rsidRPr="00C46547">
        <w:t xml:space="preserve">офтальмологом (самостоятельно, без дополнительного визита пациента к врачу-онкологу) на МРТ (Магнитно-резонансная томография органов брюшной полости с внутривенным контрастированием), КТ органов брюшной полости с внутривенным </w:t>
      </w:r>
      <w:proofErr w:type="spellStart"/>
      <w:r w:rsidRPr="00C46547">
        <w:t>болюсным</w:t>
      </w:r>
      <w:proofErr w:type="spellEnd"/>
      <w:r w:rsidRPr="00C46547">
        <w:t xml:space="preserve"> контрастированием и КТ органов грудной полости для исключения диссеминации процесса.</w:t>
      </w:r>
    </w:p>
    <w:p w14:paraId="08A102A5" w14:textId="77777777" w:rsidR="004976A1" w:rsidRPr="00C46547" w:rsidRDefault="004976A1" w:rsidP="006C6D44">
      <w:pPr>
        <w:ind w:left="709" w:firstLine="0"/>
      </w:pPr>
      <w:bookmarkStart w:id="108" w:name="bookmark=id.xg6v9rfl9fsh" w:colFirst="0" w:colLast="0"/>
      <w:bookmarkEnd w:id="108"/>
      <w:r w:rsidRPr="00C46547">
        <w:lastRenderedPageBreak/>
        <w:t>При установленном диагнозе или подозрении на УМ (интраокулярная форма) в регионе пациент должен направляться к врачу-офтальмологу в связи с соответствующей квалификацией специалиста в офтальмологическое отделение, специализирующееся на оказании помощи больным с онкологическими заболеваниями глаз для постановки (подтверждении) диагноза и определения объема и характера локального лечения.</w:t>
      </w:r>
    </w:p>
    <w:p w14:paraId="23EF1C68" w14:textId="77777777" w:rsidR="004976A1" w:rsidRPr="00C46547" w:rsidRDefault="004976A1" w:rsidP="006C6D44">
      <w:pPr>
        <w:ind w:left="709" w:firstLine="0"/>
      </w:pPr>
      <w:r w:rsidRPr="00C46547">
        <w:t>При выявлении (подозрении) диссеминации УМ при первичном обращении к врачу в регионе пациент направляется на консультацию врача-онколога для уточнения характера процесса.</w:t>
      </w:r>
    </w:p>
    <w:p w14:paraId="4A1AB0F5" w14:textId="77777777" w:rsidR="004976A1" w:rsidRPr="00C46547" w:rsidRDefault="004976A1" w:rsidP="006C6D44">
      <w:pPr>
        <w:ind w:left="709" w:firstLine="0"/>
      </w:pPr>
      <w:r w:rsidRPr="00C46547">
        <w:t xml:space="preserve">После завершения локального лечения пациент направляется на диспансерное наблюдение к врачу-офтальмологу и врачу-онкологу. После локального лечения опухоли врач-офтальмолог осматривает пациента каждые 3 месяца в течение первого года, далее 1 раз в 6 месяцев в течение последующих 2 лет, далее 1 раз в год – в последующие годы при </w:t>
      </w:r>
      <w:proofErr w:type="spellStart"/>
      <w:r w:rsidRPr="00C46547">
        <w:t>безрецидивном</w:t>
      </w:r>
      <w:proofErr w:type="spellEnd"/>
      <w:r w:rsidRPr="00C46547">
        <w:t xml:space="preserve"> течении заболевания пожизненно.</w:t>
      </w:r>
    </w:p>
    <w:p w14:paraId="0BF3DED0" w14:textId="77777777" w:rsidR="004976A1" w:rsidRPr="00C46547" w:rsidRDefault="004976A1" w:rsidP="006C6D44">
      <w:pPr>
        <w:ind w:left="709" w:firstLine="0"/>
      </w:pPr>
      <w:r w:rsidRPr="00C46547">
        <w:t xml:space="preserve">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При подозрении на дистантный метастаз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w:t>
      </w:r>
      <w:proofErr w:type="spellStart"/>
      <w:r w:rsidRPr="00C46547">
        <w:t>биопсийного</w:t>
      </w:r>
      <w:proofErr w:type="spellEnd"/>
      <w:r w:rsidRPr="00C46547">
        <w:t xml:space="preserve">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0FE17AFE" w14:textId="77777777" w:rsidR="004976A1" w:rsidRPr="00C46547" w:rsidRDefault="004976A1" w:rsidP="006C6D44">
      <w:pPr>
        <w:ind w:left="709" w:firstLine="0"/>
      </w:pPr>
      <w:r w:rsidRPr="00C46547">
        <w:t xml:space="preserve">При подозрении на дистантный метастаз врач-онколог 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w:t>
      </w:r>
      <w:proofErr w:type="spellStart"/>
      <w:r w:rsidRPr="00C46547">
        <w:t>биопсийного</w:t>
      </w:r>
      <w:proofErr w:type="spellEnd"/>
      <w:r w:rsidRPr="00C46547">
        <w:t xml:space="preserve">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больным с онкологическими заболеваниями.</w:t>
      </w:r>
    </w:p>
    <w:p w14:paraId="7C8FE26F" w14:textId="77777777" w:rsidR="004976A1" w:rsidRPr="00C46547" w:rsidRDefault="004976A1" w:rsidP="006C6D44">
      <w:pPr>
        <w:ind w:left="709" w:firstLine="0"/>
      </w:pPr>
      <w:r w:rsidRPr="00C46547">
        <w:t xml:space="preserve">Срок выполнения патологоанатомических исследований, необходимых для гистологической верификации злокачественного новообразования, не должен </w:t>
      </w:r>
      <w:r w:rsidRPr="00C46547">
        <w:lastRenderedPageBreak/>
        <w:t xml:space="preserve">превышать 15 рабочих дней с даты поступления </w:t>
      </w:r>
      <w:proofErr w:type="spellStart"/>
      <w:r w:rsidRPr="00C46547">
        <w:t>биопсийного</w:t>
      </w:r>
      <w:proofErr w:type="spellEnd"/>
      <w:r w:rsidRPr="00C46547">
        <w:t xml:space="preserve"> (операционного) материала в патологоанатомическое бюро (отделение).</w:t>
      </w:r>
    </w:p>
    <w:p w14:paraId="7E30EAE4" w14:textId="77777777" w:rsidR="004976A1" w:rsidRPr="00C46547" w:rsidRDefault="004976A1" w:rsidP="006C6D44">
      <w:pPr>
        <w:ind w:left="709" w:firstLine="0"/>
      </w:pPr>
      <w:bookmarkStart w:id="109" w:name="bookmark=id.stv1ktne3n0a" w:colFirst="0" w:colLast="0"/>
      <w:bookmarkEnd w:id="109"/>
      <w:r w:rsidRPr="00C46547">
        <w:t>При подозрении и (или) выявлении у больного онкологического заболевания в ходе оказания ему скорой медицинской помощи таких больных переводят или направляют в медицинские организации, оказывающие медицинскую помощь больным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 При подозрении или выявлении локальной (интраокулярной) формы УМ пациент направляется на консультацию и лечение к врачу-офтальмологу в офтальмологическое отделение, специализирующееся на оказании помощи больным с онкологическими заболеваниями глаз.</w:t>
      </w:r>
    </w:p>
    <w:p w14:paraId="43EFEFE4" w14:textId="77777777" w:rsidR="004976A1" w:rsidRPr="00C46547" w:rsidRDefault="004976A1" w:rsidP="006C6D44">
      <w:pPr>
        <w:ind w:left="709" w:firstLine="0"/>
      </w:pPr>
      <w:r w:rsidRPr="00C46547">
        <w:t>Врач-онколог центра амбулаторной онкологической помощи (первичного онкологического кабинета, первичного онкологического отделения) при подозрении на внутриглазную меланому исключает диссеминацию опухоли и направляет больного к врачу-офтальмологу в офтальмологическое отделение, специализирующееся на оказании помощи больным с онкологическими заболеваниями глаз.</w:t>
      </w:r>
    </w:p>
    <w:p w14:paraId="40D6B63C" w14:textId="77777777" w:rsidR="004976A1" w:rsidRPr="00C46547" w:rsidRDefault="004976A1" w:rsidP="006C6D44">
      <w:pPr>
        <w:ind w:left="709" w:firstLine="0"/>
      </w:pPr>
      <w:r w:rsidRPr="00C46547">
        <w:t>Срок начала оказания специализированной, за исключением высокотехнологичной, медицинской помощи больным с онкологическими заболеваниями в медицинской организации, оказывающей медицинскую помощь больным с онкологическими заболеваниями, не должен превышать 14 календарных дней с даты гистологической верификации или инструментального подтверждения (при органосохраняющих операциях) злокачественного новообразования или 14 календарных дней с даты установления предварительного диагноза злокачественного новообразования (в случае отсутствия медицинских показаний для проведения патологоанатомических исследований в амбулаторных условиях).</w:t>
      </w:r>
    </w:p>
    <w:p w14:paraId="41001E25" w14:textId="07550627" w:rsidR="004976A1" w:rsidRPr="00C46547" w:rsidRDefault="004976A1" w:rsidP="006C6D44">
      <w:pPr>
        <w:ind w:left="709" w:firstLine="0"/>
      </w:pPr>
      <w:r w:rsidRPr="00C46547">
        <w:t xml:space="preserve">Специализированная, в том числе высокотехнологичная, медицинская помощь при </w:t>
      </w:r>
      <w:proofErr w:type="spellStart"/>
      <w:r w:rsidRPr="00C46547">
        <w:t>увеальной</w:t>
      </w:r>
      <w:proofErr w:type="spellEnd"/>
      <w:r w:rsidRPr="00C46547">
        <w:t xml:space="preserve"> меланоме оказывается врачами-офтальмологами, специализирующихся на</w:t>
      </w:r>
      <w:r w:rsidR="00F21EC1" w:rsidRPr="00C46547">
        <w:t xml:space="preserve"> </w:t>
      </w:r>
      <w:r w:rsidRPr="00C46547">
        <w:t xml:space="preserve">лечении онкологических заболеваний глаз, врачами-радиотерапевтами в офтальмологическом отделении, специализирующееся на оказании помощи больным с онкологическими заболеваниями глаз,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онкологических заболеваний, требующих </w:t>
      </w:r>
      <w:r w:rsidRPr="00C46547">
        <w:lastRenderedPageBreak/>
        <w:t>использования специальных методов и сложных уникальных медицинских технологий, а также медицинскую реабилитацию.</w:t>
      </w:r>
    </w:p>
    <w:p w14:paraId="2AD1540C" w14:textId="77777777" w:rsidR="004976A1" w:rsidRPr="00C46547" w:rsidRDefault="004976A1" w:rsidP="006C6D44">
      <w:pPr>
        <w:ind w:left="709" w:firstLine="0"/>
      </w:pPr>
      <w:bookmarkStart w:id="110" w:name="bookmark=id.5wo4r08lvs0v" w:colFirst="0" w:colLast="0"/>
      <w:bookmarkEnd w:id="110"/>
      <w:r w:rsidRPr="00C46547">
        <w:t xml:space="preserve">При выявлении локальной формы </w:t>
      </w:r>
      <w:proofErr w:type="spellStart"/>
      <w:r w:rsidRPr="00C46547">
        <w:t>увеальной</w:t>
      </w:r>
      <w:proofErr w:type="spellEnd"/>
      <w:r w:rsidRPr="00C46547">
        <w:t xml:space="preserve"> меланомы в медицинской организации, специализирующейся на оказании помощи больным с онкологическими заболеваниями глаз, тактика медицинского обследования и лечения устанавливается консилиумом врачей-онкологов, врачей-радиотерапевтов, врачей-офтальмологов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710ADC77" w14:textId="77777777" w:rsidR="004976A1" w:rsidRPr="00C46547" w:rsidRDefault="004976A1" w:rsidP="006C6D44">
      <w:pPr>
        <w:ind w:left="709" w:firstLine="0"/>
      </w:pPr>
      <w:r w:rsidRPr="00C46547">
        <w:t xml:space="preserve">Специализированная, в том числе высокотехнологичная, медицинская помощь при метастатической </w:t>
      </w:r>
      <w:proofErr w:type="spellStart"/>
      <w:r w:rsidRPr="00C46547">
        <w:t>увеальной</w:t>
      </w:r>
      <w:proofErr w:type="spellEnd"/>
      <w:r w:rsidRPr="00C46547">
        <w:t xml:space="preserve"> меланоме оказывается врачами-онкологами, врачами-радиотерапевтами в онкологическом диспансере или в медицинских организациях, оказывающих медицинскую помощь больным с онкологическими заболеваниями,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онкологических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70328FE7" w14:textId="77777777" w:rsidR="004976A1" w:rsidRPr="00C46547" w:rsidRDefault="004976A1" w:rsidP="006C6D44">
      <w:pPr>
        <w:ind w:left="709" w:firstLine="0"/>
      </w:pPr>
      <w:r w:rsidRPr="00C46547">
        <w:t>Показания для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2725DA75" w14:textId="77777777" w:rsidR="004976A1" w:rsidRPr="00C46547" w:rsidRDefault="004976A1" w:rsidP="006C6D44">
      <w:pPr>
        <w:ind w:left="709" w:firstLine="0"/>
      </w:pPr>
      <w:r w:rsidRPr="00C46547">
        <w:t>Показанием для госпитализации в медицинскую организацию в экстренной или неотложной форме является:</w:t>
      </w:r>
    </w:p>
    <w:p w14:paraId="4BFAE9E8" w14:textId="616D36E8" w:rsidR="004976A1" w:rsidRPr="00C46547" w:rsidRDefault="00F21EC1" w:rsidP="006C6D44">
      <w:pPr>
        <w:ind w:left="709" w:firstLine="0"/>
      </w:pPr>
      <w:r w:rsidRPr="00C46547">
        <w:t xml:space="preserve">наличие </w:t>
      </w:r>
      <w:r w:rsidR="004976A1" w:rsidRPr="00C46547">
        <w:t>осложнений онкологического заболевания, требующих оказания ему специализированной медицинской помощи в экстренной и неотложной форме;</w:t>
      </w:r>
    </w:p>
    <w:p w14:paraId="4CEB6A7F" w14:textId="77777777" w:rsidR="004976A1" w:rsidRPr="00C46547" w:rsidRDefault="004976A1" w:rsidP="006C6D44">
      <w:pPr>
        <w:ind w:left="709" w:firstLine="0"/>
      </w:pPr>
      <w:r w:rsidRPr="00C46547">
        <w:t>наличие осложнений лечения (хирургическое вмешательство, лучевая терапия,</w:t>
      </w:r>
    </w:p>
    <w:p w14:paraId="7C759AC3" w14:textId="77777777" w:rsidR="004976A1" w:rsidRPr="00C46547" w:rsidRDefault="004976A1" w:rsidP="006C6D44">
      <w:pPr>
        <w:ind w:left="709" w:firstLine="0"/>
      </w:pPr>
      <w:r w:rsidRPr="00C46547">
        <w:t>лекарственная терапия и т.д.) онкологического заболевания.</w:t>
      </w:r>
    </w:p>
    <w:p w14:paraId="2BEC38E3" w14:textId="77777777" w:rsidR="004976A1" w:rsidRPr="00C46547" w:rsidRDefault="004976A1" w:rsidP="006C6D44">
      <w:pPr>
        <w:ind w:left="709" w:firstLine="0"/>
      </w:pPr>
      <w:r w:rsidRPr="00C46547">
        <w:t>Показанием для госпитализации в медицинскую организацию в плановой форме является:</w:t>
      </w:r>
    </w:p>
    <w:p w14:paraId="172E5F2E" w14:textId="77777777" w:rsidR="004976A1" w:rsidRPr="00C46547" w:rsidRDefault="004976A1" w:rsidP="006C6D44">
      <w:pPr>
        <w:ind w:left="709" w:firstLine="0"/>
      </w:pPr>
      <w:r w:rsidRPr="00C46547">
        <w:t>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2998BA42" w14:textId="77777777" w:rsidR="004976A1" w:rsidRPr="00C46547" w:rsidRDefault="004976A1" w:rsidP="006C6D44">
      <w:pPr>
        <w:ind w:left="709" w:firstLine="0"/>
      </w:pPr>
      <w:r w:rsidRPr="00C46547">
        <w:lastRenderedPageBreak/>
        <w:t>наличие показаний к специализированному противоопухолевому лечению (хирургическое вмешательство, лучевая терапия, в том числе контактная, дистанционная и другие виды лучевой терапии, лекарственная терапия и др.), требующему наблюдения в условиях круглосуточного или дневного стационара.</w:t>
      </w:r>
    </w:p>
    <w:p w14:paraId="632E4673" w14:textId="77777777" w:rsidR="004976A1" w:rsidRPr="00C46547" w:rsidRDefault="004976A1" w:rsidP="006C6D44">
      <w:pPr>
        <w:ind w:left="709" w:firstLine="0"/>
      </w:pPr>
      <w:r w:rsidRPr="00C46547">
        <w:t>Показанием к выписке пациента из медицинской организации является:</w:t>
      </w:r>
    </w:p>
    <w:p w14:paraId="795771B3" w14:textId="5F64386E" w:rsidR="004976A1" w:rsidRPr="00C46547" w:rsidRDefault="004976A1" w:rsidP="006C6D44">
      <w:pPr>
        <w:ind w:left="709" w:firstLine="0"/>
      </w:pPr>
      <w:r w:rsidRPr="00C46547">
        <w:t xml:space="preserve">завершение курса лечения, или одного из этапов оказания специализированной, в том числе высокотехнологичной медицинской помощи, </w:t>
      </w:r>
      <w:bookmarkStart w:id="111" w:name="bookmark=id.ts9saodqxxp4" w:colFirst="0" w:colLast="0"/>
      <w:bookmarkEnd w:id="111"/>
      <w:r w:rsidRPr="00C46547">
        <w:t>в условиях круглосуточного или дневного стационара при условиях отсутствия осложнений лечения, требующих медикаментозной коррекции и/или медицинских вмешательств в стационарных условиях;</w:t>
      </w:r>
    </w:p>
    <w:p w14:paraId="1F330532" w14:textId="166DE005" w:rsidR="004976A1" w:rsidRPr="00C46547" w:rsidRDefault="004976A1" w:rsidP="006C6D44">
      <w:pPr>
        <w:ind w:left="709" w:firstLine="0"/>
      </w:pPr>
      <w:r w:rsidRPr="00C46547">
        <w:t>отказ больного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 необходимость перевода больного в другую медицинскую организацию по соответствующему профилю оказания медицинской помощи. 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 специалистами медицинской организации, в которую планируется перевод.</w:t>
      </w:r>
    </w:p>
    <w:p w14:paraId="15643242" w14:textId="77777777" w:rsidR="007B018F" w:rsidRPr="00C46547" w:rsidRDefault="007B018F" w:rsidP="006C6D44">
      <w:pPr>
        <w:ind w:left="709" w:firstLine="0"/>
      </w:pPr>
      <w:r w:rsidRPr="00C46547">
        <w:t>Показания для направления пациента в другую медицинскую организацию:</w:t>
      </w:r>
    </w:p>
    <w:p w14:paraId="3FE8D5AF" w14:textId="77777777" w:rsidR="007B018F" w:rsidRPr="00C46547" w:rsidRDefault="007B018F" w:rsidP="006C6D44">
      <w:pPr>
        <w:ind w:left="709" w:firstLine="0"/>
      </w:pPr>
      <w:r w:rsidRPr="00C46547">
        <w:t>исполнение клинических рекомендаций призвано максимально повысить качество оказываемой медицинской помощи пациентам в различных клинических ситуациях. Если в медицинской организации отсутствует возможность проводить рекомендуемый объем медицинской помощи (например, отсутствует возможность проведения процедуры биопсии сторожевого лимфатического узла), рекомендуется воспользоваться системой маршрутизации в федеральные центры, имеющие соответствующую оснащенность и кадры;</w:t>
      </w:r>
    </w:p>
    <w:p w14:paraId="625A6DE5" w14:textId="0CFCEF10" w:rsidR="007B018F" w:rsidRPr="00C46547" w:rsidRDefault="007B018F" w:rsidP="006C6D44">
      <w:pPr>
        <w:ind w:left="709" w:firstLine="0"/>
      </w:pPr>
      <w:r w:rsidRPr="00C46547">
        <w:t xml:space="preserve">с учетом редкости данной патологии, все случаи </w:t>
      </w:r>
      <w:proofErr w:type="spellStart"/>
      <w:r w:rsidR="004976A1" w:rsidRPr="00C46547">
        <w:t>увеальной</w:t>
      </w:r>
      <w:proofErr w:type="spellEnd"/>
      <w:r w:rsidR="004976A1" w:rsidRPr="00C46547">
        <w:t xml:space="preserve"> </w:t>
      </w:r>
      <w:r w:rsidRPr="00C46547">
        <w:t xml:space="preserve">меланомы рекомендуется направлять на консультацию очно или посредством телемедицинских технологий для получения второго мнения относительно </w:t>
      </w:r>
      <w:r w:rsidR="004976A1" w:rsidRPr="00C46547">
        <w:t>тактики дальнейшего лечения</w:t>
      </w:r>
      <w:r w:rsidRPr="00C46547">
        <w:t>;</w:t>
      </w:r>
    </w:p>
    <w:p w14:paraId="49F4399D" w14:textId="77777777" w:rsidR="007B018F" w:rsidRPr="00C46547" w:rsidRDefault="007B018F" w:rsidP="006C6D44">
      <w:pPr>
        <w:ind w:left="709" w:firstLine="0"/>
      </w:pPr>
      <w:r w:rsidRPr="00C46547">
        <w:lastRenderedPageBreak/>
        <w:t>клинические рекомендации не позволяют описать все многообразие реальной клинической практики и охватывают лишь наиболее частые и типовые клинические ситуации. Если практикующий врач или медицинская организация сталкивается с клинической ситуацией, не имеющей соответствующего отражения в настоящей клинической рекомендации (нетипичное течение болезни, необходимость начала противоопухолевой терапии при выявлении противопоказаний к ней, прогрессирование на фоне применения рекомендуемых видов лечения и т. д.), рекомендуется воспользоваться системой телемедицинских консультаций или маршрутизации в национальные медицинские исследовательские центры для уточнения тактики лечения;</w:t>
      </w:r>
    </w:p>
    <w:p w14:paraId="39531008" w14:textId="77777777" w:rsidR="007B018F" w:rsidRPr="00C46547" w:rsidRDefault="007B018F" w:rsidP="006C6D44">
      <w:pPr>
        <w:ind w:left="709" w:firstLine="0"/>
      </w:pPr>
      <w:r w:rsidRPr="00C46547">
        <w:t>выявление или обострение сопутствующей патологии, не относящейся к профилю онкологического учреждения, которая препятствует проведению данного этапа лечения требует маршрутизации в профильные медицинские организации.</w:t>
      </w:r>
    </w:p>
    <w:p w14:paraId="21005F13" w14:textId="77777777" w:rsidR="006D78D2" w:rsidRPr="00C46547" w:rsidRDefault="006D78D2" w:rsidP="00622F23">
      <w:pPr>
        <w:pStyle w:val="11"/>
        <w:rPr>
          <w:rFonts w:eastAsia="GalsLightC"/>
        </w:rPr>
      </w:pPr>
      <w:bookmarkStart w:id="112" w:name="_Toc23182977"/>
      <w:bookmarkStart w:id="113" w:name="_Toc194030340"/>
      <w:r w:rsidRPr="00C46547">
        <w:rPr>
          <w:rFonts w:eastAsia="GalsLightC"/>
        </w:rPr>
        <w:t>7. Дополнительная информация (в том числе факторы, влияющие на исход заболевания</w:t>
      </w:r>
      <w:bookmarkEnd w:id="100"/>
      <w:r w:rsidRPr="00C46547">
        <w:rPr>
          <w:rFonts w:eastAsia="GalsLightC"/>
        </w:rPr>
        <w:t xml:space="preserve"> или состояния)</w:t>
      </w:r>
      <w:bookmarkEnd w:id="112"/>
      <w:bookmarkEnd w:id="113"/>
    </w:p>
    <w:p w14:paraId="58DA0707" w14:textId="7D96F69A" w:rsidR="004976A1" w:rsidRPr="00C46547" w:rsidRDefault="004976A1" w:rsidP="004976A1">
      <w:pPr>
        <w:pStyle w:val="af7"/>
        <w:keepNext/>
      </w:pPr>
      <w:r w:rsidRPr="00C46547">
        <w:t xml:space="preserve">Таблица </w:t>
      </w:r>
      <w:r w:rsidRPr="00C46547">
        <w:rPr>
          <w:noProof/>
        </w:rPr>
        <w:fldChar w:fldCharType="begin"/>
      </w:r>
      <w:r w:rsidRPr="00C46547">
        <w:rPr>
          <w:noProof/>
        </w:rPr>
        <w:instrText xml:space="preserve"> SEQ Таблица \* ARABIC </w:instrText>
      </w:r>
      <w:r w:rsidRPr="00C46547">
        <w:rPr>
          <w:noProof/>
        </w:rPr>
        <w:fldChar w:fldCharType="separate"/>
      </w:r>
      <w:r w:rsidR="00E244D1" w:rsidRPr="00C46547">
        <w:rPr>
          <w:noProof/>
        </w:rPr>
        <w:t>11</w:t>
      </w:r>
      <w:r w:rsidRPr="00C46547">
        <w:rPr>
          <w:noProof/>
        </w:rPr>
        <w:fldChar w:fldCharType="end"/>
      </w:r>
      <w:r w:rsidRPr="00C46547">
        <w:t>.Прогност</w:t>
      </w:r>
      <w:r w:rsidR="00714238" w:rsidRPr="00C46547">
        <w:t>и</w:t>
      </w:r>
      <w:r w:rsidRPr="00C46547">
        <w:t xml:space="preserve">ческие факторы при </w:t>
      </w:r>
      <w:proofErr w:type="spellStart"/>
      <w:r w:rsidRPr="00C46547">
        <w:t>увеальной</w:t>
      </w:r>
      <w:proofErr w:type="spellEnd"/>
      <w:r w:rsidRPr="00C46547">
        <w:t xml:space="preserve"> меланома (</w:t>
      </w:r>
      <w:r w:rsidRPr="00C46547">
        <w:rPr>
          <w:lang w:val="en-GB"/>
        </w:rPr>
        <w:t>UICC</w:t>
      </w:r>
      <w:r w:rsidRPr="00C46547">
        <w:t xml:space="preserve"> </w:t>
      </w:r>
      <w:r w:rsidRPr="00C46547">
        <w:rPr>
          <w:lang w:val="en-GB"/>
        </w:rPr>
        <w:t>TNM</w:t>
      </w:r>
      <w:r w:rsidRPr="00C46547">
        <w:t xml:space="preserve"> 8 пересмотр) </w:t>
      </w:r>
      <w:r w:rsidRPr="00C46547">
        <w:fldChar w:fldCharType="begin"/>
      </w:r>
      <w:r w:rsidR="00232A95" w:rsidRPr="00C46547">
        <w:instrText xml:space="preserve"> ADDIN EN.CITE &lt;EndNote&gt;&lt;Cite&gt;&lt;Author&gt;Brierley&lt;/Author&gt;&lt;Year&gt;2017&lt;/Year&gt;&lt;RecNum&gt;198&lt;/RecNum&gt;&lt;DisplayText&gt;[36]&lt;/DisplayText&gt;&lt;record&gt;&lt;rec-number&gt;198&lt;/rec-number&gt;&lt;foreign-keys&gt;&lt;key app="EN" db-id="tvwa9zza7stpz8erp5zxsss9twdafzez2td9" timestamp="0"&gt;198&lt;/key&gt;&lt;/foreign-keys&gt;&lt;ref-type name="Edited Book"&gt;28&lt;/ref-type&gt;&lt;contributors&gt;&lt;authors&gt;&lt;author&gt;Brierley, J.&lt;/author&gt;&lt;author&gt;Gospodarowicz, M. K.&lt;/author&gt;&lt;author&gt;Wittekind, Ch.&lt;/author&gt;&lt;/authors&gt;&lt;/contributors&gt;&lt;titles&gt;&lt;title&gt;TNM classification of malignant tumours&lt;/title&gt;&lt;/titles&gt;&lt;edition&gt;Eighth edition&lt;/edition&gt;&lt;dates&gt;&lt;year&gt;2017&lt;/year&gt;&lt;/dates&gt;&lt;pub-location&gt;Oxford, UK ; Hoboken, NJ&lt;/pub-location&gt;&lt;publisher&gt;John Wiley &amp;amp; Sons, Inc&lt;/publisher&gt;&lt;isbn&gt;9781119263548&lt;/isbn&gt;&lt;urls&gt;&lt;/urls&gt;&lt;/record&gt;&lt;/Cite&gt;&lt;/EndNote&gt;</w:instrText>
      </w:r>
      <w:r w:rsidRPr="00C46547">
        <w:fldChar w:fldCharType="separate"/>
      </w:r>
      <w:r w:rsidR="00232A95" w:rsidRPr="00C46547">
        <w:rPr>
          <w:noProof/>
        </w:rPr>
        <w:t>[</w:t>
      </w:r>
      <w:hyperlink w:anchor="_ENREF_36" w:tooltip="Brierley, 2017 #198" w:history="1">
        <w:r w:rsidR="004273F2" w:rsidRPr="00C46547">
          <w:rPr>
            <w:noProof/>
          </w:rPr>
          <w:t>36</w:t>
        </w:r>
      </w:hyperlink>
      <w:r w:rsidR="00232A95" w:rsidRPr="00C46547">
        <w:rPr>
          <w:noProof/>
        </w:rPr>
        <w:t>]</w:t>
      </w:r>
      <w:r w:rsidRPr="00C46547">
        <w:fldChar w:fldCharType="end"/>
      </w:r>
    </w:p>
    <w:tbl>
      <w:tblPr>
        <w:tblStyle w:val="aff6"/>
        <w:tblW w:w="0" w:type="auto"/>
        <w:tblInd w:w="0" w:type="dxa"/>
        <w:tblLook w:val="04A0" w:firstRow="1" w:lastRow="0" w:firstColumn="1" w:lastColumn="0" w:noHBand="0" w:noVBand="1"/>
      </w:tblPr>
      <w:tblGrid>
        <w:gridCol w:w="2830"/>
        <w:gridCol w:w="6514"/>
      </w:tblGrid>
      <w:tr w:rsidR="004976A1" w:rsidRPr="00C46547" w14:paraId="749AE94E" w14:textId="77777777" w:rsidTr="00F21EC1">
        <w:tc>
          <w:tcPr>
            <w:tcW w:w="2830" w:type="dxa"/>
          </w:tcPr>
          <w:p w14:paraId="3F4C77E7" w14:textId="77777777" w:rsidR="004976A1" w:rsidRPr="00C46547" w:rsidRDefault="004976A1" w:rsidP="006B27A3">
            <w:r w:rsidRPr="00C46547">
              <w:t>Факторы прогноза</w:t>
            </w:r>
          </w:p>
        </w:tc>
        <w:tc>
          <w:tcPr>
            <w:tcW w:w="6514" w:type="dxa"/>
          </w:tcPr>
          <w:p w14:paraId="73A0A305" w14:textId="77777777" w:rsidR="004976A1" w:rsidRPr="00C46547" w:rsidRDefault="004976A1" w:rsidP="006B27A3"/>
        </w:tc>
      </w:tr>
      <w:tr w:rsidR="004976A1" w:rsidRPr="00C46547" w14:paraId="27C4818A" w14:textId="77777777" w:rsidTr="00F21EC1">
        <w:tc>
          <w:tcPr>
            <w:tcW w:w="2830" w:type="dxa"/>
          </w:tcPr>
          <w:p w14:paraId="75F54427" w14:textId="77777777" w:rsidR="004976A1" w:rsidRPr="00C46547" w:rsidRDefault="004976A1" w:rsidP="006B27A3">
            <w:r w:rsidRPr="00C46547">
              <w:t>Основные</w:t>
            </w:r>
          </w:p>
        </w:tc>
        <w:tc>
          <w:tcPr>
            <w:tcW w:w="6514" w:type="dxa"/>
          </w:tcPr>
          <w:p w14:paraId="5D447EE2" w14:textId="77777777" w:rsidR="004976A1" w:rsidRPr="00C46547" w:rsidRDefault="004976A1" w:rsidP="006B27A3">
            <w:r w:rsidRPr="00C46547">
              <w:t>Наибольший диаметр первичной опухоли</w:t>
            </w:r>
          </w:p>
        </w:tc>
      </w:tr>
      <w:tr w:rsidR="004976A1" w:rsidRPr="00C46547" w14:paraId="3333792A" w14:textId="77777777" w:rsidTr="00F21EC1">
        <w:tc>
          <w:tcPr>
            <w:tcW w:w="2830" w:type="dxa"/>
          </w:tcPr>
          <w:p w14:paraId="38AA5204" w14:textId="77777777" w:rsidR="004976A1" w:rsidRPr="00C46547" w:rsidRDefault="004976A1" w:rsidP="006B27A3"/>
        </w:tc>
        <w:tc>
          <w:tcPr>
            <w:tcW w:w="6514" w:type="dxa"/>
          </w:tcPr>
          <w:p w14:paraId="791936D8" w14:textId="77777777" w:rsidR="004976A1" w:rsidRPr="00C46547" w:rsidRDefault="004976A1" w:rsidP="006B27A3">
            <w:r w:rsidRPr="00C46547">
              <w:t xml:space="preserve">Стадия по первичной опухоли (Т UICC) </w:t>
            </w:r>
          </w:p>
          <w:p w14:paraId="575A030A" w14:textId="77777777" w:rsidR="004976A1" w:rsidRPr="00C46547" w:rsidRDefault="004976A1" w:rsidP="006B27A3">
            <w:r w:rsidRPr="00C46547">
              <w:t>(чем больше стадия, тем хуже прогноз)</w:t>
            </w:r>
          </w:p>
        </w:tc>
      </w:tr>
      <w:tr w:rsidR="004976A1" w:rsidRPr="00C46547" w14:paraId="645C4D7C" w14:textId="77777777" w:rsidTr="00F21EC1">
        <w:tc>
          <w:tcPr>
            <w:tcW w:w="2830" w:type="dxa"/>
          </w:tcPr>
          <w:p w14:paraId="58BC14A0" w14:textId="77777777" w:rsidR="004976A1" w:rsidRPr="00C46547" w:rsidRDefault="004976A1" w:rsidP="006B27A3">
            <w:r w:rsidRPr="00C46547">
              <w:t>Дополнительные</w:t>
            </w:r>
          </w:p>
        </w:tc>
        <w:tc>
          <w:tcPr>
            <w:tcW w:w="6514" w:type="dxa"/>
          </w:tcPr>
          <w:p w14:paraId="42702C32" w14:textId="77777777" w:rsidR="004976A1" w:rsidRPr="00C46547" w:rsidRDefault="004976A1" w:rsidP="006B27A3">
            <w:proofErr w:type="spellStart"/>
            <w:r w:rsidRPr="00C46547">
              <w:t>Экстрасклеральное</w:t>
            </w:r>
            <w:proofErr w:type="spellEnd"/>
            <w:r w:rsidRPr="00C46547">
              <w:t xml:space="preserve"> распространение</w:t>
            </w:r>
          </w:p>
        </w:tc>
      </w:tr>
      <w:tr w:rsidR="004976A1" w:rsidRPr="00C46547" w14:paraId="177F65FB" w14:textId="77777777" w:rsidTr="00F21EC1">
        <w:tc>
          <w:tcPr>
            <w:tcW w:w="2830" w:type="dxa"/>
          </w:tcPr>
          <w:p w14:paraId="44156749" w14:textId="77777777" w:rsidR="004976A1" w:rsidRPr="00C46547" w:rsidRDefault="004976A1" w:rsidP="006B27A3"/>
        </w:tc>
        <w:tc>
          <w:tcPr>
            <w:tcW w:w="6514" w:type="dxa"/>
          </w:tcPr>
          <w:p w14:paraId="0428422D" w14:textId="77777777" w:rsidR="004976A1" w:rsidRPr="00C46547" w:rsidRDefault="004976A1" w:rsidP="006B27A3">
            <w:r w:rsidRPr="00C46547">
              <w:t>Локализация (меланома радужки обычно меньшего размера в момент постановки диагноза, чем опухоли цилиарного тела)</w:t>
            </w:r>
          </w:p>
        </w:tc>
      </w:tr>
      <w:tr w:rsidR="004976A1" w:rsidRPr="00C46547" w14:paraId="198FBEE8" w14:textId="77777777" w:rsidTr="00F21EC1">
        <w:tc>
          <w:tcPr>
            <w:tcW w:w="2830" w:type="dxa"/>
          </w:tcPr>
          <w:p w14:paraId="0D78196A" w14:textId="77777777" w:rsidR="004976A1" w:rsidRPr="00C46547" w:rsidRDefault="004976A1" w:rsidP="006B27A3"/>
        </w:tc>
        <w:tc>
          <w:tcPr>
            <w:tcW w:w="6514" w:type="dxa"/>
          </w:tcPr>
          <w:p w14:paraId="5373B912" w14:textId="77777777" w:rsidR="004976A1" w:rsidRPr="00C46547" w:rsidRDefault="004976A1" w:rsidP="006B27A3">
            <w:r w:rsidRPr="00C46547">
              <w:t xml:space="preserve">Морфологический тип: веретеноклеточный тип более благоприятный, чем </w:t>
            </w:r>
            <w:proofErr w:type="spellStart"/>
            <w:r w:rsidRPr="00C46547">
              <w:t>эпителиоидноклеточный</w:t>
            </w:r>
            <w:proofErr w:type="spellEnd"/>
          </w:p>
        </w:tc>
      </w:tr>
      <w:tr w:rsidR="004976A1" w:rsidRPr="00C46547" w14:paraId="272C73CE" w14:textId="77777777" w:rsidTr="00F21EC1">
        <w:tc>
          <w:tcPr>
            <w:tcW w:w="2830" w:type="dxa"/>
          </w:tcPr>
          <w:p w14:paraId="3A9B9C2E" w14:textId="77777777" w:rsidR="004976A1" w:rsidRPr="00C46547" w:rsidRDefault="004976A1" w:rsidP="006B27A3"/>
        </w:tc>
        <w:tc>
          <w:tcPr>
            <w:tcW w:w="6514" w:type="dxa"/>
          </w:tcPr>
          <w:p w14:paraId="7EC358A3" w14:textId="77777777" w:rsidR="004976A1" w:rsidRPr="00C46547" w:rsidRDefault="004976A1" w:rsidP="006B27A3">
            <w:r w:rsidRPr="00C46547">
              <w:t>Митотическая активность</w:t>
            </w:r>
          </w:p>
        </w:tc>
      </w:tr>
      <w:tr w:rsidR="004976A1" w:rsidRPr="00C46547" w14:paraId="4BFA5FA9" w14:textId="77777777" w:rsidTr="00F21EC1">
        <w:tc>
          <w:tcPr>
            <w:tcW w:w="2830" w:type="dxa"/>
          </w:tcPr>
          <w:p w14:paraId="6F6372C9" w14:textId="77777777" w:rsidR="004976A1" w:rsidRPr="00C46547" w:rsidRDefault="004976A1" w:rsidP="006B27A3"/>
        </w:tc>
        <w:tc>
          <w:tcPr>
            <w:tcW w:w="6514" w:type="dxa"/>
          </w:tcPr>
          <w:p w14:paraId="553777C3" w14:textId="77777777" w:rsidR="004976A1" w:rsidRPr="00C46547" w:rsidRDefault="004976A1" w:rsidP="006B27A3">
            <w:r w:rsidRPr="00C46547">
              <w:t>Наличие микроваскулярной инвазии</w:t>
            </w:r>
          </w:p>
        </w:tc>
      </w:tr>
      <w:tr w:rsidR="004976A1" w:rsidRPr="00C46547" w14:paraId="24B5E0AA" w14:textId="77777777" w:rsidTr="00F21EC1">
        <w:tc>
          <w:tcPr>
            <w:tcW w:w="2830" w:type="dxa"/>
          </w:tcPr>
          <w:p w14:paraId="5F34BED8" w14:textId="77777777" w:rsidR="004976A1" w:rsidRPr="00C46547" w:rsidRDefault="004976A1" w:rsidP="006B27A3">
            <w:r w:rsidRPr="00C46547">
              <w:t xml:space="preserve">Дополнительные новые </w:t>
            </w:r>
          </w:p>
        </w:tc>
        <w:tc>
          <w:tcPr>
            <w:tcW w:w="6514" w:type="dxa"/>
          </w:tcPr>
          <w:p w14:paraId="058A4641" w14:textId="77777777" w:rsidR="004976A1" w:rsidRPr="00C46547" w:rsidRDefault="004976A1" w:rsidP="006B27A3">
            <w:r w:rsidRPr="00C46547">
              <w:t>Молекулярный профиль опухоли (4 прогностических класса)</w:t>
            </w:r>
          </w:p>
        </w:tc>
      </w:tr>
    </w:tbl>
    <w:p w14:paraId="0224768D" w14:textId="0BCFB156" w:rsidR="00942B81" w:rsidRPr="00C46547" w:rsidRDefault="004976A1" w:rsidP="00942B81">
      <w:pPr>
        <w:pStyle w:val="CustomContentNormal"/>
      </w:pPr>
      <w:bookmarkStart w:id="114" w:name="_Toc16510486"/>
      <w:bookmarkStart w:id="115" w:name="_Toc11747750"/>
      <w:bookmarkStart w:id="116" w:name="_Toc23182978"/>
      <w:bookmarkStart w:id="117" w:name="_Toc194030341"/>
      <w:bookmarkStart w:id="118" w:name="__RefHeading___doc_criteria"/>
      <w:r w:rsidRPr="00C46547">
        <w:lastRenderedPageBreak/>
        <w:t xml:space="preserve">8. </w:t>
      </w:r>
      <w:r w:rsidR="00942B81" w:rsidRPr="00C46547">
        <w:t>Критерии оценки качества медицинской помощи</w:t>
      </w:r>
      <w:bookmarkEnd w:id="114"/>
      <w:bookmarkEnd w:id="115"/>
      <w:bookmarkEnd w:id="116"/>
      <w:bookmarkEnd w:id="117"/>
    </w:p>
    <w:p w14:paraId="4BE4B864" w14:textId="3E56A550" w:rsidR="00370FDC" w:rsidRPr="00C46547" w:rsidRDefault="00370FDC" w:rsidP="002B772E">
      <w:pPr>
        <w:rPr>
          <w:szCs w:val="24"/>
        </w:rPr>
      </w:pPr>
      <w:r w:rsidRPr="00C46547">
        <w:rPr>
          <w:szCs w:val="24"/>
        </w:rPr>
        <w:t xml:space="preserve">Критерии оценки качества медицинской помощи приведены в табл. </w:t>
      </w:r>
      <w:r w:rsidR="00085A57" w:rsidRPr="00C46547">
        <w:rPr>
          <w:szCs w:val="24"/>
        </w:rPr>
        <w:t>12</w:t>
      </w:r>
      <w:r w:rsidRPr="00C46547">
        <w:rPr>
          <w:szCs w:val="24"/>
        </w:rPr>
        <w:t xml:space="preserve">. </w:t>
      </w:r>
    </w:p>
    <w:p w14:paraId="2082C4E0" w14:textId="3EBABB1A" w:rsidR="00DF421C" w:rsidRPr="00C46547" w:rsidRDefault="00370FDC" w:rsidP="00C65072">
      <w:pPr>
        <w:rPr>
          <w:szCs w:val="24"/>
        </w:rPr>
      </w:pPr>
      <w:bookmarkStart w:id="119" w:name="__RefHeading___doc_bible"/>
      <w:bookmarkEnd w:id="118"/>
      <w:r w:rsidRPr="00C46547">
        <w:rPr>
          <w:b/>
          <w:bCs/>
          <w:szCs w:val="24"/>
        </w:rPr>
        <w:t xml:space="preserve">Таблица </w:t>
      </w:r>
      <w:r w:rsidR="00085A57" w:rsidRPr="00C46547">
        <w:rPr>
          <w:b/>
          <w:bCs/>
          <w:szCs w:val="24"/>
        </w:rPr>
        <w:t>12</w:t>
      </w:r>
      <w:r w:rsidRPr="00C46547">
        <w:rPr>
          <w:b/>
          <w:bCs/>
          <w:szCs w:val="24"/>
        </w:rPr>
        <w:t>.</w:t>
      </w:r>
      <w:r w:rsidRPr="00C46547">
        <w:rPr>
          <w:szCs w:val="24"/>
        </w:rPr>
        <w:t xml:space="preserve"> </w:t>
      </w:r>
      <w:r w:rsidR="00DF421C" w:rsidRPr="00C46547">
        <w:rPr>
          <w:szCs w:val="24"/>
        </w:rPr>
        <w:t>Критерии оценки качества медицинской помощи</w:t>
      </w:r>
    </w:p>
    <w:tbl>
      <w:tblPr>
        <w:tblW w:w="9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9"/>
        <w:gridCol w:w="6998"/>
        <w:gridCol w:w="1752"/>
      </w:tblGrid>
      <w:tr w:rsidR="004976A1" w:rsidRPr="00C46547" w14:paraId="47C28250" w14:textId="77777777" w:rsidTr="00151293">
        <w:trPr>
          <w:trHeight w:val="649"/>
        </w:trPr>
        <w:tc>
          <w:tcPr>
            <w:tcW w:w="9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48660E" w14:textId="77777777" w:rsidR="004976A1" w:rsidRPr="00C46547" w:rsidRDefault="004976A1" w:rsidP="006B27A3">
            <w:pPr>
              <w:ind w:hanging="2"/>
              <w:rPr>
                <w:i/>
                <w:szCs w:val="24"/>
              </w:rPr>
            </w:pPr>
            <w:r w:rsidRPr="00C46547">
              <w:rPr>
                <w:i/>
                <w:szCs w:val="24"/>
              </w:rPr>
              <w:t>№ п/п</w:t>
            </w:r>
          </w:p>
        </w:tc>
        <w:tc>
          <w:tcPr>
            <w:tcW w:w="6997" w:type="dxa"/>
            <w:tcBorders>
              <w:top w:val="single" w:sz="8" w:space="0" w:color="000000"/>
              <w:bottom w:val="single" w:sz="8" w:space="0" w:color="000000"/>
              <w:right w:val="single" w:sz="8" w:space="0" w:color="000000"/>
            </w:tcBorders>
            <w:tcMar>
              <w:top w:w="0" w:type="dxa"/>
              <w:left w:w="100" w:type="dxa"/>
              <w:bottom w:w="0" w:type="dxa"/>
              <w:right w:w="100" w:type="dxa"/>
            </w:tcMar>
          </w:tcPr>
          <w:p w14:paraId="287FF876" w14:textId="77777777" w:rsidR="004976A1" w:rsidRPr="00C46547" w:rsidRDefault="004976A1" w:rsidP="006B27A3">
            <w:pPr>
              <w:ind w:hanging="2"/>
              <w:rPr>
                <w:i/>
                <w:szCs w:val="24"/>
              </w:rPr>
            </w:pPr>
            <w:r w:rsidRPr="00C46547">
              <w:rPr>
                <w:i/>
                <w:szCs w:val="24"/>
              </w:rPr>
              <w:t>Критерии оценки качества</w:t>
            </w:r>
          </w:p>
        </w:tc>
        <w:tc>
          <w:tcPr>
            <w:tcW w:w="1752" w:type="dxa"/>
            <w:tcBorders>
              <w:top w:val="single" w:sz="8" w:space="0" w:color="000000"/>
              <w:bottom w:val="single" w:sz="8" w:space="0" w:color="000000"/>
              <w:right w:val="single" w:sz="8" w:space="0" w:color="000000"/>
            </w:tcBorders>
            <w:tcMar>
              <w:top w:w="0" w:type="dxa"/>
              <w:left w:w="100" w:type="dxa"/>
              <w:bottom w:w="0" w:type="dxa"/>
              <w:right w:w="100" w:type="dxa"/>
            </w:tcMar>
          </w:tcPr>
          <w:p w14:paraId="506B8462" w14:textId="77777777" w:rsidR="004976A1" w:rsidRPr="00C46547" w:rsidRDefault="004976A1" w:rsidP="006B27A3">
            <w:pPr>
              <w:ind w:hanging="2"/>
              <w:rPr>
                <w:i/>
                <w:szCs w:val="24"/>
              </w:rPr>
            </w:pPr>
            <w:r w:rsidRPr="00C46547">
              <w:rPr>
                <w:i/>
                <w:szCs w:val="24"/>
              </w:rPr>
              <w:t>Оценка выполнения</w:t>
            </w:r>
          </w:p>
        </w:tc>
      </w:tr>
      <w:tr w:rsidR="004976A1" w:rsidRPr="00C46547" w14:paraId="240BDDF0" w14:textId="77777777" w:rsidTr="006B27A3">
        <w:trPr>
          <w:trHeight w:val="1395"/>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0E0152" w14:textId="77777777" w:rsidR="004976A1" w:rsidRPr="00C46547" w:rsidRDefault="004976A1" w:rsidP="006B27A3">
            <w:pPr>
              <w:ind w:hanging="2"/>
              <w:rPr>
                <w:i/>
                <w:szCs w:val="24"/>
              </w:rPr>
            </w:pPr>
            <w:r w:rsidRPr="00C46547">
              <w:rPr>
                <w:i/>
                <w:szCs w:val="24"/>
              </w:rPr>
              <w:t xml:space="preserve">1.      </w:t>
            </w:r>
          </w:p>
        </w:tc>
        <w:tc>
          <w:tcPr>
            <w:tcW w:w="6997" w:type="dxa"/>
            <w:tcBorders>
              <w:bottom w:val="single" w:sz="8" w:space="0" w:color="000000"/>
              <w:right w:val="single" w:sz="8" w:space="0" w:color="000000"/>
            </w:tcBorders>
            <w:tcMar>
              <w:top w:w="0" w:type="dxa"/>
              <w:left w:w="100" w:type="dxa"/>
              <w:bottom w:w="0" w:type="dxa"/>
              <w:right w:w="100" w:type="dxa"/>
            </w:tcMar>
          </w:tcPr>
          <w:p w14:paraId="10555A7E" w14:textId="390D8720" w:rsidR="004976A1" w:rsidRPr="00C46547" w:rsidRDefault="004976A1" w:rsidP="006B27A3">
            <w:pPr>
              <w:ind w:hanging="2"/>
              <w:rPr>
                <w:i/>
                <w:szCs w:val="24"/>
              </w:rPr>
            </w:pPr>
            <w:r w:rsidRPr="00C46547">
              <w:rPr>
                <w:i/>
                <w:szCs w:val="24"/>
              </w:rPr>
              <w:t xml:space="preserve">Выполнена магнитно-резонансная томография </w:t>
            </w:r>
            <w:r w:rsidR="00F21EC1" w:rsidRPr="00C46547">
              <w:rPr>
                <w:i/>
                <w:szCs w:val="24"/>
              </w:rPr>
              <w:t xml:space="preserve">органов </w:t>
            </w:r>
            <w:r w:rsidRPr="00C46547">
              <w:rPr>
                <w:i/>
                <w:szCs w:val="24"/>
              </w:rPr>
              <w:t>брюшной полости с</w:t>
            </w:r>
            <w:r w:rsidR="00F21EC1" w:rsidRPr="00C46547">
              <w:rPr>
                <w:i/>
                <w:szCs w:val="24"/>
              </w:rPr>
              <w:t xml:space="preserve"> </w:t>
            </w:r>
            <w:r w:rsidRPr="00C46547">
              <w:rPr>
                <w:i/>
                <w:szCs w:val="24"/>
              </w:rPr>
              <w:t xml:space="preserve">внутривенным контрастированием и/или компьютерная томография </w:t>
            </w:r>
            <w:r w:rsidR="00F21EC1" w:rsidRPr="00C46547">
              <w:rPr>
                <w:i/>
                <w:szCs w:val="24"/>
              </w:rPr>
              <w:t xml:space="preserve">органов </w:t>
            </w:r>
            <w:r w:rsidRPr="00C46547">
              <w:rPr>
                <w:i/>
                <w:szCs w:val="24"/>
              </w:rPr>
              <w:t xml:space="preserve">брюшной полости с внутривенным </w:t>
            </w:r>
            <w:proofErr w:type="spellStart"/>
            <w:r w:rsidRPr="00C46547">
              <w:rPr>
                <w:i/>
                <w:szCs w:val="24"/>
              </w:rPr>
              <w:t>болюсным</w:t>
            </w:r>
            <w:proofErr w:type="spellEnd"/>
            <w:r w:rsidRPr="00C46547">
              <w:rPr>
                <w:i/>
                <w:szCs w:val="24"/>
              </w:rPr>
              <w:t xml:space="preserve"> контрастированием (при отсутствии проведения исследования на предыдущем этапе и/или не информативности проведенного исследования) (при отсутствии медицинских противопоказаний)</w:t>
            </w:r>
          </w:p>
        </w:tc>
        <w:tc>
          <w:tcPr>
            <w:tcW w:w="1752" w:type="dxa"/>
            <w:tcBorders>
              <w:bottom w:val="single" w:sz="8" w:space="0" w:color="000000"/>
              <w:right w:val="single" w:sz="8" w:space="0" w:color="000000"/>
            </w:tcBorders>
            <w:tcMar>
              <w:top w:w="0" w:type="dxa"/>
              <w:left w:w="100" w:type="dxa"/>
              <w:bottom w:w="0" w:type="dxa"/>
              <w:right w:w="100" w:type="dxa"/>
            </w:tcMar>
          </w:tcPr>
          <w:p w14:paraId="357D53FD" w14:textId="77777777" w:rsidR="004976A1" w:rsidRPr="00C46547" w:rsidRDefault="004976A1" w:rsidP="006B27A3">
            <w:pPr>
              <w:ind w:hanging="2"/>
              <w:rPr>
                <w:i/>
                <w:szCs w:val="24"/>
              </w:rPr>
            </w:pPr>
            <w:r w:rsidRPr="00C46547">
              <w:rPr>
                <w:i/>
                <w:szCs w:val="24"/>
              </w:rPr>
              <w:t>Да/Нет</w:t>
            </w:r>
          </w:p>
        </w:tc>
      </w:tr>
      <w:tr w:rsidR="004976A1" w:rsidRPr="00C46547" w14:paraId="24181918" w14:textId="77777777" w:rsidTr="006B27A3">
        <w:trPr>
          <w:trHeight w:val="570"/>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64E0F89" w14:textId="77777777" w:rsidR="004976A1" w:rsidRPr="00C46547" w:rsidRDefault="004976A1" w:rsidP="006B27A3">
            <w:pPr>
              <w:ind w:hanging="2"/>
              <w:rPr>
                <w:i/>
                <w:szCs w:val="24"/>
              </w:rPr>
            </w:pPr>
            <w:r w:rsidRPr="00C46547">
              <w:rPr>
                <w:i/>
                <w:szCs w:val="24"/>
              </w:rPr>
              <w:t xml:space="preserve">2.      </w:t>
            </w:r>
          </w:p>
        </w:tc>
        <w:tc>
          <w:tcPr>
            <w:tcW w:w="6997" w:type="dxa"/>
            <w:tcBorders>
              <w:bottom w:val="single" w:sz="8" w:space="0" w:color="000000"/>
              <w:right w:val="single" w:sz="8" w:space="0" w:color="000000"/>
            </w:tcBorders>
            <w:tcMar>
              <w:top w:w="0" w:type="dxa"/>
              <w:left w:w="100" w:type="dxa"/>
              <w:bottom w:w="0" w:type="dxa"/>
              <w:right w:w="100" w:type="dxa"/>
            </w:tcMar>
          </w:tcPr>
          <w:p w14:paraId="2BB6E252" w14:textId="77777777" w:rsidR="004976A1" w:rsidRPr="00C46547" w:rsidRDefault="004976A1" w:rsidP="006B27A3">
            <w:pPr>
              <w:ind w:hanging="2"/>
              <w:rPr>
                <w:i/>
                <w:szCs w:val="24"/>
              </w:rPr>
            </w:pPr>
            <w:r w:rsidRPr="00C46547">
              <w:rPr>
                <w:i/>
                <w:szCs w:val="24"/>
              </w:rPr>
              <w:t xml:space="preserve">Выполнен прием (осмотр, консультация) врача-офтальмолога первичный (при локальной форме </w:t>
            </w:r>
            <w:proofErr w:type="spellStart"/>
            <w:r w:rsidRPr="00C46547">
              <w:rPr>
                <w:i/>
                <w:szCs w:val="24"/>
              </w:rPr>
              <w:t>увеальной</w:t>
            </w:r>
            <w:proofErr w:type="spellEnd"/>
            <w:r w:rsidRPr="00C46547">
              <w:rPr>
                <w:i/>
                <w:szCs w:val="24"/>
              </w:rPr>
              <w:t xml:space="preserve"> меланомы)</w:t>
            </w:r>
          </w:p>
        </w:tc>
        <w:tc>
          <w:tcPr>
            <w:tcW w:w="1752" w:type="dxa"/>
            <w:tcBorders>
              <w:bottom w:val="single" w:sz="8" w:space="0" w:color="000000"/>
              <w:right w:val="single" w:sz="8" w:space="0" w:color="000000"/>
            </w:tcBorders>
            <w:tcMar>
              <w:top w:w="0" w:type="dxa"/>
              <w:left w:w="100" w:type="dxa"/>
              <w:bottom w:w="0" w:type="dxa"/>
              <w:right w:w="100" w:type="dxa"/>
            </w:tcMar>
          </w:tcPr>
          <w:p w14:paraId="22153ED4" w14:textId="77777777" w:rsidR="004976A1" w:rsidRPr="00C46547" w:rsidRDefault="004976A1" w:rsidP="006B27A3">
            <w:pPr>
              <w:ind w:hanging="2"/>
              <w:rPr>
                <w:i/>
                <w:szCs w:val="24"/>
              </w:rPr>
            </w:pPr>
            <w:r w:rsidRPr="00C46547">
              <w:rPr>
                <w:i/>
                <w:szCs w:val="24"/>
              </w:rPr>
              <w:t>Да/Нет</w:t>
            </w:r>
          </w:p>
        </w:tc>
      </w:tr>
      <w:tr w:rsidR="004976A1" w:rsidRPr="00C46547" w14:paraId="4F1A6D8F" w14:textId="77777777" w:rsidTr="006B27A3">
        <w:trPr>
          <w:trHeight w:val="855"/>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4B876B89" w14:textId="77777777" w:rsidR="004976A1" w:rsidRPr="00C46547" w:rsidRDefault="004976A1" w:rsidP="006B27A3">
            <w:pPr>
              <w:ind w:hanging="2"/>
              <w:rPr>
                <w:i/>
                <w:szCs w:val="24"/>
              </w:rPr>
            </w:pPr>
            <w:r w:rsidRPr="00C46547">
              <w:rPr>
                <w:i/>
                <w:szCs w:val="24"/>
              </w:rPr>
              <w:t xml:space="preserve">3.      </w:t>
            </w:r>
          </w:p>
        </w:tc>
        <w:tc>
          <w:tcPr>
            <w:tcW w:w="6997" w:type="dxa"/>
            <w:tcBorders>
              <w:bottom w:val="single" w:sz="8" w:space="0" w:color="000000"/>
              <w:right w:val="single" w:sz="8" w:space="0" w:color="000000"/>
            </w:tcBorders>
            <w:tcMar>
              <w:top w:w="0" w:type="dxa"/>
              <w:left w:w="100" w:type="dxa"/>
              <w:bottom w:w="0" w:type="dxa"/>
              <w:right w:w="100" w:type="dxa"/>
            </w:tcMar>
          </w:tcPr>
          <w:p w14:paraId="25353AFE" w14:textId="77777777" w:rsidR="004976A1" w:rsidRPr="00C46547" w:rsidRDefault="004976A1" w:rsidP="006B27A3">
            <w:pPr>
              <w:ind w:hanging="2"/>
              <w:rPr>
                <w:i/>
                <w:szCs w:val="24"/>
              </w:rPr>
            </w:pPr>
            <w:r w:rsidRPr="00C46547">
              <w:rPr>
                <w:i/>
                <w:szCs w:val="24"/>
              </w:rPr>
              <w:t xml:space="preserve">Выполнено ультразвуковое исследование глазного яблока и </w:t>
            </w:r>
            <w:proofErr w:type="spellStart"/>
            <w:r w:rsidRPr="00C46547">
              <w:rPr>
                <w:i/>
                <w:szCs w:val="24"/>
              </w:rPr>
              <w:t>биомикроскопия</w:t>
            </w:r>
            <w:proofErr w:type="spellEnd"/>
            <w:r w:rsidRPr="00C46547">
              <w:rPr>
                <w:i/>
                <w:szCs w:val="24"/>
              </w:rPr>
              <w:t xml:space="preserve"> глаза и оптическое исследование заднего отдела глаза с помощью компьютерного анализатора (при локальной форме </w:t>
            </w:r>
            <w:proofErr w:type="spellStart"/>
            <w:r w:rsidRPr="00C46547">
              <w:rPr>
                <w:i/>
                <w:szCs w:val="24"/>
              </w:rPr>
              <w:t>увеальной</w:t>
            </w:r>
            <w:proofErr w:type="spellEnd"/>
            <w:r w:rsidRPr="00C46547">
              <w:rPr>
                <w:i/>
                <w:szCs w:val="24"/>
              </w:rPr>
              <w:t xml:space="preserve"> меланомы) </w:t>
            </w:r>
          </w:p>
        </w:tc>
        <w:tc>
          <w:tcPr>
            <w:tcW w:w="1752" w:type="dxa"/>
            <w:tcBorders>
              <w:bottom w:val="single" w:sz="8" w:space="0" w:color="000000"/>
              <w:right w:val="single" w:sz="8" w:space="0" w:color="000000"/>
            </w:tcBorders>
            <w:tcMar>
              <w:top w:w="0" w:type="dxa"/>
              <w:left w:w="100" w:type="dxa"/>
              <w:bottom w:w="0" w:type="dxa"/>
              <w:right w:w="100" w:type="dxa"/>
            </w:tcMar>
          </w:tcPr>
          <w:p w14:paraId="0624DC0C" w14:textId="77777777" w:rsidR="004976A1" w:rsidRPr="00C46547" w:rsidRDefault="004976A1" w:rsidP="006B27A3">
            <w:pPr>
              <w:ind w:hanging="2"/>
              <w:rPr>
                <w:i/>
                <w:szCs w:val="24"/>
              </w:rPr>
            </w:pPr>
            <w:r w:rsidRPr="00C46547">
              <w:rPr>
                <w:i/>
                <w:szCs w:val="24"/>
              </w:rPr>
              <w:t>Да/Нет</w:t>
            </w:r>
          </w:p>
        </w:tc>
      </w:tr>
      <w:tr w:rsidR="004976A1" w:rsidRPr="00C46547" w14:paraId="647CCBF8" w14:textId="77777777" w:rsidTr="006B27A3">
        <w:trPr>
          <w:trHeight w:val="855"/>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43E9DF71" w14:textId="77777777" w:rsidR="004976A1" w:rsidRPr="00C46547" w:rsidRDefault="004976A1" w:rsidP="006B27A3">
            <w:pPr>
              <w:ind w:hanging="2"/>
              <w:rPr>
                <w:i/>
                <w:szCs w:val="24"/>
              </w:rPr>
            </w:pPr>
            <w:r w:rsidRPr="00C46547">
              <w:rPr>
                <w:i/>
                <w:szCs w:val="24"/>
              </w:rPr>
              <w:t xml:space="preserve">4.      </w:t>
            </w:r>
          </w:p>
        </w:tc>
        <w:tc>
          <w:tcPr>
            <w:tcW w:w="6997" w:type="dxa"/>
            <w:tcBorders>
              <w:bottom w:val="single" w:sz="8" w:space="0" w:color="000000"/>
              <w:right w:val="single" w:sz="8" w:space="0" w:color="000000"/>
            </w:tcBorders>
            <w:tcMar>
              <w:top w:w="0" w:type="dxa"/>
              <w:left w:w="100" w:type="dxa"/>
              <w:bottom w:w="0" w:type="dxa"/>
              <w:right w:w="100" w:type="dxa"/>
            </w:tcMar>
          </w:tcPr>
          <w:p w14:paraId="7E2DB961" w14:textId="77777777" w:rsidR="004976A1" w:rsidRPr="00C46547" w:rsidRDefault="004976A1" w:rsidP="006B27A3">
            <w:pPr>
              <w:ind w:hanging="2"/>
              <w:rPr>
                <w:i/>
                <w:szCs w:val="24"/>
              </w:rPr>
            </w:pPr>
            <w:r w:rsidRPr="00C46547">
              <w:rPr>
                <w:i/>
                <w:szCs w:val="24"/>
              </w:rPr>
              <w:t>Выполнена компьютерная томография органов грудной полости (при отсутствии проведения исследования на предыдущем этапе и/или не информативности проведенного исследования)</w:t>
            </w:r>
          </w:p>
        </w:tc>
        <w:tc>
          <w:tcPr>
            <w:tcW w:w="1752" w:type="dxa"/>
            <w:tcBorders>
              <w:bottom w:val="single" w:sz="8" w:space="0" w:color="000000"/>
              <w:right w:val="single" w:sz="8" w:space="0" w:color="000000"/>
            </w:tcBorders>
            <w:tcMar>
              <w:top w:w="0" w:type="dxa"/>
              <w:left w:w="100" w:type="dxa"/>
              <w:bottom w:w="0" w:type="dxa"/>
              <w:right w:w="100" w:type="dxa"/>
            </w:tcMar>
          </w:tcPr>
          <w:p w14:paraId="3B2DBB72" w14:textId="77777777" w:rsidR="004976A1" w:rsidRPr="00C46547" w:rsidRDefault="004976A1" w:rsidP="006B27A3">
            <w:pPr>
              <w:ind w:hanging="2"/>
              <w:rPr>
                <w:i/>
                <w:szCs w:val="24"/>
              </w:rPr>
            </w:pPr>
            <w:r w:rsidRPr="00C46547">
              <w:rPr>
                <w:i/>
                <w:szCs w:val="24"/>
              </w:rPr>
              <w:t>Да/Нет</w:t>
            </w:r>
          </w:p>
        </w:tc>
      </w:tr>
      <w:tr w:rsidR="004976A1" w:rsidRPr="00C46547" w14:paraId="1704A2BB" w14:textId="77777777" w:rsidTr="006B27A3">
        <w:trPr>
          <w:trHeight w:val="570"/>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22A9D4D8" w14:textId="77777777" w:rsidR="004976A1" w:rsidRPr="00C46547" w:rsidRDefault="004976A1" w:rsidP="006B27A3">
            <w:pPr>
              <w:ind w:hanging="2"/>
              <w:rPr>
                <w:i/>
                <w:szCs w:val="24"/>
              </w:rPr>
            </w:pPr>
            <w:r w:rsidRPr="00C46547">
              <w:rPr>
                <w:i/>
                <w:szCs w:val="24"/>
              </w:rPr>
              <w:t xml:space="preserve">5.      </w:t>
            </w:r>
          </w:p>
        </w:tc>
        <w:tc>
          <w:tcPr>
            <w:tcW w:w="6997" w:type="dxa"/>
            <w:tcBorders>
              <w:bottom w:val="single" w:sz="8" w:space="0" w:color="000000"/>
              <w:right w:val="single" w:sz="8" w:space="0" w:color="000000"/>
            </w:tcBorders>
            <w:tcMar>
              <w:top w:w="0" w:type="dxa"/>
              <w:left w:w="100" w:type="dxa"/>
              <w:bottom w:w="0" w:type="dxa"/>
              <w:right w:w="100" w:type="dxa"/>
            </w:tcMar>
          </w:tcPr>
          <w:p w14:paraId="68571D96" w14:textId="77777777" w:rsidR="004976A1" w:rsidRPr="00C46547" w:rsidRDefault="004976A1" w:rsidP="006B27A3">
            <w:pPr>
              <w:ind w:hanging="2"/>
              <w:rPr>
                <w:i/>
                <w:szCs w:val="24"/>
              </w:rPr>
            </w:pPr>
            <w:r w:rsidRPr="00C46547">
              <w:rPr>
                <w:i/>
                <w:szCs w:val="24"/>
              </w:rPr>
              <w:t xml:space="preserve">Выполнено </w:t>
            </w:r>
            <w:proofErr w:type="gramStart"/>
            <w:r w:rsidRPr="00C46547">
              <w:rPr>
                <w:i/>
                <w:szCs w:val="24"/>
              </w:rPr>
              <w:t>патолого-анатомическое</w:t>
            </w:r>
            <w:proofErr w:type="gramEnd"/>
            <w:r w:rsidRPr="00C46547">
              <w:rPr>
                <w:i/>
                <w:szCs w:val="24"/>
              </w:rPr>
              <w:t xml:space="preserve"> исследование </w:t>
            </w:r>
            <w:proofErr w:type="spellStart"/>
            <w:r w:rsidRPr="00C46547">
              <w:rPr>
                <w:i/>
                <w:szCs w:val="24"/>
              </w:rPr>
              <w:t>биопсийного</w:t>
            </w:r>
            <w:proofErr w:type="spellEnd"/>
            <w:r w:rsidRPr="00C46547">
              <w:rPr>
                <w:i/>
                <w:szCs w:val="24"/>
              </w:rPr>
              <w:t xml:space="preserve"> (операционного) материала (при хирургическом лечении)</w:t>
            </w:r>
          </w:p>
        </w:tc>
        <w:tc>
          <w:tcPr>
            <w:tcW w:w="1752" w:type="dxa"/>
            <w:tcBorders>
              <w:bottom w:val="single" w:sz="8" w:space="0" w:color="000000"/>
              <w:right w:val="single" w:sz="8" w:space="0" w:color="000000"/>
            </w:tcBorders>
            <w:tcMar>
              <w:top w:w="0" w:type="dxa"/>
              <w:left w:w="100" w:type="dxa"/>
              <w:bottom w:w="0" w:type="dxa"/>
              <w:right w:w="100" w:type="dxa"/>
            </w:tcMar>
          </w:tcPr>
          <w:p w14:paraId="7116E964" w14:textId="77777777" w:rsidR="004976A1" w:rsidRPr="00C46547" w:rsidRDefault="004976A1" w:rsidP="006B27A3">
            <w:pPr>
              <w:ind w:hanging="2"/>
              <w:rPr>
                <w:i/>
                <w:szCs w:val="24"/>
              </w:rPr>
            </w:pPr>
            <w:r w:rsidRPr="00C46547">
              <w:rPr>
                <w:i/>
                <w:szCs w:val="24"/>
              </w:rPr>
              <w:t>Да/Нет</w:t>
            </w:r>
          </w:p>
        </w:tc>
      </w:tr>
      <w:tr w:rsidR="004976A1" w:rsidRPr="00C46547" w14:paraId="6A73ACD5" w14:textId="77777777" w:rsidTr="006B27A3">
        <w:trPr>
          <w:trHeight w:val="855"/>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E3AE16" w14:textId="77777777" w:rsidR="004976A1" w:rsidRPr="00C46547" w:rsidRDefault="004976A1" w:rsidP="006B27A3">
            <w:pPr>
              <w:ind w:hanging="2"/>
              <w:rPr>
                <w:i/>
                <w:szCs w:val="24"/>
              </w:rPr>
            </w:pPr>
            <w:r w:rsidRPr="00C46547">
              <w:rPr>
                <w:i/>
                <w:szCs w:val="24"/>
              </w:rPr>
              <w:t xml:space="preserve">6.      </w:t>
            </w:r>
          </w:p>
        </w:tc>
        <w:tc>
          <w:tcPr>
            <w:tcW w:w="6997" w:type="dxa"/>
            <w:tcBorders>
              <w:bottom w:val="single" w:sz="8" w:space="0" w:color="000000"/>
              <w:right w:val="single" w:sz="8" w:space="0" w:color="000000"/>
            </w:tcBorders>
            <w:tcMar>
              <w:top w:w="0" w:type="dxa"/>
              <w:left w:w="100" w:type="dxa"/>
              <w:bottom w:w="0" w:type="dxa"/>
              <w:right w:w="100" w:type="dxa"/>
            </w:tcMar>
          </w:tcPr>
          <w:p w14:paraId="649A46C6" w14:textId="77777777" w:rsidR="004976A1" w:rsidRPr="00C46547" w:rsidRDefault="004976A1" w:rsidP="006B27A3">
            <w:pPr>
              <w:ind w:hanging="2"/>
              <w:rPr>
                <w:i/>
                <w:szCs w:val="24"/>
              </w:rPr>
            </w:pPr>
            <w:r w:rsidRPr="00C46547">
              <w:rPr>
                <w:i/>
                <w:szCs w:val="24"/>
              </w:rPr>
              <w:t xml:space="preserve">Проведено лазерное, хирургическое лечение и/или лучевая терапия (при локальной форме </w:t>
            </w:r>
            <w:proofErr w:type="spellStart"/>
            <w:r w:rsidRPr="00C46547">
              <w:rPr>
                <w:i/>
                <w:szCs w:val="24"/>
              </w:rPr>
              <w:t>увеальной</w:t>
            </w:r>
            <w:proofErr w:type="spellEnd"/>
            <w:r w:rsidRPr="00C46547">
              <w:rPr>
                <w:i/>
                <w:szCs w:val="24"/>
              </w:rPr>
              <w:t xml:space="preserve"> меланомы) (в зависимости от медицинских показаний и при отсутствии медицинских противопоказаний)</w:t>
            </w:r>
          </w:p>
        </w:tc>
        <w:tc>
          <w:tcPr>
            <w:tcW w:w="1752" w:type="dxa"/>
            <w:tcBorders>
              <w:bottom w:val="single" w:sz="8" w:space="0" w:color="000000"/>
              <w:right w:val="single" w:sz="8" w:space="0" w:color="000000"/>
            </w:tcBorders>
            <w:tcMar>
              <w:top w:w="0" w:type="dxa"/>
              <w:left w:w="100" w:type="dxa"/>
              <w:bottom w:w="0" w:type="dxa"/>
              <w:right w:w="100" w:type="dxa"/>
            </w:tcMar>
          </w:tcPr>
          <w:p w14:paraId="0D9A1065" w14:textId="77777777" w:rsidR="004976A1" w:rsidRPr="00C46547" w:rsidRDefault="004976A1" w:rsidP="006B27A3">
            <w:pPr>
              <w:ind w:hanging="2"/>
              <w:rPr>
                <w:i/>
                <w:szCs w:val="24"/>
              </w:rPr>
            </w:pPr>
            <w:r w:rsidRPr="00C46547">
              <w:rPr>
                <w:i/>
                <w:szCs w:val="24"/>
              </w:rPr>
              <w:t>Да/Нет</w:t>
            </w:r>
          </w:p>
        </w:tc>
      </w:tr>
      <w:tr w:rsidR="004976A1" w:rsidRPr="00C46547" w14:paraId="416AE476" w14:textId="77777777" w:rsidTr="006B27A3">
        <w:trPr>
          <w:trHeight w:val="1125"/>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BA65C8" w14:textId="77777777" w:rsidR="004976A1" w:rsidRPr="00C46547" w:rsidRDefault="004976A1" w:rsidP="006B27A3">
            <w:pPr>
              <w:ind w:hanging="2"/>
              <w:rPr>
                <w:i/>
                <w:szCs w:val="24"/>
              </w:rPr>
            </w:pPr>
            <w:r w:rsidRPr="00C46547">
              <w:rPr>
                <w:i/>
                <w:szCs w:val="24"/>
              </w:rPr>
              <w:t xml:space="preserve">7.      </w:t>
            </w:r>
          </w:p>
        </w:tc>
        <w:tc>
          <w:tcPr>
            <w:tcW w:w="6997" w:type="dxa"/>
            <w:tcBorders>
              <w:bottom w:val="single" w:sz="8" w:space="0" w:color="000000"/>
              <w:right w:val="single" w:sz="8" w:space="0" w:color="000000"/>
            </w:tcBorders>
            <w:tcMar>
              <w:top w:w="0" w:type="dxa"/>
              <w:left w:w="100" w:type="dxa"/>
              <w:bottom w:w="0" w:type="dxa"/>
              <w:right w:w="100" w:type="dxa"/>
            </w:tcMar>
          </w:tcPr>
          <w:p w14:paraId="73DF93E7" w14:textId="77777777" w:rsidR="004976A1" w:rsidRPr="00C46547" w:rsidRDefault="004976A1" w:rsidP="006B27A3">
            <w:pPr>
              <w:ind w:hanging="2"/>
              <w:rPr>
                <w:i/>
                <w:szCs w:val="24"/>
              </w:rPr>
            </w:pPr>
            <w:r w:rsidRPr="00C46547">
              <w:rPr>
                <w:i/>
                <w:szCs w:val="24"/>
              </w:rPr>
              <w:t xml:space="preserve">Проведено хирургическое лечение и/или лекарственная противоопухолевая терапия, и/или лучевая терапия (при метастатической </w:t>
            </w:r>
            <w:proofErr w:type="spellStart"/>
            <w:r w:rsidRPr="00C46547">
              <w:rPr>
                <w:i/>
                <w:szCs w:val="24"/>
              </w:rPr>
              <w:t>увеальной</w:t>
            </w:r>
            <w:proofErr w:type="spellEnd"/>
            <w:r w:rsidRPr="00C46547">
              <w:rPr>
                <w:i/>
                <w:szCs w:val="24"/>
              </w:rPr>
              <w:t xml:space="preserve"> меланоме) (в зависимости от медицинских показаний и при отсутствии медицинских противопоказаний)</w:t>
            </w:r>
          </w:p>
        </w:tc>
        <w:tc>
          <w:tcPr>
            <w:tcW w:w="1752" w:type="dxa"/>
            <w:tcBorders>
              <w:bottom w:val="single" w:sz="8" w:space="0" w:color="000000"/>
              <w:right w:val="single" w:sz="8" w:space="0" w:color="000000"/>
            </w:tcBorders>
            <w:tcMar>
              <w:top w:w="0" w:type="dxa"/>
              <w:left w:w="100" w:type="dxa"/>
              <w:bottom w:w="0" w:type="dxa"/>
              <w:right w:w="100" w:type="dxa"/>
            </w:tcMar>
          </w:tcPr>
          <w:p w14:paraId="6339F4A2" w14:textId="77777777" w:rsidR="004976A1" w:rsidRPr="00C46547" w:rsidRDefault="004976A1" w:rsidP="006B27A3">
            <w:pPr>
              <w:ind w:hanging="2"/>
              <w:rPr>
                <w:i/>
                <w:szCs w:val="24"/>
              </w:rPr>
            </w:pPr>
            <w:r w:rsidRPr="00C46547">
              <w:rPr>
                <w:i/>
                <w:szCs w:val="24"/>
              </w:rPr>
              <w:t>Да/Нет</w:t>
            </w:r>
          </w:p>
        </w:tc>
      </w:tr>
      <w:tr w:rsidR="004976A1" w:rsidRPr="00C46547" w14:paraId="7EA6CEA7" w14:textId="77777777" w:rsidTr="00151293">
        <w:trPr>
          <w:trHeight w:val="830"/>
        </w:trPr>
        <w:tc>
          <w:tcPr>
            <w:tcW w:w="969" w:type="dxa"/>
            <w:tcBorders>
              <w:left w:val="single" w:sz="8" w:space="0" w:color="000000"/>
              <w:bottom w:val="single" w:sz="8" w:space="0" w:color="000000"/>
              <w:right w:val="single" w:sz="8" w:space="0" w:color="000000"/>
            </w:tcBorders>
            <w:tcMar>
              <w:top w:w="0" w:type="dxa"/>
              <w:left w:w="100" w:type="dxa"/>
              <w:bottom w:w="0" w:type="dxa"/>
              <w:right w:w="100" w:type="dxa"/>
            </w:tcMar>
          </w:tcPr>
          <w:p w14:paraId="3CCB5524" w14:textId="77777777" w:rsidR="004976A1" w:rsidRPr="00C46547" w:rsidRDefault="004976A1" w:rsidP="006B27A3">
            <w:pPr>
              <w:ind w:hanging="2"/>
              <w:rPr>
                <w:i/>
                <w:szCs w:val="24"/>
              </w:rPr>
            </w:pPr>
            <w:r w:rsidRPr="00C46547">
              <w:rPr>
                <w:i/>
                <w:szCs w:val="24"/>
              </w:rPr>
              <w:lastRenderedPageBreak/>
              <w:t>8</w:t>
            </w:r>
          </w:p>
        </w:tc>
        <w:tc>
          <w:tcPr>
            <w:tcW w:w="6997" w:type="dxa"/>
            <w:tcBorders>
              <w:bottom w:val="single" w:sz="8" w:space="0" w:color="000000"/>
              <w:right w:val="single" w:sz="8" w:space="0" w:color="000000"/>
            </w:tcBorders>
            <w:tcMar>
              <w:top w:w="0" w:type="dxa"/>
              <w:left w:w="100" w:type="dxa"/>
              <w:bottom w:w="0" w:type="dxa"/>
              <w:right w:w="100" w:type="dxa"/>
            </w:tcMar>
          </w:tcPr>
          <w:p w14:paraId="5F8E0A7C" w14:textId="77777777" w:rsidR="004976A1" w:rsidRPr="00C46547" w:rsidRDefault="004976A1" w:rsidP="006B27A3">
            <w:pPr>
              <w:ind w:hanging="2"/>
              <w:rPr>
                <w:i/>
                <w:szCs w:val="24"/>
              </w:rPr>
            </w:pPr>
            <w:r w:rsidRPr="00C46547">
              <w:rPr>
                <w:i/>
                <w:szCs w:val="24"/>
              </w:rPr>
              <w:t>"Выполнена оценка эффективности терапии не реже 1 раза в 3 мес. при иммунотерапии и 1 раза в 2 мес. при химиотерапии</w:t>
            </w:r>
          </w:p>
        </w:tc>
        <w:tc>
          <w:tcPr>
            <w:tcW w:w="1752" w:type="dxa"/>
            <w:tcBorders>
              <w:bottom w:val="single" w:sz="8" w:space="0" w:color="000000"/>
              <w:right w:val="single" w:sz="8" w:space="0" w:color="000000"/>
            </w:tcBorders>
            <w:tcMar>
              <w:top w:w="0" w:type="dxa"/>
              <w:left w:w="100" w:type="dxa"/>
              <w:bottom w:w="0" w:type="dxa"/>
              <w:right w:w="100" w:type="dxa"/>
            </w:tcMar>
          </w:tcPr>
          <w:p w14:paraId="67353107" w14:textId="77777777" w:rsidR="004976A1" w:rsidRPr="00C46547" w:rsidRDefault="004976A1" w:rsidP="006B27A3">
            <w:pPr>
              <w:ind w:hanging="2"/>
              <w:rPr>
                <w:i/>
                <w:szCs w:val="24"/>
              </w:rPr>
            </w:pPr>
            <w:r w:rsidRPr="00C46547">
              <w:rPr>
                <w:i/>
                <w:szCs w:val="24"/>
              </w:rPr>
              <w:t>Да/Нет</w:t>
            </w:r>
          </w:p>
        </w:tc>
      </w:tr>
    </w:tbl>
    <w:p w14:paraId="0E6C3824" w14:textId="6299CD42" w:rsidR="006D78D2" w:rsidRPr="00C46547" w:rsidRDefault="006D78D2" w:rsidP="00D540E3">
      <w:pPr>
        <w:pStyle w:val="11"/>
        <w:rPr>
          <w:lang w:val="en-US"/>
        </w:rPr>
      </w:pPr>
      <w:bookmarkStart w:id="120" w:name="_Toc23182979"/>
      <w:bookmarkStart w:id="121" w:name="_Toc194030342"/>
      <w:bookmarkStart w:id="122" w:name="_Hlk192063534"/>
      <w:bookmarkStart w:id="123" w:name="_Hlk122792189"/>
      <w:r w:rsidRPr="00C46547">
        <w:t>Список</w:t>
      </w:r>
      <w:r w:rsidRPr="00C46547">
        <w:rPr>
          <w:lang w:val="en-US"/>
        </w:rPr>
        <w:t xml:space="preserve"> </w:t>
      </w:r>
      <w:r w:rsidRPr="00C46547">
        <w:t>литературы</w:t>
      </w:r>
      <w:bookmarkEnd w:id="119"/>
      <w:bookmarkEnd w:id="120"/>
      <w:bookmarkEnd w:id="121"/>
    </w:p>
    <w:bookmarkStart w:id="124" w:name="_Hlk184801274"/>
    <w:p w14:paraId="1623681A" w14:textId="77777777" w:rsidR="004273F2" w:rsidRPr="00C46547" w:rsidRDefault="003B25E2" w:rsidP="004273F2">
      <w:pPr>
        <w:pStyle w:val="EndNoteBibliography"/>
        <w:ind w:firstLine="0"/>
        <w:rPr>
          <w:sz w:val="24"/>
          <w:szCs w:val="24"/>
        </w:rPr>
      </w:pPr>
      <w:r w:rsidRPr="00C46547">
        <w:rPr>
          <w:sz w:val="24"/>
          <w:szCs w:val="24"/>
        </w:rPr>
        <w:fldChar w:fldCharType="begin"/>
      </w:r>
      <w:r w:rsidRPr="00C46547">
        <w:rPr>
          <w:sz w:val="24"/>
          <w:szCs w:val="24"/>
          <w:lang w:val="da-DK"/>
        </w:rPr>
        <w:instrText xml:space="preserve"> ADDIN EN.REFLIST </w:instrText>
      </w:r>
      <w:r w:rsidRPr="00C46547">
        <w:rPr>
          <w:sz w:val="24"/>
          <w:szCs w:val="24"/>
        </w:rPr>
        <w:fldChar w:fldCharType="separate"/>
      </w:r>
      <w:bookmarkStart w:id="125" w:name="_ENREF_1"/>
      <w:r w:rsidR="004273F2" w:rsidRPr="00C46547">
        <w:rPr>
          <w:sz w:val="24"/>
          <w:szCs w:val="24"/>
        </w:rPr>
        <w:t>1. Mallone S., De Vries E., Guzzo M., Midena E., Verne J., Coebergh J. W., Marcos-Gragera R., Ardanaz E., Martinez R., Chirlaque M. D., Navarro C., Virgili G., Rarecare W. G. Descriptive epidemiology of malignant mucosal and uveal melanomas and adnexal skin carcinomas in Europe // Eur J Cancer. ‒ 2012. ‒ T. 48, № 8. ‒ C. 1167-75.</w:t>
      </w:r>
      <w:bookmarkEnd w:id="125"/>
    </w:p>
    <w:p w14:paraId="1B1FC2AC" w14:textId="77777777" w:rsidR="004273F2" w:rsidRPr="00C46547" w:rsidRDefault="004273F2" w:rsidP="004273F2">
      <w:pPr>
        <w:pStyle w:val="EndNoteBibliography"/>
        <w:ind w:firstLine="0"/>
        <w:rPr>
          <w:sz w:val="24"/>
          <w:szCs w:val="24"/>
        </w:rPr>
      </w:pPr>
      <w:bookmarkStart w:id="126" w:name="_ENREF_2"/>
      <w:r w:rsidRPr="00C46547">
        <w:rPr>
          <w:sz w:val="24"/>
          <w:szCs w:val="24"/>
        </w:rPr>
        <w:t>2. Steeb T., Hayani K. M., Forster P., Liegl R., Toussaint F., Schlaak M., Berking C., Heppt M. V. Guidelines for uveal melanoma: a critical appraisal of systematically identified guidelines using the AGREE II and AGREE-REX instrument // J Cancer Res Clin Oncol. ‒ 2020.10.1007/s00432-020-03141-w.</w:t>
      </w:r>
      <w:bookmarkEnd w:id="126"/>
    </w:p>
    <w:p w14:paraId="6F67A465" w14:textId="77777777" w:rsidR="004273F2" w:rsidRPr="00C46547" w:rsidRDefault="004273F2" w:rsidP="004273F2">
      <w:pPr>
        <w:pStyle w:val="EndNoteBibliography"/>
        <w:ind w:firstLine="0"/>
        <w:rPr>
          <w:sz w:val="24"/>
          <w:szCs w:val="24"/>
        </w:rPr>
      </w:pPr>
      <w:bookmarkStart w:id="127" w:name="_ENREF_3"/>
      <w:r w:rsidRPr="00C46547">
        <w:rPr>
          <w:sz w:val="24"/>
          <w:szCs w:val="24"/>
        </w:rPr>
        <w:t>3. Rao Y. J., Sein J., Badiyan S., Schwarz J. K., DeWees T., Grigsby P., Rao P. K. Patterns of care and survival outcomes after treatment for uveal melanoma in the post-coms era (2004-2013): a surveillance, epidemiology, and end results analysis // J Contemp Brachytherapy. ‒ 2017. ‒ T. 9, № 5. ‒ C. 453-465.</w:t>
      </w:r>
      <w:bookmarkEnd w:id="127"/>
    </w:p>
    <w:p w14:paraId="240FBD94" w14:textId="77777777" w:rsidR="004273F2" w:rsidRPr="00C46547" w:rsidRDefault="004273F2" w:rsidP="004273F2">
      <w:pPr>
        <w:pStyle w:val="EndNoteBibliography"/>
        <w:ind w:firstLine="0"/>
        <w:rPr>
          <w:sz w:val="24"/>
          <w:szCs w:val="24"/>
        </w:rPr>
      </w:pPr>
      <w:bookmarkStart w:id="128" w:name="_ENREF_4"/>
      <w:r w:rsidRPr="00C46547">
        <w:rPr>
          <w:sz w:val="24"/>
          <w:szCs w:val="24"/>
        </w:rPr>
        <w:t>4. Singh N., Bergman L., Seregard S., Singh A. D. Uveal Melanoma: Epidemiologic Aspects // Clinical Ophthalmic Oncology: Uveal Tumors / Damato B., Singh A. D. ‒ Berlin, Heidelberg: Springer Berlin Heidelberg, 2014. ‒ C. 75-87.</w:t>
      </w:r>
      <w:bookmarkEnd w:id="128"/>
    </w:p>
    <w:p w14:paraId="52A50760" w14:textId="77777777" w:rsidR="004273F2" w:rsidRPr="00C46547" w:rsidRDefault="004273F2" w:rsidP="004273F2">
      <w:pPr>
        <w:pStyle w:val="EndNoteBibliography"/>
        <w:ind w:firstLine="0"/>
        <w:rPr>
          <w:sz w:val="24"/>
          <w:szCs w:val="24"/>
        </w:rPr>
      </w:pPr>
      <w:bookmarkStart w:id="129" w:name="_ENREF_5"/>
      <w:r w:rsidRPr="00C46547">
        <w:rPr>
          <w:sz w:val="24"/>
          <w:szCs w:val="24"/>
        </w:rPr>
        <w:t>5. van Hees C. L., de Boer A., Jager M. J., Bleeker J. C., Kakebeeke H. M., Crijns M. B., Vandenbroucke J. P., Bergman W. Are atypical nevi a risk factor for uveal melanoma? A case-control study // J Invest Dermatol. ‒ 1994. ‒ T. 103, № 2. ‒ C. 202-5.</w:t>
      </w:r>
      <w:bookmarkEnd w:id="129"/>
    </w:p>
    <w:p w14:paraId="7E8D9A94" w14:textId="77777777" w:rsidR="004273F2" w:rsidRPr="00C46547" w:rsidRDefault="004273F2" w:rsidP="004273F2">
      <w:pPr>
        <w:pStyle w:val="EndNoteBibliography"/>
        <w:ind w:firstLine="0"/>
        <w:rPr>
          <w:sz w:val="24"/>
          <w:szCs w:val="24"/>
        </w:rPr>
      </w:pPr>
      <w:bookmarkStart w:id="130" w:name="_ENREF_6"/>
      <w:r w:rsidRPr="00C46547">
        <w:rPr>
          <w:sz w:val="24"/>
          <w:szCs w:val="24"/>
        </w:rPr>
        <w:t>6. Guenel P., Laforest L., Cyr D., Fevotte J., Sabroe S., Dufour C., Lutz J. M., Lynge E. Occupational risk factors, ultraviolet radiation, and ocular melanoma: a case-control study in France // Cancer Causes Control. ‒ 2001. ‒ T. 12, № 5. ‒ C. 451-9.</w:t>
      </w:r>
      <w:bookmarkEnd w:id="130"/>
    </w:p>
    <w:p w14:paraId="31337945" w14:textId="77777777" w:rsidR="004273F2" w:rsidRPr="00C46547" w:rsidRDefault="004273F2" w:rsidP="004273F2">
      <w:pPr>
        <w:pStyle w:val="EndNoteBibliography"/>
        <w:ind w:firstLine="0"/>
        <w:rPr>
          <w:sz w:val="24"/>
          <w:szCs w:val="24"/>
        </w:rPr>
      </w:pPr>
      <w:bookmarkStart w:id="131" w:name="_ENREF_7"/>
      <w:r w:rsidRPr="00C46547">
        <w:rPr>
          <w:sz w:val="24"/>
          <w:szCs w:val="24"/>
        </w:rPr>
        <w:t>7. Shah C. P., Weis E., Lajous M., Shields J. A., Shields C. L. Intermittent and chronic ultraviolet light exposure and uveal melanoma: a meta-analysis // Ophthalmology. ‒ 2005. ‒ T. 112, № 9. ‒ C. 1599-607.</w:t>
      </w:r>
      <w:bookmarkEnd w:id="131"/>
    </w:p>
    <w:p w14:paraId="32AC64D8" w14:textId="77777777" w:rsidR="004273F2" w:rsidRPr="00C46547" w:rsidRDefault="004273F2" w:rsidP="004273F2">
      <w:pPr>
        <w:pStyle w:val="EndNoteBibliography"/>
        <w:ind w:firstLine="0"/>
        <w:rPr>
          <w:sz w:val="24"/>
          <w:szCs w:val="24"/>
        </w:rPr>
      </w:pPr>
      <w:bookmarkStart w:id="132" w:name="_ENREF_8"/>
      <w:r w:rsidRPr="00C46547">
        <w:rPr>
          <w:sz w:val="24"/>
          <w:szCs w:val="24"/>
        </w:rPr>
        <w:t>8. Aronow M. E., Topham A. K., Singh A. D. Uveal Melanoma: 5-Year Update on Incidence, Treatment, and Survival (SEER 1973-2013) // Ocul Oncol Pathol. ‒ 2018. ‒ T. 4, № 3. ‒ C. 145-151.</w:t>
      </w:r>
      <w:bookmarkEnd w:id="132"/>
    </w:p>
    <w:p w14:paraId="57CE94DE" w14:textId="77777777" w:rsidR="004273F2" w:rsidRPr="00C46547" w:rsidRDefault="004273F2" w:rsidP="004273F2">
      <w:pPr>
        <w:pStyle w:val="EndNoteBibliography"/>
        <w:ind w:firstLine="0"/>
        <w:rPr>
          <w:sz w:val="24"/>
          <w:szCs w:val="24"/>
        </w:rPr>
      </w:pPr>
      <w:bookmarkStart w:id="133" w:name="_ENREF_9"/>
      <w:r w:rsidRPr="00C46547">
        <w:rPr>
          <w:sz w:val="24"/>
          <w:szCs w:val="24"/>
        </w:rPr>
        <w:t>9. Singh A. D., Topham A. Incidence of uveal melanoma in the United States: 1973-1997 // Ophthalmology. ‒ 2003. ‒ T. 110, № 5. ‒ C. 956-61.</w:t>
      </w:r>
      <w:bookmarkEnd w:id="133"/>
    </w:p>
    <w:p w14:paraId="60B428D2" w14:textId="77777777" w:rsidR="004273F2" w:rsidRPr="00C46547" w:rsidRDefault="004273F2" w:rsidP="004273F2">
      <w:pPr>
        <w:pStyle w:val="EndNoteBibliography"/>
        <w:ind w:firstLine="0"/>
        <w:rPr>
          <w:sz w:val="24"/>
          <w:szCs w:val="24"/>
        </w:rPr>
      </w:pPr>
      <w:bookmarkStart w:id="134" w:name="_ENREF_10"/>
      <w:r w:rsidRPr="00C46547">
        <w:rPr>
          <w:sz w:val="24"/>
          <w:szCs w:val="24"/>
        </w:rPr>
        <w:t>10. Singh A. D., Turell M. E., Topham A. K. Uveal melanoma: trends in incidence, treatment, and survival // Ophthalmology. ‒ 2011. ‒ T. 118, № 9. ‒ C. 1881-5.</w:t>
      </w:r>
      <w:bookmarkEnd w:id="134"/>
    </w:p>
    <w:p w14:paraId="7A5AC2DF" w14:textId="77777777" w:rsidR="004273F2" w:rsidRPr="00C46547" w:rsidRDefault="004273F2" w:rsidP="004273F2">
      <w:pPr>
        <w:pStyle w:val="EndNoteBibliography"/>
        <w:ind w:firstLine="0"/>
        <w:rPr>
          <w:sz w:val="24"/>
          <w:szCs w:val="24"/>
        </w:rPr>
      </w:pPr>
      <w:bookmarkStart w:id="135" w:name="_ENREF_11"/>
      <w:r w:rsidRPr="00C46547">
        <w:rPr>
          <w:sz w:val="24"/>
          <w:szCs w:val="24"/>
        </w:rPr>
        <w:t>11. Schmidt-Pokrzywniak A., Jockel K. H., Bornfeld N., Sauerwein W., Stang A. Positive interaction between light iris color and ultraviolet radiation in relation to the risk of uveal melanoma: a case-control study // Ophthalmology. ‒ 2009. ‒ T. 116, № 2. ‒ C. 340-8.</w:t>
      </w:r>
      <w:bookmarkEnd w:id="135"/>
    </w:p>
    <w:p w14:paraId="5107D315" w14:textId="77777777" w:rsidR="004273F2" w:rsidRPr="00C46547" w:rsidRDefault="004273F2" w:rsidP="004273F2">
      <w:pPr>
        <w:pStyle w:val="EndNoteBibliography"/>
        <w:ind w:firstLine="0"/>
        <w:rPr>
          <w:sz w:val="24"/>
          <w:szCs w:val="24"/>
        </w:rPr>
      </w:pPr>
      <w:bookmarkStart w:id="136" w:name="_ENREF_12"/>
      <w:r w:rsidRPr="00C46547">
        <w:rPr>
          <w:sz w:val="24"/>
          <w:szCs w:val="24"/>
        </w:rPr>
        <w:t>12. Seddon J. M., Gragoudas E. S., Glynn R. J., Egan K. M., Albert D. M., Blitzer P. H. Host factors, UV radiation, and risk of uveal melanoma. A case-control study // Arch Ophthalmol. ‒ 1990. ‒ T. 108, № 9. ‒ C. 1274-80.</w:t>
      </w:r>
      <w:bookmarkEnd w:id="136"/>
    </w:p>
    <w:p w14:paraId="2394512E" w14:textId="77777777" w:rsidR="004273F2" w:rsidRPr="00C46547" w:rsidRDefault="004273F2" w:rsidP="004273F2">
      <w:pPr>
        <w:pStyle w:val="EndNoteBibliography"/>
        <w:ind w:firstLine="0"/>
        <w:rPr>
          <w:sz w:val="24"/>
          <w:szCs w:val="24"/>
        </w:rPr>
      </w:pPr>
      <w:bookmarkStart w:id="137" w:name="_ENREF_13"/>
      <w:r w:rsidRPr="00C46547">
        <w:rPr>
          <w:sz w:val="24"/>
          <w:szCs w:val="24"/>
        </w:rPr>
        <w:t>13. Holly E. A., Aston D. A., Char D. H., Kristiansen J. J., Ahn D. K. Uveal melanoma in relation to ultraviolet light exposure and host factors // Cancer Res. ‒ 1990. ‒ T. 50, № 18. ‒ C. 5773-7.</w:t>
      </w:r>
      <w:bookmarkEnd w:id="137"/>
    </w:p>
    <w:p w14:paraId="45611D73" w14:textId="77777777" w:rsidR="004273F2" w:rsidRPr="00C46547" w:rsidRDefault="004273F2" w:rsidP="004273F2">
      <w:pPr>
        <w:pStyle w:val="EndNoteBibliography"/>
        <w:ind w:firstLine="0"/>
        <w:rPr>
          <w:sz w:val="24"/>
          <w:szCs w:val="24"/>
        </w:rPr>
      </w:pPr>
      <w:bookmarkStart w:id="138" w:name="_ENREF_14"/>
      <w:r w:rsidRPr="00C46547">
        <w:rPr>
          <w:sz w:val="24"/>
          <w:szCs w:val="24"/>
        </w:rPr>
        <w:t>14. Richtig E., Langmann G., Mullner K., Smolle J. Ocular melanoma: epidemiology, clinical presentation and relationship with dysplastic nevi // Ophthalmologica. ‒ 2004. ‒ T. 218, № 2. ‒ C. 111-4.</w:t>
      </w:r>
      <w:bookmarkEnd w:id="138"/>
    </w:p>
    <w:p w14:paraId="3FD08D41" w14:textId="77777777" w:rsidR="004273F2" w:rsidRPr="00C46547" w:rsidRDefault="004273F2" w:rsidP="004273F2">
      <w:pPr>
        <w:pStyle w:val="EndNoteBibliography"/>
        <w:ind w:firstLine="0"/>
        <w:rPr>
          <w:sz w:val="24"/>
          <w:szCs w:val="24"/>
        </w:rPr>
      </w:pPr>
      <w:bookmarkStart w:id="139" w:name="_ENREF_15"/>
      <w:r w:rsidRPr="00C46547">
        <w:rPr>
          <w:sz w:val="24"/>
          <w:szCs w:val="24"/>
        </w:rPr>
        <w:t>15. Hammer H., Olah J., Toth-Molnar E. Dysplastic nevi are a risk factor for uveal melanoma // Eur J Ophthalmol. ‒ 1996. ‒ T. 6, № 4. ‒ C. 472-4.</w:t>
      </w:r>
      <w:bookmarkEnd w:id="139"/>
    </w:p>
    <w:p w14:paraId="1231988A" w14:textId="77777777" w:rsidR="004273F2" w:rsidRPr="00C46547" w:rsidRDefault="004273F2" w:rsidP="004273F2">
      <w:pPr>
        <w:pStyle w:val="EndNoteBibliography"/>
        <w:ind w:firstLine="0"/>
        <w:rPr>
          <w:sz w:val="24"/>
          <w:szCs w:val="24"/>
        </w:rPr>
      </w:pPr>
      <w:bookmarkStart w:id="140" w:name="_ENREF_16"/>
      <w:r w:rsidRPr="00C46547">
        <w:rPr>
          <w:sz w:val="24"/>
          <w:szCs w:val="24"/>
        </w:rPr>
        <w:lastRenderedPageBreak/>
        <w:t>16. Bajaj M. S., Khuraijam N., Sen S., Pushker N. Congenital melanocytoma manifesting as proptosis with multiple cutaneous melanocytic nevi and oculodermal melanosis // Arch Ophthalmol. ‒ 2009. ‒ T. 127, № 7. ‒ C. 937-9.</w:t>
      </w:r>
      <w:bookmarkEnd w:id="140"/>
    </w:p>
    <w:p w14:paraId="37997571" w14:textId="77777777" w:rsidR="004273F2" w:rsidRPr="00C46547" w:rsidRDefault="004273F2" w:rsidP="004273F2">
      <w:pPr>
        <w:pStyle w:val="EndNoteBibliography"/>
        <w:ind w:firstLine="0"/>
        <w:rPr>
          <w:sz w:val="24"/>
          <w:szCs w:val="24"/>
        </w:rPr>
      </w:pPr>
      <w:bookmarkStart w:id="141" w:name="_ENREF_17"/>
      <w:r w:rsidRPr="00C46547">
        <w:rPr>
          <w:sz w:val="24"/>
          <w:szCs w:val="24"/>
        </w:rPr>
        <w:t>17. Al-Sadhan Y., Shawaf S., Tabbara K. Oculodermal melanosis with choroidal melanoma in a black patient: a case report // Eye (Lond). ‒ 2006. ‒ T. 20, № 12. ‒ C. 1437-8.</w:t>
      </w:r>
      <w:bookmarkEnd w:id="141"/>
    </w:p>
    <w:p w14:paraId="1768C7D7" w14:textId="77777777" w:rsidR="004273F2" w:rsidRPr="00C46547" w:rsidRDefault="004273F2" w:rsidP="004273F2">
      <w:pPr>
        <w:pStyle w:val="EndNoteBibliography"/>
        <w:ind w:firstLine="0"/>
        <w:rPr>
          <w:sz w:val="24"/>
          <w:szCs w:val="24"/>
        </w:rPr>
      </w:pPr>
      <w:bookmarkStart w:id="142" w:name="_ENREF_18"/>
      <w:r w:rsidRPr="00C46547">
        <w:rPr>
          <w:sz w:val="24"/>
          <w:szCs w:val="24"/>
        </w:rPr>
        <w:t>18. Jay B. Malignant melanoma of the orbit in a case of oculodermal melanosis. (Naevus of Ota) // Br J Ophthalmol. ‒ 1965. ‒ T. 49, № 7. ‒ C. 359-63.</w:t>
      </w:r>
      <w:bookmarkEnd w:id="142"/>
    </w:p>
    <w:p w14:paraId="56904A95" w14:textId="77777777" w:rsidR="004273F2" w:rsidRPr="00C46547" w:rsidRDefault="004273F2" w:rsidP="004273F2">
      <w:pPr>
        <w:pStyle w:val="EndNoteBibliography"/>
        <w:ind w:firstLine="0"/>
        <w:rPr>
          <w:sz w:val="24"/>
          <w:szCs w:val="24"/>
        </w:rPr>
      </w:pPr>
      <w:bookmarkStart w:id="143" w:name="_ENREF_19"/>
      <w:r w:rsidRPr="00C46547">
        <w:rPr>
          <w:sz w:val="24"/>
          <w:szCs w:val="24"/>
        </w:rPr>
        <w:t>19. Toomey C. B., Fraser K., Thorson J. A., Goldbaum M. H., Lin J. H. GNAQ and PMS1 Mutations Associated with Uveal Melanoma, Ocular Surface Melanosis, and Nevus of Ota // Ocul Oncol Pathol. ‒ 2019. ‒ T. 5, № 4. ‒ C. 267-272.</w:t>
      </w:r>
      <w:bookmarkEnd w:id="143"/>
    </w:p>
    <w:p w14:paraId="5AB17A3A" w14:textId="77777777" w:rsidR="004273F2" w:rsidRPr="00C46547" w:rsidRDefault="004273F2" w:rsidP="004273F2">
      <w:pPr>
        <w:pStyle w:val="EndNoteBibliography"/>
        <w:ind w:firstLine="0"/>
        <w:rPr>
          <w:sz w:val="24"/>
          <w:szCs w:val="24"/>
        </w:rPr>
      </w:pPr>
      <w:bookmarkStart w:id="144" w:name="_ENREF_20"/>
      <w:r w:rsidRPr="00C46547">
        <w:rPr>
          <w:sz w:val="24"/>
          <w:szCs w:val="24"/>
        </w:rPr>
        <w:t>20. Lopez-Caballero C., Saornil-Alvarez M. A., Blanco-Mateos G., Frutos-Baraja J. M., Lopez-Lara F., Gonzalez-Sansegundo C. [Choroidal melanoma in ocular melanosis] // Arch Soc Esp Oftalmol. ‒ 2003. ‒ T. 78, № 2. ‒ C. 99-102.</w:t>
      </w:r>
      <w:bookmarkEnd w:id="144"/>
    </w:p>
    <w:p w14:paraId="44978154" w14:textId="77777777" w:rsidR="004273F2" w:rsidRPr="00C46547" w:rsidRDefault="004273F2" w:rsidP="004273F2">
      <w:pPr>
        <w:pStyle w:val="EndNoteBibliography"/>
        <w:ind w:firstLine="0"/>
        <w:rPr>
          <w:sz w:val="24"/>
          <w:szCs w:val="24"/>
        </w:rPr>
      </w:pPr>
      <w:bookmarkStart w:id="145" w:name="_ENREF_21"/>
      <w:r w:rsidRPr="00C46547">
        <w:rPr>
          <w:sz w:val="24"/>
          <w:szCs w:val="24"/>
        </w:rPr>
        <w:t>21. Stoll A. [A case from practice (345). 1. Suspicion of right-sided choroid melanoma--right-sided ocular melanosis. 2. Suspicion of type II neurofibromatosis--status following surgery of right-sided acoustic neurinoma in 1992] // Praxis (Bern 1994). ‒ 1996. ‒ T. 85, № 13. ‒ C. 420-1.</w:t>
      </w:r>
      <w:bookmarkEnd w:id="145"/>
    </w:p>
    <w:p w14:paraId="44F391DE" w14:textId="77777777" w:rsidR="004273F2" w:rsidRPr="00C46547" w:rsidRDefault="004273F2" w:rsidP="004273F2">
      <w:pPr>
        <w:pStyle w:val="EndNoteBibliography"/>
        <w:ind w:firstLine="0"/>
        <w:rPr>
          <w:sz w:val="24"/>
          <w:szCs w:val="24"/>
        </w:rPr>
      </w:pPr>
      <w:bookmarkStart w:id="146" w:name="_ENREF_22"/>
      <w:r w:rsidRPr="00C46547">
        <w:rPr>
          <w:sz w:val="24"/>
          <w:szCs w:val="24"/>
        </w:rPr>
        <w:t>22. Jordano J., Carreras B., Jr., Serrano D., Robles J., Guirao A. [Precancerous and cancerous melanosis of ocular localization] // Rev Clin Esp. ‒ 1979. ‒ T. 152, № 2. ‒ C. 117-21.</w:t>
      </w:r>
      <w:bookmarkEnd w:id="146"/>
    </w:p>
    <w:p w14:paraId="75AA2295" w14:textId="77777777" w:rsidR="004273F2" w:rsidRPr="00C46547" w:rsidRDefault="004273F2" w:rsidP="004273F2">
      <w:pPr>
        <w:pStyle w:val="EndNoteBibliography"/>
        <w:ind w:firstLine="0"/>
        <w:rPr>
          <w:sz w:val="24"/>
          <w:szCs w:val="24"/>
        </w:rPr>
      </w:pPr>
      <w:bookmarkStart w:id="147" w:name="_ENREF_23"/>
      <w:r w:rsidRPr="00C46547">
        <w:rPr>
          <w:sz w:val="24"/>
          <w:szCs w:val="24"/>
        </w:rPr>
        <w:t>23. Manschot W. A. Congenital ocular melanosis, conjunctival naevus, conjunctival melanosis, conjunctival melanoma // Ophthalmologica. ‒ 1966. ‒ T. 152, № 6. ‒ C. 495-505.</w:t>
      </w:r>
      <w:bookmarkEnd w:id="147"/>
    </w:p>
    <w:p w14:paraId="66093869" w14:textId="77777777" w:rsidR="004273F2" w:rsidRPr="00C46547" w:rsidRDefault="004273F2" w:rsidP="004273F2">
      <w:pPr>
        <w:pStyle w:val="EndNoteBibliography"/>
        <w:ind w:firstLine="0"/>
        <w:rPr>
          <w:sz w:val="24"/>
          <w:szCs w:val="24"/>
        </w:rPr>
      </w:pPr>
      <w:bookmarkStart w:id="148" w:name="_ENREF_24"/>
      <w:r w:rsidRPr="00C46547">
        <w:rPr>
          <w:sz w:val="24"/>
          <w:szCs w:val="24"/>
        </w:rPr>
        <w:t>24. Obarrio P., Deane L. C. Ocular Melanosis-Its Surgical and Radium Aspects: Case Report // Cal West Med. ‒ 1927. ‒ T. 27, № 4. ‒ C. 506-8.</w:t>
      </w:r>
      <w:bookmarkEnd w:id="148"/>
    </w:p>
    <w:p w14:paraId="6BF62CC7" w14:textId="77777777" w:rsidR="004273F2" w:rsidRPr="00C46547" w:rsidRDefault="004273F2" w:rsidP="004273F2">
      <w:pPr>
        <w:pStyle w:val="EndNoteBibliography"/>
        <w:ind w:firstLine="0"/>
        <w:rPr>
          <w:sz w:val="24"/>
          <w:szCs w:val="24"/>
        </w:rPr>
      </w:pPr>
      <w:bookmarkStart w:id="149" w:name="_ENREF_25"/>
      <w:r w:rsidRPr="00C46547">
        <w:rPr>
          <w:sz w:val="24"/>
          <w:szCs w:val="24"/>
        </w:rPr>
        <w:t>25. Офтальмоонкология: руководство для врачей /. ‒ Москва: Медицина, 2002. ‒ 424 с.</w:t>
      </w:r>
      <w:bookmarkEnd w:id="149"/>
    </w:p>
    <w:p w14:paraId="06188E05" w14:textId="77777777" w:rsidR="004273F2" w:rsidRPr="00C46547" w:rsidRDefault="004273F2" w:rsidP="004273F2">
      <w:pPr>
        <w:pStyle w:val="EndNoteBibliography"/>
        <w:ind w:firstLine="0"/>
        <w:rPr>
          <w:sz w:val="24"/>
          <w:szCs w:val="24"/>
        </w:rPr>
      </w:pPr>
      <w:bookmarkStart w:id="150" w:name="_ENREF_26"/>
      <w:r w:rsidRPr="00C46547">
        <w:rPr>
          <w:sz w:val="24"/>
          <w:szCs w:val="24"/>
        </w:rPr>
        <w:t>26. Virgili G., Gatta G., Ciccolallo L., Capocaccia R., Biggeri A., Crocetti E., Lutz J. M., Paci E., Group E. W. Incidence of uveal melanoma in Europe // Ophthalmology. ‒ 2007. ‒ T. 114, № 12. ‒ C. 2309-15.</w:t>
      </w:r>
      <w:bookmarkEnd w:id="150"/>
    </w:p>
    <w:p w14:paraId="48C02436" w14:textId="77777777" w:rsidR="004273F2" w:rsidRPr="00C46547" w:rsidRDefault="004273F2" w:rsidP="004273F2">
      <w:pPr>
        <w:pStyle w:val="EndNoteBibliography"/>
        <w:ind w:firstLine="0"/>
        <w:rPr>
          <w:sz w:val="24"/>
          <w:szCs w:val="24"/>
        </w:rPr>
      </w:pPr>
      <w:bookmarkStart w:id="151" w:name="_ENREF_27"/>
      <w:r w:rsidRPr="00C46547">
        <w:rPr>
          <w:sz w:val="24"/>
          <w:szCs w:val="24"/>
        </w:rPr>
        <w:t>27. Seregard S. Posterior uveal melanoma. The Swedish perspective // Acta Ophthalmol Scand. ‒ 1996. ‒ T. 74, № 4. ‒ C. 315-29.</w:t>
      </w:r>
      <w:bookmarkEnd w:id="151"/>
    </w:p>
    <w:p w14:paraId="246C1170" w14:textId="77777777" w:rsidR="004273F2" w:rsidRPr="00C46547" w:rsidRDefault="004273F2" w:rsidP="004273F2">
      <w:pPr>
        <w:pStyle w:val="EndNoteBibliography"/>
        <w:ind w:firstLine="0"/>
        <w:rPr>
          <w:sz w:val="24"/>
          <w:szCs w:val="24"/>
          <w:lang w:val="ru-RU"/>
        </w:rPr>
      </w:pPr>
      <w:bookmarkStart w:id="152" w:name="_ENREF_28"/>
      <w:r w:rsidRPr="00C46547">
        <w:rPr>
          <w:sz w:val="24"/>
          <w:szCs w:val="24"/>
        </w:rPr>
        <w:t xml:space="preserve">28. Singh A. D., Bergman L., Seregard S. Uveal melanoma: epidemiologic aspects // Ophthalmol Clin North Am. </w:t>
      </w:r>
      <w:r w:rsidRPr="00C46547">
        <w:rPr>
          <w:sz w:val="24"/>
          <w:szCs w:val="24"/>
          <w:lang w:val="ru-RU"/>
        </w:rPr>
        <w:t xml:space="preserve">‒ 2005. ‒ </w:t>
      </w:r>
      <w:r w:rsidRPr="00C46547">
        <w:rPr>
          <w:sz w:val="24"/>
          <w:szCs w:val="24"/>
        </w:rPr>
        <w:t>T</w:t>
      </w:r>
      <w:r w:rsidRPr="00C46547">
        <w:rPr>
          <w:sz w:val="24"/>
          <w:szCs w:val="24"/>
          <w:lang w:val="ru-RU"/>
        </w:rPr>
        <w:t xml:space="preserve">. 18, № 1. ‒ </w:t>
      </w:r>
      <w:r w:rsidRPr="00C46547">
        <w:rPr>
          <w:sz w:val="24"/>
          <w:szCs w:val="24"/>
        </w:rPr>
        <w:t>C</w:t>
      </w:r>
      <w:r w:rsidRPr="00C46547">
        <w:rPr>
          <w:sz w:val="24"/>
          <w:szCs w:val="24"/>
          <w:lang w:val="ru-RU"/>
        </w:rPr>
        <w:t xml:space="preserve">. 75-84, </w:t>
      </w:r>
      <w:r w:rsidRPr="00C46547">
        <w:rPr>
          <w:sz w:val="24"/>
          <w:szCs w:val="24"/>
        </w:rPr>
        <w:t>viii</w:t>
      </w:r>
      <w:r w:rsidRPr="00C46547">
        <w:rPr>
          <w:sz w:val="24"/>
          <w:szCs w:val="24"/>
          <w:lang w:val="ru-RU"/>
        </w:rPr>
        <w:t>.</w:t>
      </w:r>
      <w:bookmarkEnd w:id="152"/>
    </w:p>
    <w:p w14:paraId="5AA8F93F" w14:textId="77777777" w:rsidR="004273F2" w:rsidRPr="00C46547" w:rsidRDefault="004273F2" w:rsidP="004273F2">
      <w:pPr>
        <w:pStyle w:val="EndNoteBibliography"/>
        <w:ind w:firstLine="0"/>
        <w:rPr>
          <w:sz w:val="24"/>
          <w:szCs w:val="24"/>
          <w:lang w:val="ru-RU"/>
        </w:rPr>
      </w:pPr>
      <w:bookmarkStart w:id="153" w:name="_ENREF_29"/>
      <w:r w:rsidRPr="00C46547">
        <w:rPr>
          <w:sz w:val="24"/>
          <w:szCs w:val="24"/>
          <w:lang w:val="ru-RU"/>
        </w:rPr>
        <w:t>29. Злокачественные новообразования в России в 2020 году (заболеваемость и смертность) /. ‒ Москва: МНИОИ им. П.А. Герцена − филиал ФГБУ «НМИЦ радиологии» Минздрава</w:t>
      </w:r>
    </w:p>
    <w:p w14:paraId="784AC264" w14:textId="77777777" w:rsidR="004273F2" w:rsidRPr="00C46547" w:rsidRDefault="004273F2" w:rsidP="004273F2">
      <w:pPr>
        <w:pStyle w:val="EndNoteBibliography"/>
        <w:ind w:firstLine="0"/>
        <w:rPr>
          <w:sz w:val="24"/>
          <w:szCs w:val="24"/>
          <w:lang w:val="ru-RU"/>
        </w:rPr>
      </w:pPr>
      <w:r w:rsidRPr="00C46547">
        <w:rPr>
          <w:sz w:val="24"/>
          <w:szCs w:val="24"/>
          <w:lang w:val="ru-RU"/>
        </w:rPr>
        <w:t>России,, 2021. ‒ 252 с.</w:t>
      </w:r>
      <w:bookmarkEnd w:id="153"/>
    </w:p>
    <w:p w14:paraId="7E918649" w14:textId="77777777" w:rsidR="004273F2" w:rsidRPr="00C46547" w:rsidRDefault="004273F2" w:rsidP="004273F2">
      <w:pPr>
        <w:pStyle w:val="EndNoteBibliography"/>
        <w:ind w:firstLine="0"/>
        <w:rPr>
          <w:sz w:val="24"/>
          <w:szCs w:val="24"/>
        </w:rPr>
      </w:pPr>
      <w:bookmarkStart w:id="154" w:name="_ENREF_30"/>
      <w:r w:rsidRPr="00C46547">
        <w:rPr>
          <w:sz w:val="24"/>
          <w:szCs w:val="24"/>
          <w:lang w:val="ru-RU"/>
        </w:rPr>
        <w:t xml:space="preserve">30. Состояние онкологической помощи населению России в 2019 году. /. ‒ Москва: МНИОИ им. </w:t>
      </w:r>
      <w:r w:rsidRPr="00C46547">
        <w:rPr>
          <w:sz w:val="24"/>
          <w:szCs w:val="24"/>
        </w:rPr>
        <w:t>П.А. Герцена − филиал ФГБУ «НМИЦ радиологии» 2020. ‒ 239 с.</w:t>
      </w:r>
      <w:bookmarkEnd w:id="154"/>
    </w:p>
    <w:p w14:paraId="698E86AB" w14:textId="25FAEEE1" w:rsidR="004273F2" w:rsidRPr="00C46547" w:rsidRDefault="004273F2" w:rsidP="004273F2">
      <w:pPr>
        <w:pStyle w:val="EndNoteBibliography"/>
        <w:ind w:firstLine="0"/>
        <w:rPr>
          <w:sz w:val="24"/>
          <w:szCs w:val="24"/>
        </w:rPr>
      </w:pPr>
      <w:bookmarkStart w:id="155" w:name="_ENREF_31"/>
      <w:r w:rsidRPr="00C46547">
        <w:rPr>
          <w:sz w:val="24"/>
          <w:szCs w:val="24"/>
        </w:rPr>
        <w:t xml:space="preserve">31. International Statistical Classification of Diseases and Related Health Problems 10th Revision. ‒ 2016. ‒ URL: </w:t>
      </w:r>
      <w:hyperlink r:id="rId11" w:history="1">
        <w:r w:rsidRPr="00C46547">
          <w:rPr>
            <w:rStyle w:val="affa"/>
            <w:sz w:val="24"/>
            <w:szCs w:val="24"/>
          </w:rPr>
          <w:t>http://apps.who.int/classifications/icd10/browse/2016/en</w:t>
        </w:r>
      </w:hyperlink>
      <w:r w:rsidRPr="00C46547">
        <w:rPr>
          <w:sz w:val="24"/>
          <w:szCs w:val="24"/>
        </w:rPr>
        <w:t xml:space="preserve"> (дата обращения: 08JAN2017.2017).</w:t>
      </w:r>
      <w:bookmarkEnd w:id="155"/>
    </w:p>
    <w:p w14:paraId="18590AFF" w14:textId="77777777" w:rsidR="004273F2" w:rsidRPr="00C46547" w:rsidRDefault="004273F2" w:rsidP="004273F2">
      <w:pPr>
        <w:pStyle w:val="EndNoteBibliography"/>
        <w:ind w:firstLine="0"/>
        <w:rPr>
          <w:sz w:val="24"/>
          <w:szCs w:val="24"/>
        </w:rPr>
      </w:pPr>
      <w:bookmarkStart w:id="156" w:name="_ENREF_32"/>
      <w:r w:rsidRPr="00C46547">
        <w:rPr>
          <w:sz w:val="24"/>
          <w:szCs w:val="24"/>
        </w:rPr>
        <w:t xml:space="preserve">32. WHO Classification of Skin Tumours. WHO Classification of Tumours, 4th Edition, Volume 11. ‒ 4th изд., 2018. WHO Classification of Tumours, 4th Edition, Volume 11. </w:t>
      </w:r>
      <w:bookmarkEnd w:id="156"/>
    </w:p>
    <w:p w14:paraId="6006731F" w14:textId="77777777" w:rsidR="004273F2" w:rsidRPr="00C46547" w:rsidRDefault="004273F2" w:rsidP="004273F2">
      <w:pPr>
        <w:pStyle w:val="EndNoteBibliography"/>
        <w:ind w:firstLine="0"/>
        <w:rPr>
          <w:sz w:val="24"/>
          <w:szCs w:val="24"/>
          <w:lang w:val="ru-RU"/>
        </w:rPr>
      </w:pPr>
      <w:bookmarkStart w:id="157" w:name="_ENREF_33"/>
      <w:r w:rsidRPr="00C46547">
        <w:rPr>
          <w:sz w:val="24"/>
          <w:szCs w:val="24"/>
        </w:rPr>
        <w:t xml:space="preserve">33. Состояние онкологической помощи населению </w:t>
      </w:r>
      <w:r w:rsidRPr="00C46547">
        <w:rPr>
          <w:sz w:val="24"/>
          <w:szCs w:val="24"/>
          <w:lang w:val="ru-RU"/>
        </w:rPr>
        <w:t>России в 2017 году /. ‒ М.: МНИОИ им. П.А. Герцена − филиал ФГБУ «НМИЦ радиологии» Минздрава России, 2018.</w:t>
      </w:r>
      <w:bookmarkEnd w:id="157"/>
    </w:p>
    <w:p w14:paraId="4F29AC34" w14:textId="77777777" w:rsidR="004273F2" w:rsidRPr="00C46547" w:rsidRDefault="004273F2" w:rsidP="004273F2">
      <w:pPr>
        <w:pStyle w:val="EndNoteBibliography"/>
        <w:ind w:firstLine="0"/>
        <w:rPr>
          <w:sz w:val="24"/>
          <w:szCs w:val="24"/>
        </w:rPr>
      </w:pPr>
      <w:bookmarkStart w:id="158" w:name="_ENREF_34"/>
      <w:r w:rsidRPr="00C46547">
        <w:rPr>
          <w:sz w:val="24"/>
          <w:szCs w:val="24"/>
          <w:lang w:val="ru-RU"/>
        </w:rPr>
        <w:t xml:space="preserve">34. </w:t>
      </w:r>
      <w:r w:rsidRPr="00C46547">
        <w:rPr>
          <w:sz w:val="24"/>
          <w:szCs w:val="24"/>
        </w:rPr>
        <w:t>Gershenwald</w:t>
      </w:r>
      <w:r w:rsidRPr="00C46547">
        <w:rPr>
          <w:sz w:val="24"/>
          <w:szCs w:val="24"/>
          <w:lang w:val="ru-RU"/>
        </w:rPr>
        <w:t xml:space="preserve"> </w:t>
      </w:r>
      <w:r w:rsidRPr="00C46547">
        <w:rPr>
          <w:sz w:val="24"/>
          <w:szCs w:val="24"/>
        </w:rPr>
        <w:t>J</w:t>
      </w:r>
      <w:r w:rsidRPr="00C46547">
        <w:rPr>
          <w:sz w:val="24"/>
          <w:szCs w:val="24"/>
          <w:lang w:val="ru-RU"/>
        </w:rPr>
        <w:t xml:space="preserve">., </w:t>
      </w:r>
      <w:r w:rsidRPr="00C46547">
        <w:rPr>
          <w:sz w:val="24"/>
          <w:szCs w:val="24"/>
        </w:rPr>
        <w:t>Scolyer</w:t>
      </w:r>
      <w:r w:rsidRPr="00C46547">
        <w:rPr>
          <w:sz w:val="24"/>
          <w:szCs w:val="24"/>
          <w:lang w:val="ru-RU"/>
        </w:rPr>
        <w:t xml:space="preserve"> </w:t>
      </w:r>
      <w:r w:rsidRPr="00C46547">
        <w:rPr>
          <w:sz w:val="24"/>
          <w:szCs w:val="24"/>
        </w:rPr>
        <w:t>R</w:t>
      </w:r>
      <w:r w:rsidRPr="00C46547">
        <w:rPr>
          <w:sz w:val="24"/>
          <w:szCs w:val="24"/>
          <w:lang w:val="ru-RU"/>
        </w:rPr>
        <w:t xml:space="preserve">., </w:t>
      </w:r>
      <w:r w:rsidRPr="00C46547">
        <w:rPr>
          <w:sz w:val="24"/>
          <w:szCs w:val="24"/>
        </w:rPr>
        <w:t>Hess</w:t>
      </w:r>
      <w:r w:rsidRPr="00C46547">
        <w:rPr>
          <w:sz w:val="24"/>
          <w:szCs w:val="24"/>
          <w:lang w:val="ru-RU"/>
        </w:rPr>
        <w:t xml:space="preserve"> </w:t>
      </w:r>
      <w:r w:rsidRPr="00C46547">
        <w:rPr>
          <w:sz w:val="24"/>
          <w:szCs w:val="24"/>
        </w:rPr>
        <w:t>K</w:t>
      </w:r>
      <w:r w:rsidRPr="00C46547">
        <w:rPr>
          <w:sz w:val="24"/>
          <w:szCs w:val="24"/>
          <w:lang w:val="ru-RU"/>
        </w:rPr>
        <w:t xml:space="preserve">., </w:t>
      </w:r>
      <w:r w:rsidRPr="00C46547">
        <w:rPr>
          <w:sz w:val="24"/>
          <w:szCs w:val="24"/>
        </w:rPr>
        <w:t>al</w:t>
      </w:r>
      <w:r w:rsidRPr="00C46547">
        <w:rPr>
          <w:sz w:val="24"/>
          <w:szCs w:val="24"/>
          <w:lang w:val="ru-RU"/>
        </w:rPr>
        <w:t xml:space="preserve">. </w:t>
      </w:r>
      <w:r w:rsidRPr="00C46547">
        <w:rPr>
          <w:sz w:val="24"/>
          <w:szCs w:val="24"/>
        </w:rPr>
        <w:t>e</w:t>
      </w:r>
      <w:r w:rsidRPr="00C46547">
        <w:rPr>
          <w:sz w:val="24"/>
          <w:szCs w:val="24"/>
          <w:lang w:val="ru-RU"/>
        </w:rPr>
        <w:t xml:space="preserve">. </w:t>
      </w:r>
      <w:r w:rsidRPr="00C46547">
        <w:rPr>
          <w:sz w:val="24"/>
          <w:szCs w:val="24"/>
        </w:rPr>
        <w:t>Melanoma</w:t>
      </w:r>
      <w:r w:rsidRPr="00C46547">
        <w:rPr>
          <w:sz w:val="24"/>
          <w:szCs w:val="24"/>
          <w:lang w:val="ru-RU"/>
        </w:rPr>
        <w:t xml:space="preserve"> </w:t>
      </w:r>
      <w:r w:rsidRPr="00C46547">
        <w:rPr>
          <w:sz w:val="24"/>
          <w:szCs w:val="24"/>
        </w:rPr>
        <w:t>of</w:t>
      </w:r>
      <w:r w:rsidRPr="00C46547">
        <w:rPr>
          <w:sz w:val="24"/>
          <w:szCs w:val="24"/>
          <w:lang w:val="ru-RU"/>
        </w:rPr>
        <w:t xml:space="preserve"> </w:t>
      </w:r>
      <w:r w:rsidRPr="00C46547">
        <w:rPr>
          <w:sz w:val="24"/>
          <w:szCs w:val="24"/>
        </w:rPr>
        <w:t>the</w:t>
      </w:r>
      <w:r w:rsidRPr="00C46547">
        <w:rPr>
          <w:sz w:val="24"/>
          <w:szCs w:val="24"/>
          <w:lang w:val="ru-RU"/>
        </w:rPr>
        <w:t xml:space="preserve"> </w:t>
      </w:r>
      <w:r w:rsidRPr="00C46547">
        <w:rPr>
          <w:sz w:val="24"/>
          <w:szCs w:val="24"/>
        </w:rPr>
        <w:t>skin</w:t>
      </w:r>
      <w:r w:rsidRPr="00C46547">
        <w:rPr>
          <w:sz w:val="24"/>
          <w:szCs w:val="24"/>
          <w:lang w:val="ru-RU"/>
        </w:rPr>
        <w:t xml:space="preserve"> // </w:t>
      </w:r>
      <w:r w:rsidRPr="00C46547">
        <w:rPr>
          <w:sz w:val="24"/>
          <w:szCs w:val="24"/>
        </w:rPr>
        <w:t>AJCC</w:t>
      </w:r>
      <w:r w:rsidRPr="00C46547">
        <w:rPr>
          <w:sz w:val="24"/>
          <w:szCs w:val="24"/>
          <w:lang w:val="ru-RU"/>
        </w:rPr>
        <w:t xml:space="preserve"> </w:t>
      </w:r>
      <w:r w:rsidRPr="00C46547">
        <w:rPr>
          <w:sz w:val="24"/>
          <w:szCs w:val="24"/>
        </w:rPr>
        <w:t>Cancer</w:t>
      </w:r>
      <w:r w:rsidRPr="00C46547">
        <w:rPr>
          <w:sz w:val="24"/>
          <w:szCs w:val="24"/>
          <w:lang w:val="ru-RU"/>
        </w:rPr>
        <w:t xml:space="preserve"> </w:t>
      </w:r>
      <w:r w:rsidRPr="00C46547">
        <w:rPr>
          <w:sz w:val="24"/>
          <w:szCs w:val="24"/>
        </w:rPr>
        <w:t>Staging</w:t>
      </w:r>
      <w:r w:rsidRPr="00C46547">
        <w:rPr>
          <w:sz w:val="24"/>
          <w:szCs w:val="24"/>
          <w:lang w:val="ru-RU"/>
        </w:rPr>
        <w:t xml:space="preserve"> </w:t>
      </w:r>
      <w:r w:rsidRPr="00C46547">
        <w:rPr>
          <w:sz w:val="24"/>
          <w:szCs w:val="24"/>
        </w:rPr>
        <w:t>Manual</w:t>
      </w:r>
      <w:r w:rsidRPr="00C46547">
        <w:rPr>
          <w:sz w:val="24"/>
          <w:szCs w:val="24"/>
          <w:lang w:val="ru-RU"/>
        </w:rPr>
        <w:t xml:space="preserve"> 8</w:t>
      </w:r>
      <w:r w:rsidRPr="00C46547">
        <w:rPr>
          <w:sz w:val="24"/>
          <w:szCs w:val="24"/>
        </w:rPr>
        <w:t>th</w:t>
      </w:r>
      <w:r w:rsidRPr="00C46547">
        <w:rPr>
          <w:sz w:val="24"/>
          <w:szCs w:val="24"/>
          <w:lang w:val="ru-RU"/>
        </w:rPr>
        <w:t xml:space="preserve"> </w:t>
      </w:r>
      <w:r w:rsidRPr="00C46547">
        <w:rPr>
          <w:sz w:val="24"/>
          <w:szCs w:val="24"/>
        </w:rPr>
        <w:t>ed</w:t>
      </w:r>
      <w:r w:rsidRPr="00C46547">
        <w:rPr>
          <w:sz w:val="24"/>
          <w:szCs w:val="24"/>
          <w:lang w:val="ru-RU"/>
        </w:rPr>
        <w:t xml:space="preserve"> / </w:t>
      </w:r>
      <w:r w:rsidRPr="00C46547">
        <w:rPr>
          <w:sz w:val="24"/>
          <w:szCs w:val="24"/>
        </w:rPr>
        <w:t>Amin</w:t>
      </w:r>
      <w:r w:rsidRPr="00C46547">
        <w:rPr>
          <w:sz w:val="24"/>
          <w:szCs w:val="24"/>
          <w:lang w:val="ru-RU"/>
        </w:rPr>
        <w:t xml:space="preserve"> </w:t>
      </w:r>
      <w:r w:rsidRPr="00C46547">
        <w:rPr>
          <w:sz w:val="24"/>
          <w:szCs w:val="24"/>
        </w:rPr>
        <w:t>M</w:t>
      </w:r>
      <w:r w:rsidRPr="00C46547">
        <w:rPr>
          <w:sz w:val="24"/>
          <w:szCs w:val="24"/>
          <w:lang w:val="ru-RU"/>
        </w:rPr>
        <w:t xml:space="preserve">. и др. </w:t>
      </w:r>
      <w:r w:rsidRPr="00C46547">
        <w:rPr>
          <w:sz w:val="24"/>
          <w:szCs w:val="24"/>
        </w:rPr>
        <w:t>‒ New York: Springer International Publishing, 2017. ‒ C. 563-585.</w:t>
      </w:r>
      <w:bookmarkEnd w:id="158"/>
    </w:p>
    <w:p w14:paraId="3F7F8BD4" w14:textId="77777777" w:rsidR="004273F2" w:rsidRPr="00C46547" w:rsidRDefault="004273F2" w:rsidP="004273F2">
      <w:pPr>
        <w:pStyle w:val="EndNoteBibliography"/>
        <w:ind w:firstLine="0"/>
        <w:rPr>
          <w:sz w:val="24"/>
          <w:szCs w:val="24"/>
        </w:rPr>
      </w:pPr>
      <w:bookmarkStart w:id="159" w:name="_ENREF_35"/>
      <w:r w:rsidRPr="00C46547">
        <w:rPr>
          <w:sz w:val="24"/>
          <w:szCs w:val="24"/>
        </w:rPr>
        <w:t>35. Barr R. G. Foreword to the Second Set of WFUMB Guidelines and Recommendations on the Clinical Use of Ultrasound Elastography // Ultrasound Med Biol. ‒ 2017. ‒ T. 43, № 1. ‒ C. 1-3.</w:t>
      </w:r>
      <w:bookmarkEnd w:id="159"/>
    </w:p>
    <w:p w14:paraId="5124A88D" w14:textId="77777777" w:rsidR="004273F2" w:rsidRPr="00C46547" w:rsidRDefault="004273F2" w:rsidP="004273F2">
      <w:pPr>
        <w:pStyle w:val="EndNoteBibliography"/>
        <w:ind w:firstLine="0"/>
        <w:rPr>
          <w:sz w:val="24"/>
          <w:szCs w:val="24"/>
        </w:rPr>
      </w:pPr>
      <w:bookmarkStart w:id="160" w:name="_ENREF_36"/>
      <w:r w:rsidRPr="00C46547">
        <w:rPr>
          <w:sz w:val="24"/>
          <w:szCs w:val="24"/>
        </w:rPr>
        <w:t>36. TNM classification of malignant tumours /. ‒ Oxford, UK ; Hoboken, NJ: John Wiley &amp; Sons, Inc, 2017.</w:t>
      </w:r>
      <w:bookmarkEnd w:id="160"/>
    </w:p>
    <w:p w14:paraId="561B8DAE" w14:textId="77777777" w:rsidR="004273F2" w:rsidRPr="00C46547" w:rsidRDefault="004273F2" w:rsidP="004273F2">
      <w:pPr>
        <w:pStyle w:val="EndNoteBibliography"/>
        <w:ind w:firstLine="0"/>
        <w:rPr>
          <w:sz w:val="24"/>
          <w:szCs w:val="24"/>
          <w:lang w:val="ru-RU"/>
        </w:rPr>
      </w:pPr>
      <w:bookmarkStart w:id="161" w:name="_ENREF_37"/>
      <w:r w:rsidRPr="00C46547">
        <w:rPr>
          <w:sz w:val="24"/>
          <w:szCs w:val="24"/>
          <w:lang w:val="ru-RU"/>
        </w:rPr>
        <w:t>37. Руководство по клинической офтальмологии /. ‒ Москва: МИА, 2014. ‒ 960 с.</w:t>
      </w:r>
      <w:bookmarkEnd w:id="161"/>
    </w:p>
    <w:p w14:paraId="66A280CE" w14:textId="77777777" w:rsidR="004273F2" w:rsidRPr="00C46547" w:rsidRDefault="004273F2" w:rsidP="004273F2">
      <w:pPr>
        <w:pStyle w:val="EndNoteBibliography"/>
        <w:ind w:firstLine="0"/>
        <w:rPr>
          <w:sz w:val="24"/>
          <w:szCs w:val="24"/>
          <w:lang w:val="ru-RU"/>
        </w:rPr>
      </w:pPr>
      <w:bookmarkStart w:id="162" w:name="_ENREF_38"/>
      <w:r w:rsidRPr="00C46547">
        <w:rPr>
          <w:sz w:val="24"/>
          <w:szCs w:val="24"/>
          <w:lang w:val="ru-RU"/>
        </w:rPr>
        <w:lastRenderedPageBreak/>
        <w:t xml:space="preserve">38. Бровкина А. Ф., Панова И. Е., Саакян С. В. Офтальмоонкология: новое за последние два десятилетия // Вестник офтальмологии. ‒ 2014. ‒ </w:t>
      </w:r>
      <w:r w:rsidRPr="00C46547">
        <w:rPr>
          <w:sz w:val="24"/>
          <w:szCs w:val="24"/>
        </w:rPr>
        <w:t>T</w:t>
      </w:r>
      <w:r w:rsidRPr="00C46547">
        <w:rPr>
          <w:sz w:val="24"/>
          <w:szCs w:val="24"/>
          <w:lang w:val="ru-RU"/>
        </w:rPr>
        <w:t xml:space="preserve">. 130, № 6. ‒ </w:t>
      </w:r>
      <w:r w:rsidRPr="00C46547">
        <w:rPr>
          <w:sz w:val="24"/>
          <w:szCs w:val="24"/>
        </w:rPr>
        <w:t>C</w:t>
      </w:r>
      <w:r w:rsidRPr="00C46547">
        <w:rPr>
          <w:sz w:val="24"/>
          <w:szCs w:val="24"/>
          <w:lang w:val="ru-RU"/>
        </w:rPr>
        <w:t>. 13-19.</w:t>
      </w:r>
      <w:bookmarkEnd w:id="162"/>
    </w:p>
    <w:p w14:paraId="7FA8D846" w14:textId="77777777" w:rsidR="004273F2" w:rsidRPr="00C46547" w:rsidRDefault="004273F2" w:rsidP="004273F2">
      <w:pPr>
        <w:pStyle w:val="EndNoteBibliography"/>
        <w:ind w:firstLine="0"/>
        <w:rPr>
          <w:sz w:val="24"/>
          <w:szCs w:val="24"/>
          <w:lang w:val="ru-RU"/>
        </w:rPr>
      </w:pPr>
      <w:bookmarkStart w:id="163" w:name="_ENREF_39"/>
      <w:r w:rsidRPr="00C46547">
        <w:rPr>
          <w:sz w:val="24"/>
          <w:szCs w:val="24"/>
          <w:lang w:val="ru-RU"/>
        </w:rPr>
        <w:t>39. Офтальмология. Клинические рекомендации /. ‒ Москва: ГЭОТАР-Медиа, 2019. ‒ 496 с.</w:t>
      </w:r>
      <w:bookmarkEnd w:id="163"/>
    </w:p>
    <w:p w14:paraId="7B7B2F9E" w14:textId="77777777" w:rsidR="004273F2" w:rsidRPr="00C46547" w:rsidRDefault="004273F2" w:rsidP="004273F2">
      <w:pPr>
        <w:pStyle w:val="EndNoteBibliography"/>
        <w:ind w:firstLine="0"/>
        <w:rPr>
          <w:sz w:val="24"/>
          <w:szCs w:val="24"/>
          <w:lang w:val="ru-RU"/>
        </w:rPr>
      </w:pPr>
      <w:bookmarkStart w:id="164" w:name="_ENREF_40"/>
      <w:r w:rsidRPr="00C46547">
        <w:rPr>
          <w:sz w:val="24"/>
          <w:szCs w:val="24"/>
          <w:lang w:val="ru-RU"/>
        </w:rPr>
        <w:t>40. Офтальмология. Национальное руководство /. ‒ Москва: ГЭОТАР-Медиа, 2018.</w:t>
      </w:r>
      <w:bookmarkEnd w:id="164"/>
    </w:p>
    <w:p w14:paraId="625A38C1" w14:textId="77777777" w:rsidR="004273F2" w:rsidRPr="00C46547" w:rsidRDefault="004273F2" w:rsidP="004273F2">
      <w:pPr>
        <w:pStyle w:val="EndNoteBibliography"/>
        <w:ind w:firstLine="0"/>
        <w:rPr>
          <w:sz w:val="24"/>
          <w:szCs w:val="24"/>
        </w:rPr>
      </w:pPr>
      <w:bookmarkStart w:id="165" w:name="_ENREF_41"/>
      <w:r w:rsidRPr="00C46547">
        <w:rPr>
          <w:sz w:val="24"/>
          <w:szCs w:val="24"/>
        </w:rPr>
        <w:t>41. Coit D. G., Thompson J. A., Albertini M., Barker C., Carson W. E. r., Contreras C., Daniels G. A., DiMaio D., Durham A., Fields R. C., Fleming M. D., al:. e. NCCN Clinical Practice Guidelines in Oncology. Uveal Melanoma. Version 1.2019 // Book NCCN Clinical Practice Guidelines in Oncology. Uveal Melanoma. Version 1.2019 / EditorNational Comprehensive Cancer Network, 2019. ‒ C. 24.</w:t>
      </w:r>
      <w:bookmarkEnd w:id="165"/>
    </w:p>
    <w:p w14:paraId="3F8FCE7F" w14:textId="77777777" w:rsidR="004273F2" w:rsidRPr="00C46547" w:rsidRDefault="004273F2" w:rsidP="004273F2">
      <w:pPr>
        <w:pStyle w:val="EndNoteBibliography"/>
        <w:ind w:firstLine="0"/>
        <w:rPr>
          <w:sz w:val="24"/>
          <w:szCs w:val="24"/>
        </w:rPr>
      </w:pPr>
      <w:bookmarkStart w:id="166" w:name="_ENREF_42"/>
      <w:r w:rsidRPr="00C46547">
        <w:rPr>
          <w:sz w:val="24"/>
          <w:szCs w:val="24"/>
        </w:rPr>
        <w:t>42. Rao P. K., Barker C., Coit D. G., Joseph R. W., Materin M., Rengan R., Sosman J., Thompson J. A., Albertini M. R., Boland G., Carson Iii W. E., Contreras C., Daniels G. A., DiMaio D., Durham A., Fields R. C., Fleming M. D., Galan A., Gastman B., Grossman K., Guild V., Johnson D., Karakousis G., Lange J. R., ScM, Margolin K., Nath S., Olszanski A. J., Ott P. A., Ross M. I., Salama A. K., Skitzki J., Swetter S. M., Wuthrick E., McMillian N. R., Engh A. NCCN Guidelines Insights: Uveal Melanoma, Version 1.2019 // J Natl Compr Canc Netw. ‒ 2020. ‒ T. 18, № 2. ‒ C. 120-131.</w:t>
      </w:r>
      <w:bookmarkEnd w:id="166"/>
    </w:p>
    <w:p w14:paraId="744BB916" w14:textId="77777777" w:rsidR="004273F2" w:rsidRPr="00C46547" w:rsidRDefault="004273F2" w:rsidP="004273F2">
      <w:pPr>
        <w:pStyle w:val="EndNoteBibliography"/>
        <w:ind w:firstLine="0"/>
        <w:rPr>
          <w:sz w:val="24"/>
          <w:szCs w:val="24"/>
        </w:rPr>
      </w:pPr>
      <w:bookmarkStart w:id="167" w:name="_ENREF_43"/>
      <w:r w:rsidRPr="00C46547">
        <w:rPr>
          <w:sz w:val="24"/>
          <w:szCs w:val="24"/>
        </w:rPr>
        <w:t>43. Barker C. A., Salama A. K. New NCCN Guidelines for Uveal Melanoma and Treatment of Recurrent or Progressive Distant Metastatic Melanoma // J Natl Compr Canc Netw. ‒ 2018. ‒ T. 16, № 5S. ‒ C. 646-650.</w:t>
      </w:r>
      <w:bookmarkEnd w:id="167"/>
    </w:p>
    <w:p w14:paraId="2A020DDB" w14:textId="77777777" w:rsidR="004273F2" w:rsidRPr="00C46547" w:rsidRDefault="004273F2" w:rsidP="004273F2">
      <w:pPr>
        <w:pStyle w:val="EndNoteBibliography"/>
        <w:ind w:firstLine="0"/>
        <w:rPr>
          <w:sz w:val="24"/>
          <w:szCs w:val="24"/>
        </w:rPr>
      </w:pPr>
      <w:bookmarkStart w:id="168" w:name="_ENREF_44"/>
      <w:r w:rsidRPr="00C46547">
        <w:rPr>
          <w:sz w:val="24"/>
          <w:szCs w:val="24"/>
        </w:rPr>
        <w:t>44. Nathan P., Cohen V., Coupland S., Curtis K., Damato B., Evans J., Fenwick S., Kirkpatrick L., Li O., Marshall E., McGuirk K., Ottensmeier C., Pearce N., Salvi S., Stedman B., Szlosarek P., Turnbull N., United Kingdom Uveal Melanoma Guideline Development Working G. Uveal Melanoma UK National Guidelines // Eur J Cancer. ‒ 2015. ‒ T. 51, № 16. ‒ C. 2404-12.</w:t>
      </w:r>
      <w:bookmarkEnd w:id="168"/>
    </w:p>
    <w:p w14:paraId="2B67063A" w14:textId="77777777" w:rsidR="004273F2" w:rsidRPr="00C46547" w:rsidRDefault="004273F2" w:rsidP="004273F2">
      <w:pPr>
        <w:pStyle w:val="EndNoteBibliography"/>
        <w:ind w:firstLine="0"/>
        <w:rPr>
          <w:sz w:val="24"/>
          <w:szCs w:val="24"/>
          <w:lang w:val="ru-RU"/>
        </w:rPr>
      </w:pPr>
      <w:bookmarkStart w:id="169" w:name="_ENREF_45"/>
      <w:r w:rsidRPr="00C46547">
        <w:rPr>
          <w:sz w:val="24"/>
          <w:szCs w:val="24"/>
        </w:rPr>
        <w:t xml:space="preserve">45. Nayman T., Bostan C., Logan P., Burnier M. N., Jr. Uveal Melanoma Risk Factors: A Systematic Review of Meta-Analyses // Curr Eye Res. </w:t>
      </w:r>
      <w:r w:rsidRPr="00C46547">
        <w:rPr>
          <w:sz w:val="24"/>
          <w:szCs w:val="24"/>
          <w:lang w:val="ru-RU"/>
        </w:rPr>
        <w:t xml:space="preserve">‒ 2017. ‒ </w:t>
      </w:r>
      <w:r w:rsidRPr="00C46547">
        <w:rPr>
          <w:sz w:val="24"/>
          <w:szCs w:val="24"/>
        </w:rPr>
        <w:t>T</w:t>
      </w:r>
      <w:r w:rsidRPr="00C46547">
        <w:rPr>
          <w:sz w:val="24"/>
          <w:szCs w:val="24"/>
          <w:lang w:val="ru-RU"/>
        </w:rPr>
        <w:t xml:space="preserve">. 42, № 8. ‒ </w:t>
      </w:r>
      <w:r w:rsidRPr="00C46547">
        <w:rPr>
          <w:sz w:val="24"/>
          <w:szCs w:val="24"/>
        </w:rPr>
        <w:t>C</w:t>
      </w:r>
      <w:r w:rsidRPr="00C46547">
        <w:rPr>
          <w:sz w:val="24"/>
          <w:szCs w:val="24"/>
          <w:lang w:val="ru-RU"/>
        </w:rPr>
        <w:t>. 1085-1093.</w:t>
      </w:r>
      <w:bookmarkEnd w:id="169"/>
    </w:p>
    <w:p w14:paraId="418017F0" w14:textId="77777777" w:rsidR="004273F2" w:rsidRPr="00C46547" w:rsidRDefault="004273F2" w:rsidP="004273F2">
      <w:pPr>
        <w:pStyle w:val="EndNoteBibliography"/>
        <w:ind w:firstLine="0"/>
        <w:rPr>
          <w:sz w:val="24"/>
          <w:szCs w:val="24"/>
        </w:rPr>
      </w:pPr>
      <w:bookmarkStart w:id="170" w:name="_ENREF_46"/>
      <w:r w:rsidRPr="00C46547">
        <w:rPr>
          <w:sz w:val="24"/>
          <w:szCs w:val="24"/>
          <w:lang w:val="ru-RU"/>
        </w:rPr>
        <w:t xml:space="preserve">46. Панова И. Е., Власова О. С., Гюнтнер Е. И., Самкович Е. В., Шаманова А. Ю. Клинико-инструментальные критерии риска метастазирования меланомы хориоидеи // Российский офтальмологический журнал. </w:t>
      </w:r>
      <w:r w:rsidRPr="00C46547">
        <w:rPr>
          <w:sz w:val="24"/>
          <w:szCs w:val="24"/>
        </w:rPr>
        <w:t>‒ 2019. ‒ T. 12, № 3. ‒ C. 30-36.</w:t>
      </w:r>
      <w:bookmarkEnd w:id="170"/>
    </w:p>
    <w:p w14:paraId="7A6EEF54" w14:textId="77777777" w:rsidR="004273F2" w:rsidRPr="00C46547" w:rsidRDefault="004273F2" w:rsidP="004273F2">
      <w:pPr>
        <w:pStyle w:val="EndNoteBibliography"/>
        <w:ind w:firstLine="0"/>
        <w:rPr>
          <w:sz w:val="24"/>
          <w:szCs w:val="24"/>
        </w:rPr>
      </w:pPr>
      <w:bookmarkStart w:id="171" w:name="_ENREF_47"/>
      <w:r w:rsidRPr="00C46547">
        <w:rPr>
          <w:sz w:val="24"/>
          <w:szCs w:val="24"/>
        </w:rPr>
        <w:t>47. Diener-West M., Reynolds S. M., Agugliaro D. J., Caldwell R., Cumming K., Earle J. D., Green D. L., Hawkins B. S., Hayman J., Jaiyesimi I., Kirkwood J. M., Koh W. J., Robertson D. M., Shaw J. M., Thoma J., Collaborative Ocular Melanoma Study Group R. Screening for metastasis from choroidal melanoma: the Collaborative Ocular Melanoma Study Group Report 23 // J Clin Oncol. ‒ 2004. ‒ T. 22, № 12. ‒ C. 2438-44.</w:t>
      </w:r>
      <w:bookmarkEnd w:id="171"/>
    </w:p>
    <w:p w14:paraId="1A84647E" w14:textId="77777777" w:rsidR="004273F2" w:rsidRPr="00C46547" w:rsidRDefault="004273F2" w:rsidP="004273F2">
      <w:pPr>
        <w:pStyle w:val="EndNoteBibliography"/>
        <w:ind w:firstLine="0"/>
        <w:rPr>
          <w:sz w:val="24"/>
          <w:szCs w:val="24"/>
        </w:rPr>
      </w:pPr>
      <w:bookmarkStart w:id="172" w:name="_ENREF_48"/>
      <w:r w:rsidRPr="00C46547">
        <w:rPr>
          <w:sz w:val="24"/>
          <w:szCs w:val="24"/>
        </w:rPr>
        <w:t>48. Cheng C. I., Park S. S., Aronowitz P. More than Meets the Eye: Metastatic Uveal Melanoma // J Gen Intern Med. ‒ 2016. ‒ T. 31, № 11. ‒ C. 1397.</w:t>
      </w:r>
      <w:bookmarkEnd w:id="172"/>
    </w:p>
    <w:p w14:paraId="5550E16F" w14:textId="77777777" w:rsidR="004273F2" w:rsidRPr="00C46547" w:rsidRDefault="004273F2" w:rsidP="004273F2">
      <w:pPr>
        <w:pStyle w:val="EndNoteBibliography"/>
        <w:ind w:firstLine="0"/>
        <w:rPr>
          <w:sz w:val="24"/>
          <w:szCs w:val="24"/>
        </w:rPr>
      </w:pPr>
      <w:bookmarkStart w:id="173" w:name="_ENREF_49"/>
      <w:r w:rsidRPr="00C46547">
        <w:rPr>
          <w:sz w:val="24"/>
          <w:szCs w:val="24"/>
        </w:rPr>
        <w:t>49. Histopathologic characteristics of uveal melanomas in eyes enucleated from the Collaborative Ocular Melanoma Study. COMS report no. 6 // Am J Ophthalmol. ‒ 1998. ‒ T. 125, № 6. ‒ C. 745-66.</w:t>
      </w:r>
      <w:bookmarkEnd w:id="173"/>
    </w:p>
    <w:p w14:paraId="684BE2E1" w14:textId="77777777" w:rsidR="004273F2" w:rsidRPr="00C46547" w:rsidRDefault="004273F2" w:rsidP="004273F2">
      <w:pPr>
        <w:pStyle w:val="EndNoteBibliography"/>
        <w:ind w:firstLine="0"/>
        <w:rPr>
          <w:sz w:val="24"/>
          <w:szCs w:val="24"/>
        </w:rPr>
      </w:pPr>
      <w:bookmarkStart w:id="174" w:name="_ENREF_50"/>
      <w:r w:rsidRPr="00C46547">
        <w:rPr>
          <w:sz w:val="24"/>
          <w:szCs w:val="24"/>
        </w:rPr>
        <w:t>50. Singh H., Coupland S. E. Dataset for histopathological reporting of uveal melanoma // Book Dataset for histopathological reporting of uveal melanoma / Editor. ‒ Registered charity in England and Wales, no. 261035, 2017.</w:t>
      </w:r>
      <w:bookmarkEnd w:id="174"/>
    </w:p>
    <w:p w14:paraId="35496D34" w14:textId="77777777" w:rsidR="004273F2" w:rsidRPr="00C46547" w:rsidRDefault="004273F2" w:rsidP="004273F2">
      <w:pPr>
        <w:pStyle w:val="EndNoteBibliography"/>
        <w:ind w:firstLine="0"/>
        <w:rPr>
          <w:sz w:val="24"/>
          <w:szCs w:val="24"/>
        </w:rPr>
      </w:pPr>
      <w:bookmarkStart w:id="175" w:name="_ENREF_51"/>
      <w:r w:rsidRPr="00C46547">
        <w:rPr>
          <w:sz w:val="24"/>
          <w:szCs w:val="24"/>
        </w:rPr>
        <w:t>51. Albert D., Syed N., Cancer Committee C. o. A. P. Protocol for the examination of specimens from patients with uveal melanoma: a basis for checklists // Arch Pathol Lab Med. ‒ 2001. ‒ T. 125, № 9. ‒ C. 1177-82.</w:t>
      </w:r>
      <w:bookmarkEnd w:id="175"/>
    </w:p>
    <w:p w14:paraId="6C915032" w14:textId="77777777" w:rsidR="004273F2" w:rsidRPr="00C46547" w:rsidRDefault="004273F2" w:rsidP="004273F2">
      <w:pPr>
        <w:pStyle w:val="EndNoteBibliography"/>
        <w:ind w:firstLine="0"/>
        <w:rPr>
          <w:sz w:val="24"/>
          <w:szCs w:val="24"/>
        </w:rPr>
      </w:pPr>
      <w:bookmarkStart w:id="176" w:name="_ENREF_52"/>
      <w:r w:rsidRPr="00C46547">
        <w:rPr>
          <w:sz w:val="24"/>
          <w:szCs w:val="24"/>
        </w:rPr>
        <w:t>52. Nudleman E., Harbour J. W. Evaluation Of The Role Of Liver Function Tests In Screening For Metastatic Uveal Melanoma // Investigative Ophthalmology &amp; Visual Science. ‒ 2012. ‒ T. 53, № 14. ‒ C. 3420-3420.</w:t>
      </w:r>
      <w:bookmarkEnd w:id="176"/>
    </w:p>
    <w:p w14:paraId="150FCC23" w14:textId="77777777" w:rsidR="004273F2" w:rsidRPr="00C46547" w:rsidRDefault="004273F2" w:rsidP="004273F2">
      <w:pPr>
        <w:pStyle w:val="EndNoteBibliography"/>
        <w:ind w:firstLine="0"/>
        <w:rPr>
          <w:sz w:val="24"/>
          <w:szCs w:val="24"/>
        </w:rPr>
      </w:pPr>
      <w:bookmarkStart w:id="177" w:name="_ENREF_53"/>
      <w:r w:rsidRPr="00C46547">
        <w:rPr>
          <w:sz w:val="24"/>
          <w:szCs w:val="24"/>
        </w:rPr>
        <w:t>53. Diorio C., Bergeron D., Berchi C., Rousseau A. Are liver function tests relevant for early detection of liver metastasis of uveal melanoma? // Acta Ophthalmologica. ‒ 2011. ‒ T. 89.</w:t>
      </w:r>
      <w:bookmarkEnd w:id="177"/>
    </w:p>
    <w:p w14:paraId="0012904A" w14:textId="77777777" w:rsidR="004273F2" w:rsidRPr="00C46547" w:rsidRDefault="004273F2" w:rsidP="004273F2">
      <w:pPr>
        <w:pStyle w:val="EndNoteBibliography"/>
        <w:ind w:firstLine="0"/>
        <w:rPr>
          <w:sz w:val="24"/>
          <w:szCs w:val="24"/>
        </w:rPr>
      </w:pPr>
      <w:bookmarkStart w:id="178" w:name="_ENREF_54"/>
      <w:r w:rsidRPr="00C46547">
        <w:rPr>
          <w:sz w:val="24"/>
          <w:szCs w:val="24"/>
        </w:rPr>
        <w:lastRenderedPageBreak/>
        <w:t>54. Triozzi P. L., Singh A. D. Blood biomarkers for uveal melanoma // Future Oncol. ‒ 2012. ‒ T. 8, № 2. ‒ C. 205-15.</w:t>
      </w:r>
      <w:bookmarkEnd w:id="178"/>
    </w:p>
    <w:p w14:paraId="4CCF4B5E" w14:textId="77777777" w:rsidR="004273F2" w:rsidRPr="00C46547" w:rsidRDefault="004273F2" w:rsidP="004273F2">
      <w:pPr>
        <w:pStyle w:val="EndNoteBibliography"/>
        <w:ind w:firstLine="0"/>
        <w:rPr>
          <w:sz w:val="24"/>
          <w:szCs w:val="24"/>
        </w:rPr>
      </w:pPr>
      <w:bookmarkStart w:id="179" w:name="_ENREF_55"/>
      <w:r w:rsidRPr="00C46547">
        <w:rPr>
          <w:sz w:val="24"/>
          <w:szCs w:val="24"/>
        </w:rPr>
        <w:t>55. Mouriaux F., Diorio C., Bergeron D., Berchi C., Rousseau A. Liver function testing is not helpful for early diagnosis of metastatic uveal melanoma // Ophthalmology. ‒ 2012. ‒ T. 119, № 8. ‒ C. 1590-5.</w:t>
      </w:r>
      <w:bookmarkEnd w:id="179"/>
    </w:p>
    <w:p w14:paraId="4700AB53" w14:textId="77777777" w:rsidR="004273F2" w:rsidRPr="00C46547" w:rsidRDefault="004273F2" w:rsidP="004273F2">
      <w:pPr>
        <w:pStyle w:val="EndNoteBibliography"/>
        <w:ind w:firstLine="0"/>
        <w:rPr>
          <w:sz w:val="24"/>
          <w:szCs w:val="24"/>
        </w:rPr>
      </w:pPr>
      <w:bookmarkStart w:id="180" w:name="_ENREF_56"/>
      <w:r w:rsidRPr="00C46547">
        <w:rPr>
          <w:sz w:val="24"/>
          <w:szCs w:val="24"/>
        </w:rPr>
        <w:t>56. Bande Rodriguez M. F., Fernandez Marta B., Lago Baameiro N., Santiago-Varela M., Silva-Rodriguez P., Blanco-Teijeiro M. J., Pardo Perez M., Pineiro Ces A. Blood Biomarkers of Uveal Melanoma: Current Perspectives // Clin Ophthalmol. ‒ 2020. ‒ T. 14. ‒ C. 157-169.</w:t>
      </w:r>
      <w:bookmarkEnd w:id="180"/>
    </w:p>
    <w:p w14:paraId="7F560965" w14:textId="77777777" w:rsidR="004273F2" w:rsidRPr="00C46547" w:rsidRDefault="004273F2" w:rsidP="004273F2">
      <w:pPr>
        <w:pStyle w:val="EndNoteBibliography"/>
        <w:ind w:firstLine="0"/>
        <w:rPr>
          <w:sz w:val="24"/>
          <w:szCs w:val="24"/>
        </w:rPr>
      </w:pPr>
      <w:bookmarkStart w:id="181" w:name="_ENREF_57"/>
      <w:r w:rsidRPr="00C46547">
        <w:rPr>
          <w:sz w:val="24"/>
          <w:szCs w:val="24"/>
        </w:rPr>
        <w:t>57. Kaiserman I., Amer R., Pe'er J. Liver function tests in metastatic uveal melanoma // Am J Ophthalmol. ‒ 2004. ‒ T. 137, № 2. ‒ C. 236-43.</w:t>
      </w:r>
      <w:bookmarkEnd w:id="181"/>
    </w:p>
    <w:p w14:paraId="44AFD5B4" w14:textId="77777777" w:rsidR="004273F2" w:rsidRPr="00C46547" w:rsidRDefault="004273F2" w:rsidP="004273F2">
      <w:pPr>
        <w:pStyle w:val="EndNoteBibliography"/>
        <w:ind w:firstLine="0"/>
        <w:rPr>
          <w:sz w:val="24"/>
          <w:szCs w:val="24"/>
        </w:rPr>
      </w:pPr>
      <w:bookmarkStart w:id="182" w:name="_ENREF_58"/>
      <w:r w:rsidRPr="00C46547">
        <w:rPr>
          <w:sz w:val="24"/>
          <w:szCs w:val="24"/>
        </w:rPr>
        <w:t>58. Coit D. G., Thompson J. A., Albertini M., Barker C., Carson W. E. r., Contreras C., Daniels G. A., DiMaio D., Durham A., Fields R. C., Fleming M. D., al:. e. NCCN Clinical Practice Guidelines in Oncology. Uveal Melanoma. Version 1.2019 // Book NCCN Clinical Practice Guidelines in Oncology. Uveal Melanoma. Version 1.2019 / EditorNational Comprehensive Cancer Network, 2019. ‒ C. 24.</w:t>
      </w:r>
      <w:bookmarkEnd w:id="182"/>
    </w:p>
    <w:p w14:paraId="509153AD" w14:textId="77777777" w:rsidR="004273F2" w:rsidRPr="00C46547" w:rsidRDefault="004273F2" w:rsidP="004273F2">
      <w:pPr>
        <w:pStyle w:val="EndNoteBibliography"/>
        <w:ind w:firstLine="0"/>
        <w:rPr>
          <w:sz w:val="24"/>
          <w:szCs w:val="24"/>
        </w:rPr>
      </w:pPr>
      <w:bookmarkStart w:id="183" w:name="_ENREF_59"/>
      <w:r w:rsidRPr="00C46547">
        <w:rPr>
          <w:sz w:val="24"/>
          <w:szCs w:val="24"/>
        </w:rPr>
        <w:t>59. Нероев В. В., Саакян С. В., Амирян А. Г., Кружкова Г. В. Ультразвуковой денситометрический анализ структуры увеальной меланомы // Российский офтальмологический журнал. ‒ 2012. № 2. ‒ C. 45-48.</w:t>
      </w:r>
      <w:bookmarkEnd w:id="183"/>
    </w:p>
    <w:p w14:paraId="4AF97A6D" w14:textId="77777777" w:rsidR="004273F2" w:rsidRPr="00C46547" w:rsidRDefault="004273F2" w:rsidP="004273F2">
      <w:pPr>
        <w:pStyle w:val="EndNoteBibliography"/>
        <w:ind w:firstLine="0"/>
        <w:rPr>
          <w:sz w:val="24"/>
          <w:szCs w:val="24"/>
        </w:rPr>
      </w:pPr>
      <w:bookmarkStart w:id="184" w:name="_ENREF_60"/>
      <w:r w:rsidRPr="00C46547">
        <w:rPr>
          <w:sz w:val="24"/>
          <w:szCs w:val="24"/>
        </w:rPr>
        <w:t>60. Coleman D. J., Silverman R. H., Rondeau M. J., Boldt H. C., Lloyd H. O., Lizzi F. L., Weingeist T. A., Chen X., Vangveeravong S., Folberg R. Noninvasive in vivo detection of prognostic indicators for high-risk uveal melanoma: ultrasound parameter imaging // Ophthalmology. ‒ 2004. ‒ T. 111, № 3. ‒ C. 558-64.</w:t>
      </w:r>
      <w:bookmarkEnd w:id="184"/>
    </w:p>
    <w:p w14:paraId="2633A016" w14:textId="77777777" w:rsidR="004273F2" w:rsidRPr="00C46547" w:rsidRDefault="004273F2" w:rsidP="004273F2">
      <w:pPr>
        <w:pStyle w:val="EndNoteBibliography"/>
        <w:ind w:firstLine="0"/>
        <w:rPr>
          <w:sz w:val="24"/>
          <w:szCs w:val="24"/>
        </w:rPr>
      </w:pPr>
      <w:bookmarkStart w:id="185" w:name="_ENREF_61"/>
      <w:r w:rsidRPr="00C46547">
        <w:rPr>
          <w:sz w:val="24"/>
          <w:szCs w:val="24"/>
        </w:rPr>
        <w:t>61. Daftari I., Barash D., Lin S., O'Brien J. Use of high-frequency ultrasound imaging to improve delineation of anterior uveal melanoma for proton irradiation // Phys Med Biol. ‒ 2001. ‒ T. 46, № 2. ‒ C. 579-90.</w:t>
      </w:r>
      <w:bookmarkEnd w:id="185"/>
    </w:p>
    <w:p w14:paraId="5A82C063" w14:textId="77777777" w:rsidR="004273F2" w:rsidRPr="00C46547" w:rsidRDefault="004273F2" w:rsidP="004273F2">
      <w:pPr>
        <w:pStyle w:val="EndNoteBibliography"/>
        <w:ind w:firstLine="0"/>
        <w:rPr>
          <w:sz w:val="24"/>
          <w:szCs w:val="24"/>
        </w:rPr>
      </w:pPr>
      <w:bookmarkStart w:id="186" w:name="_ENREF_62"/>
      <w:r w:rsidRPr="00C46547">
        <w:rPr>
          <w:sz w:val="24"/>
          <w:szCs w:val="24"/>
        </w:rPr>
        <w:t>62. Delgado S., Rodriguez Reyes A., Mora Rios L., Duenas-Gonzalez A., Taja-Chayeb L., Moragrega Adame E. Ultrasound, histopathological, and genetic features of uveal melanoma in a Mexican-Mestizo population // Arch Soc Esp Oftalmol (Engl Ed). ‒ 2018. ‒ T. 93, № 1. ‒ C. 15-21.</w:t>
      </w:r>
      <w:bookmarkEnd w:id="186"/>
    </w:p>
    <w:p w14:paraId="6D17EFE8" w14:textId="77777777" w:rsidR="004273F2" w:rsidRPr="00C46547" w:rsidRDefault="004273F2" w:rsidP="004273F2">
      <w:pPr>
        <w:pStyle w:val="EndNoteBibliography"/>
        <w:ind w:firstLine="0"/>
        <w:rPr>
          <w:sz w:val="24"/>
          <w:szCs w:val="24"/>
        </w:rPr>
      </w:pPr>
      <w:bookmarkStart w:id="187" w:name="_ENREF_63"/>
      <w:r w:rsidRPr="00C46547">
        <w:rPr>
          <w:sz w:val="24"/>
          <w:szCs w:val="24"/>
        </w:rPr>
        <w:t>63. Kat'kova E. A. [Ultrasound monitoring of the course of uveal melanoma] // Vestn Oftalmol. ‒ 2006. ‒ T. 122, № 4. ‒ C. 3-6.</w:t>
      </w:r>
      <w:bookmarkEnd w:id="187"/>
    </w:p>
    <w:p w14:paraId="3B26241B" w14:textId="77777777" w:rsidR="004273F2" w:rsidRPr="00C46547" w:rsidRDefault="004273F2" w:rsidP="004273F2">
      <w:pPr>
        <w:pStyle w:val="EndNoteBibliography"/>
        <w:ind w:firstLine="0"/>
        <w:rPr>
          <w:sz w:val="24"/>
          <w:szCs w:val="24"/>
        </w:rPr>
      </w:pPr>
      <w:bookmarkStart w:id="188" w:name="_ENREF_64"/>
      <w:r w:rsidRPr="00C46547">
        <w:rPr>
          <w:sz w:val="24"/>
          <w:szCs w:val="24"/>
        </w:rPr>
        <w:t>64. Romanowska-Dixon B., Jakubowska B., Markiewicz A., Pawlikowski R. [Ultrasound techniques in diagnosis of extrabulbar extension of uveal melanoma] // Klin Oczna. ‒ 2013. ‒ T. 115, № 3. ‒ C. 204-7.</w:t>
      </w:r>
      <w:bookmarkEnd w:id="188"/>
    </w:p>
    <w:p w14:paraId="7F1F6F9E" w14:textId="77777777" w:rsidR="004273F2" w:rsidRPr="00C46547" w:rsidRDefault="004273F2" w:rsidP="004273F2">
      <w:pPr>
        <w:pStyle w:val="EndNoteBibliography"/>
        <w:ind w:firstLine="0"/>
        <w:rPr>
          <w:sz w:val="24"/>
          <w:szCs w:val="24"/>
        </w:rPr>
      </w:pPr>
      <w:bookmarkStart w:id="189" w:name="_ENREF_65"/>
      <w:r w:rsidRPr="00C46547">
        <w:rPr>
          <w:sz w:val="24"/>
          <w:szCs w:val="24"/>
        </w:rPr>
        <w:t>65. Rusakevich A. M., Schefler A. C., Zhou B., Brown A., Robe C., Bretana M. E. Association of Ultrasound Features in Uveal Melanoma With Metastatic Risk as Defined by Preferentially Expressed Antigen in Melanoma Status // Ophthalmic Surg Lasers Imaging Retina. ‒ 2022. ‒ T. 53, № 7. ‒ C. 374-378.</w:t>
      </w:r>
      <w:bookmarkEnd w:id="189"/>
    </w:p>
    <w:p w14:paraId="1D622999" w14:textId="77777777" w:rsidR="004273F2" w:rsidRPr="00C46547" w:rsidRDefault="004273F2" w:rsidP="004273F2">
      <w:pPr>
        <w:pStyle w:val="EndNoteBibliography"/>
        <w:ind w:firstLine="0"/>
        <w:rPr>
          <w:sz w:val="24"/>
          <w:szCs w:val="24"/>
        </w:rPr>
      </w:pPr>
      <w:bookmarkStart w:id="190" w:name="_ENREF_66"/>
      <w:r w:rsidRPr="00C46547">
        <w:rPr>
          <w:sz w:val="24"/>
          <w:szCs w:val="24"/>
        </w:rPr>
        <w:t>66. Spungen H., Weingrow D. Uveal Melanoma Identified as Ocular Mass on Point-of-care Ultrasound // Clin Pract Cases Emerg Med. ‒ 2021. ‒ T. 5, № 3. ‒ C. 367-368.</w:t>
      </w:r>
      <w:bookmarkEnd w:id="190"/>
    </w:p>
    <w:p w14:paraId="77636E64" w14:textId="77777777" w:rsidR="004273F2" w:rsidRPr="00C46547" w:rsidRDefault="004273F2" w:rsidP="004273F2">
      <w:pPr>
        <w:pStyle w:val="EndNoteBibliography"/>
        <w:ind w:firstLine="0"/>
        <w:rPr>
          <w:sz w:val="24"/>
          <w:szCs w:val="24"/>
        </w:rPr>
      </w:pPr>
      <w:bookmarkStart w:id="191" w:name="_ENREF_67"/>
      <w:r w:rsidRPr="00C46547">
        <w:rPr>
          <w:sz w:val="24"/>
          <w:szCs w:val="24"/>
        </w:rPr>
        <w:t>67. Stael Apolo J. A., Conde I., Fernandez D., Fernandez S., Bande M., Pardo M., Ruiz-Oliva F., Blanco M. J., Pineiro A. Identification of extraocular extension in uveal melanoma by ophthalmological ultrasound // Arch Soc Esp Oftalmol (Engl Ed). ‒ 2022. ‒ T. 97, № 2. ‒ C. 70-76.</w:t>
      </w:r>
      <w:bookmarkEnd w:id="191"/>
    </w:p>
    <w:p w14:paraId="30005427" w14:textId="77777777" w:rsidR="004273F2" w:rsidRPr="00C46547" w:rsidRDefault="004273F2" w:rsidP="004273F2">
      <w:pPr>
        <w:pStyle w:val="EndNoteBibliography"/>
        <w:ind w:firstLine="0"/>
        <w:rPr>
          <w:sz w:val="24"/>
          <w:szCs w:val="24"/>
        </w:rPr>
      </w:pPr>
      <w:bookmarkStart w:id="192" w:name="_ENREF_68"/>
      <w:r w:rsidRPr="00C46547">
        <w:rPr>
          <w:sz w:val="24"/>
          <w:szCs w:val="24"/>
        </w:rPr>
        <w:t>68. Zografos L., Chamot L., Bercher L., Schalenbourg A., Egger E., Gailloud C. [Contribution of ultrasound biomicroscopy to conservative treatment of anterior uveal melanoma] // Klin Monbl Augenheilkd. ‒ 1996. ‒ T. 208, № 5. ‒ C. 414-7.</w:t>
      </w:r>
      <w:bookmarkEnd w:id="192"/>
    </w:p>
    <w:p w14:paraId="0548EE87" w14:textId="77777777" w:rsidR="004273F2" w:rsidRPr="00C46547" w:rsidRDefault="004273F2" w:rsidP="004273F2">
      <w:pPr>
        <w:pStyle w:val="EndNoteBibliography"/>
        <w:ind w:firstLine="0"/>
        <w:rPr>
          <w:sz w:val="24"/>
          <w:szCs w:val="24"/>
        </w:rPr>
      </w:pPr>
      <w:bookmarkStart w:id="193" w:name="_ENREF_69"/>
      <w:r w:rsidRPr="00C46547">
        <w:rPr>
          <w:sz w:val="24"/>
          <w:szCs w:val="24"/>
        </w:rPr>
        <w:t>69. Ivekovic R., Lovrencic-Huzjan A., Mandic Z., Talan-Hranilovic J. Color Doppler flow imaging of ocular tumors // Croat Med J. ‒ 2000. ‒ T. 41, № 1. ‒ C. 72-5.</w:t>
      </w:r>
      <w:bookmarkEnd w:id="193"/>
    </w:p>
    <w:p w14:paraId="6C362DBA" w14:textId="77777777" w:rsidR="004273F2" w:rsidRPr="00C46547" w:rsidRDefault="004273F2" w:rsidP="004273F2">
      <w:pPr>
        <w:pStyle w:val="EndNoteBibliography"/>
        <w:ind w:firstLine="0"/>
        <w:rPr>
          <w:sz w:val="24"/>
          <w:szCs w:val="24"/>
        </w:rPr>
      </w:pPr>
      <w:bookmarkStart w:id="194" w:name="_ENREF_70"/>
      <w:r w:rsidRPr="00C46547">
        <w:rPr>
          <w:sz w:val="24"/>
          <w:szCs w:val="24"/>
        </w:rPr>
        <w:lastRenderedPageBreak/>
        <w:t>70. Maberly D. A., Pavlin C. J., McGowan H. D., Foster F. S., Simpson E. R. Ultrasound biomicroscopic imaging of the anterior aspect of peripheral choroidal melanomas // Am J Ophthalmol. ‒ 1997. ‒ T. 123, № 4. ‒ C. 506-14.</w:t>
      </w:r>
      <w:bookmarkEnd w:id="194"/>
    </w:p>
    <w:p w14:paraId="13475106" w14:textId="77777777" w:rsidR="004273F2" w:rsidRPr="00C46547" w:rsidRDefault="004273F2" w:rsidP="004273F2">
      <w:pPr>
        <w:pStyle w:val="EndNoteBibliography"/>
        <w:ind w:firstLine="0"/>
        <w:rPr>
          <w:sz w:val="24"/>
          <w:szCs w:val="24"/>
          <w:lang w:val="ru-RU"/>
        </w:rPr>
      </w:pPr>
      <w:bookmarkStart w:id="195" w:name="_ENREF_71"/>
      <w:r w:rsidRPr="00C46547">
        <w:rPr>
          <w:sz w:val="24"/>
          <w:szCs w:val="24"/>
        </w:rPr>
        <w:t xml:space="preserve">71. Мякошина Е. Б. Комплексная диагностика начальной меланомы хориоидеи. // Russian Electronic Journal of radiology. </w:t>
      </w:r>
      <w:r w:rsidRPr="00C46547">
        <w:rPr>
          <w:sz w:val="24"/>
          <w:szCs w:val="24"/>
          <w:lang w:val="ru-RU"/>
        </w:rPr>
        <w:t xml:space="preserve">‒ 2016. ‒ </w:t>
      </w:r>
      <w:r w:rsidRPr="00C46547">
        <w:rPr>
          <w:sz w:val="24"/>
          <w:szCs w:val="24"/>
        </w:rPr>
        <w:t>T</w:t>
      </w:r>
      <w:r w:rsidRPr="00C46547">
        <w:rPr>
          <w:sz w:val="24"/>
          <w:szCs w:val="24"/>
          <w:lang w:val="ru-RU"/>
        </w:rPr>
        <w:t xml:space="preserve">. 6, № 4. ‒ </w:t>
      </w:r>
      <w:r w:rsidRPr="00C46547">
        <w:rPr>
          <w:sz w:val="24"/>
          <w:szCs w:val="24"/>
        </w:rPr>
        <w:t>C</w:t>
      </w:r>
      <w:r w:rsidRPr="00C46547">
        <w:rPr>
          <w:sz w:val="24"/>
          <w:szCs w:val="24"/>
          <w:lang w:val="ru-RU"/>
        </w:rPr>
        <w:t>. 19-28.</w:t>
      </w:r>
      <w:bookmarkEnd w:id="195"/>
    </w:p>
    <w:p w14:paraId="17E055BA" w14:textId="77777777" w:rsidR="004273F2" w:rsidRPr="00C46547" w:rsidRDefault="004273F2" w:rsidP="004273F2">
      <w:pPr>
        <w:pStyle w:val="EndNoteBibliography"/>
        <w:ind w:firstLine="0"/>
        <w:rPr>
          <w:sz w:val="24"/>
          <w:szCs w:val="24"/>
          <w:lang w:val="ru-RU"/>
        </w:rPr>
      </w:pPr>
      <w:bookmarkStart w:id="196" w:name="_ENREF_72"/>
      <w:r w:rsidRPr="00C46547">
        <w:rPr>
          <w:sz w:val="24"/>
          <w:szCs w:val="24"/>
          <w:lang w:val="ru-RU"/>
        </w:rPr>
        <w:t xml:space="preserve">72. Нероев В. В., Саакян С. В., Мякошина Е. Б., Юровская Н. Н., Рябина М. В., Зайцева О. В., Лысенко В. С. Дифференциальная диагностика начальной меланомы хориоидеи центральной локализации и поздней стадии возрастной макулярной дегенерации // Вестник офтальмологии. ‒ 2013. ‒ </w:t>
      </w:r>
      <w:r w:rsidRPr="00C46547">
        <w:rPr>
          <w:sz w:val="24"/>
          <w:szCs w:val="24"/>
        </w:rPr>
        <w:t>T</w:t>
      </w:r>
      <w:r w:rsidRPr="00C46547">
        <w:rPr>
          <w:sz w:val="24"/>
          <w:szCs w:val="24"/>
          <w:lang w:val="ru-RU"/>
        </w:rPr>
        <w:t xml:space="preserve">. 1. ‒ </w:t>
      </w:r>
      <w:r w:rsidRPr="00C46547">
        <w:rPr>
          <w:sz w:val="24"/>
          <w:szCs w:val="24"/>
        </w:rPr>
        <w:t>C</w:t>
      </w:r>
      <w:r w:rsidRPr="00C46547">
        <w:rPr>
          <w:sz w:val="24"/>
          <w:szCs w:val="24"/>
          <w:lang w:val="ru-RU"/>
        </w:rPr>
        <w:t>. 39-45.</w:t>
      </w:r>
      <w:bookmarkEnd w:id="196"/>
    </w:p>
    <w:p w14:paraId="051243F2" w14:textId="77777777" w:rsidR="004273F2" w:rsidRPr="00C46547" w:rsidRDefault="004273F2" w:rsidP="004273F2">
      <w:pPr>
        <w:pStyle w:val="EndNoteBibliography"/>
        <w:ind w:firstLine="0"/>
        <w:rPr>
          <w:sz w:val="24"/>
          <w:szCs w:val="24"/>
          <w:lang w:val="ru-RU"/>
        </w:rPr>
      </w:pPr>
      <w:bookmarkStart w:id="197" w:name="_ENREF_73"/>
      <w:r w:rsidRPr="00C46547">
        <w:rPr>
          <w:sz w:val="24"/>
          <w:szCs w:val="24"/>
          <w:lang w:val="ru-RU"/>
        </w:rPr>
        <w:t xml:space="preserve">73. Саакян С. В., Нероев В. В., Юровская Н. Н., Рябина М. В., Мякошина Е. Б., Пармон Я. В. Оптическая когерентная томография опухоле-ассоциированных изменений сетчатки при новообразованиях хориоидеи // Российский офтальмологический журнал. ‒ 2009. № 2. ‒ </w:t>
      </w:r>
      <w:r w:rsidRPr="00C46547">
        <w:rPr>
          <w:sz w:val="24"/>
          <w:szCs w:val="24"/>
        </w:rPr>
        <w:t>C</w:t>
      </w:r>
      <w:r w:rsidRPr="00C46547">
        <w:rPr>
          <w:sz w:val="24"/>
          <w:szCs w:val="24"/>
          <w:lang w:val="ru-RU"/>
        </w:rPr>
        <w:t>. 35-41.</w:t>
      </w:r>
      <w:bookmarkEnd w:id="197"/>
    </w:p>
    <w:p w14:paraId="042CBC8C" w14:textId="77777777" w:rsidR="004273F2" w:rsidRPr="00C46547" w:rsidRDefault="004273F2" w:rsidP="004273F2">
      <w:pPr>
        <w:pStyle w:val="EndNoteBibliography"/>
        <w:ind w:firstLine="0"/>
        <w:rPr>
          <w:sz w:val="24"/>
          <w:szCs w:val="24"/>
        </w:rPr>
      </w:pPr>
      <w:bookmarkStart w:id="198" w:name="_ENREF_74"/>
      <w:r w:rsidRPr="00C46547">
        <w:rPr>
          <w:sz w:val="24"/>
          <w:szCs w:val="24"/>
          <w:lang w:val="ru-RU"/>
        </w:rPr>
        <w:t xml:space="preserve">74. Саакян С. В., Мякошина Е. Б., Юровская Н. Н. Спектральная оптическая когерентная томография в оценке эффективности транспупиллярной термотерапии начальной меланомы хориоидеи // Вестник офтальмологии. </w:t>
      </w:r>
      <w:r w:rsidRPr="00C46547">
        <w:rPr>
          <w:sz w:val="24"/>
          <w:szCs w:val="24"/>
        </w:rPr>
        <w:t>‒ 2013. № 3. ‒ C. 32-37.</w:t>
      </w:r>
      <w:bookmarkEnd w:id="198"/>
    </w:p>
    <w:p w14:paraId="54D04F20" w14:textId="77777777" w:rsidR="004273F2" w:rsidRPr="00C46547" w:rsidRDefault="004273F2" w:rsidP="004273F2">
      <w:pPr>
        <w:pStyle w:val="EndNoteBibliography"/>
        <w:ind w:firstLine="0"/>
        <w:rPr>
          <w:sz w:val="24"/>
          <w:szCs w:val="24"/>
        </w:rPr>
      </w:pPr>
      <w:bookmarkStart w:id="199" w:name="_ENREF_75"/>
      <w:r w:rsidRPr="00C46547">
        <w:rPr>
          <w:sz w:val="24"/>
          <w:szCs w:val="24"/>
        </w:rPr>
        <w:t>75. Shields C. L., Ganguly A., Bianciotto C. G., Turaka K., Tavallali A., Shields J. A. Prognosis of uveal melanoma in 500 cases using genetic testing of fine-needle aspiration biopsy specimens // Ophthalmology. ‒ 2011. ‒ T. 118, № 2. ‒ C. 396-401.</w:t>
      </w:r>
      <w:bookmarkEnd w:id="199"/>
    </w:p>
    <w:p w14:paraId="3405E1F0" w14:textId="77777777" w:rsidR="004273F2" w:rsidRPr="00C46547" w:rsidRDefault="004273F2" w:rsidP="004273F2">
      <w:pPr>
        <w:pStyle w:val="EndNoteBibliography"/>
        <w:ind w:firstLine="0"/>
        <w:rPr>
          <w:sz w:val="24"/>
          <w:szCs w:val="24"/>
        </w:rPr>
      </w:pPr>
      <w:bookmarkStart w:id="200" w:name="_ENREF_76"/>
      <w:r w:rsidRPr="00C46547">
        <w:rPr>
          <w:sz w:val="24"/>
          <w:szCs w:val="24"/>
        </w:rPr>
        <w:t>76. Chang M. Y., McCannel T. A. Comparison of uveal melanoma cytopathologic sample retrieval in trans-scleral versus vitrectomy-assisted transvitreal fine needle aspiration biopsy // Br J Ophthalmol. ‒ 2014. ‒ T. 98, № 12. ‒ C. 1654-8.</w:t>
      </w:r>
      <w:bookmarkEnd w:id="200"/>
    </w:p>
    <w:p w14:paraId="0D2A6D72" w14:textId="77777777" w:rsidR="004273F2" w:rsidRPr="00C46547" w:rsidRDefault="004273F2" w:rsidP="004273F2">
      <w:pPr>
        <w:pStyle w:val="EndNoteBibliography"/>
        <w:ind w:firstLine="0"/>
        <w:rPr>
          <w:sz w:val="24"/>
          <w:szCs w:val="24"/>
        </w:rPr>
      </w:pPr>
      <w:bookmarkStart w:id="201" w:name="_ENREF_77"/>
      <w:r w:rsidRPr="00C46547">
        <w:rPr>
          <w:sz w:val="24"/>
          <w:szCs w:val="24"/>
        </w:rPr>
        <w:t>77. Char D. H., Miller T. R., Ljung B. M., Howes E. L., Jr., Stoloff A. Fine needle aspiration biopsy in uveal melanoma // Acta Cytol. ‒ 1989. ‒ T. 33, № 5. ‒ C. 599-605.</w:t>
      </w:r>
      <w:bookmarkEnd w:id="201"/>
    </w:p>
    <w:p w14:paraId="6A7B2A3C" w14:textId="77777777" w:rsidR="004273F2" w:rsidRPr="00C46547" w:rsidRDefault="004273F2" w:rsidP="004273F2">
      <w:pPr>
        <w:pStyle w:val="EndNoteBibliography"/>
        <w:ind w:firstLine="0"/>
        <w:rPr>
          <w:sz w:val="24"/>
          <w:szCs w:val="24"/>
        </w:rPr>
      </w:pPr>
      <w:bookmarkStart w:id="202" w:name="_ENREF_78"/>
      <w:r w:rsidRPr="00C46547">
        <w:rPr>
          <w:sz w:val="24"/>
          <w:szCs w:val="24"/>
        </w:rPr>
        <w:t>78. Klofas L. K., Bogan C. M., Coogan A. C., Schultenover S. J., Weiss V. L., Daniels A. B. Instrument Gauge and Type in Uveal Melanoma Fine Needle Biopsy: Implications for Diagnostic Yield and Molecular Prognostication // Am J Ophthalmol. ‒ 2021. ‒ T. 221. ‒ C. 83-90.</w:t>
      </w:r>
      <w:bookmarkEnd w:id="202"/>
    </w:p>
    <w:p w14:paraId="0EAA0A8D" w14:textId="77777777" w:rsidR="004273F2" w:rsidRPr="00C46547" w:rsidRDefault="004273F2" w:rsidP="004273F2">
      <w:pPr>
        <w:pStyle w:val="EndNoteBibliography"/>
        <w:ind w:firstLine="0"/>
        <w:rPr>
          <w:sz w:val="24"/>
          <w:szCs w:val="24"/>
        </w:rPr>
      </w:pPr>
      <w:bookmarkStart w:id="203" w:name="_ENREF_79"/>
      <w:r w:rsidRPr="00C46547">
        <w:rPr>
          <w:sz w:val="24"/>
          <w:szCs w:val="24"/>
        </w:rPr>
        <w:t>79. Onken M. D., Worley L. A., Davila R. M., Char D. H., Harbour J. W. Prognostic testing in uveal melanoma by transcriptomic profiling of fine needle biopsy specimens // J Mol Diagn. ‒ 2006. ‒ T. 8, № 5. ‒ C. 567-73.</w:t>
      </w:r>
      <w:bookmarkEnd w:id="203"/>
    </w:p>
    <w:p w14:paraId="5E99FDB9" w14:textId="77777777" w:rsidR="004273F2" w:rsidRPr="00C46547" w:rsidRDefault="004273F2" w:rsidP="004273F2">
      <w:pPr>
        <w:pStyle w:val="EndNoteBibliography"/>
        <w:ind w:firstLine="0"/>
        <w:rPr>
          <w:sz w:val="24"/>
          <w:szCs w:val="24"/>
        </w:rPr>
      </w:pPr>
      <w:bookmarkStart w:id="204" w:name="_ENREF_80"/>
      <w:r w:rsidRPr="00C46547">
        <w:rPr>
          <w:sz w:val="24"/>
          <w:szCs w:val="24"/>
        </w:rPr>
        <w:t>80. Sellam A., Desjardins L., Barnhill R., Plancher C., Asselain B., Savignoni A., Pierron G., Cassoux N. Fine Needle Aspiration Biopsy in Uveal Melanoma: Technique, Complications, and Outcomes // Am J Ophthalmol. ‒ 2016. ‒ T. 162. ‒ C. 28-34 e1.</w:t>
      </w:r>
      <w:bookmarkEnd w:id="204"/>
    </w:p>
    <w:p w14:paraId="3A37540C" w14:textId="77777777" w:rsidR="004273F2" w:rsidRPr="00C46547" w:rsidRDefault="004273F2" w:rsidP="004273F2">
      <w:pPr>
        <w:pStyle w:val="EndNoteBibliography"/>
        <w:ind w:firstLine="0"/>
        <w:rPr>
          <w:sz w:val="24"/>
          <w:szCs w:val="24"/>
        </w:rPr>
      </w:pPr>
      <w:bookmarkStart w:id="205" w:name="_ENREF_81"/>
      <w:r w:rsidRPr="00C46547">
        <w:rPr>
          <w:sz w:val="24"/>
          <w:szCs w:val="24"/>
        </w:rPr>
        <w:t>81. Shahlaee A., Abdelaziz M., Seider M. I. Novel Guarded Needle Trans-Scleral Biopsy for Uveal Melanoma: A Pilot Study // Ocul Oncol Pathol. ‒ 2021. ‒ T. 7, № 5. ‒ C. 326-329.</w:t>
      </w:r>
      <w:bookmarkEnd w:id="205"/>
    </w:p>
    <w:p w14:paraId="2E486D60" w14:textId="77777777" w:rsidR="004273F2" w:rsidRPr="00C46547" w:rsidRDefault="004273F2" w:rsidP="004273F2">
      <w:pPr>
        <w:pStyle w:val="EndNoteBibliography"/>
        <w:ind w:firstLine="0"/>
        <w:rPr>
          <w:sz w:val="24"/>
          <w:szCs w:val="24"/>
        </w:rPr>
      </w:pPr>
      <w:bookmarkStart w:id="206" w:name="_ENREF_82"/>
      <w:r w:rsidRPr="00C46547">
        <w:rPr>
          <w:sz w:val="24"/>
          <w:szCs w:val="24"/>
        </w:rPr>
        <w:t>82. Singh A. D., Medina C. A., Singh N., Aronow M. E., Biscotti C. V., Triozzi P. L. Fine-needle aspiration biopsy of uveal melanoma: outcomes and complications // Br J Ophthalmol. ‒ 2016. ‒ T. 100, № 4. ‒ C. 456-62.</w:t>
      </w:r>
      <w:bookmarkEnd w:id="206"/>
    </w:p>
    <w:p w14:paraId="4B283057" w14:textId="77777777" w:rsidR="004273F2" w:rsidRPr="00C46547" w:rsidRDefault="004273F2" w:rsidP="004273F2">
      <w:pPr>
        <w:pStyle w:val="EndNoteBibliography"/>
        <w:ind w:firstLine="0"/>
        <w:rPr>
          <w:sz w:val="24"/>
          <w:szCs w:val="24"/>
        </w:rPr>
      </w:pPr>
      <w:bookmarkStart w:id="207" w:name="_ENREF_83"/>
      <w:r w:rsidRPr="00C46547">
        <w:rPr>
          <w:sz w:val="24"/>
          <w:szCs w:val="24"/>
        </w:rPr>
        <w:t>83. Vongsachang H., Stagner A. M., Aronow M. E., Wolkow N. Extrascleral Extension of Uveal Melanoma Along Intravitreal Needle Tracts Associated With Periodic Anti-Vascular Endothelial Growth Factor Therapy for Neovascular Age-Related Macular Degeneration // JAMA Ophthalmol. ‒ 2023. ‒ T. 141, № 8. ‒ C. 801-803.</w:t>
      </w:r>
      <w:bookmarkEnd w:id="207"/>
    </w:p>
    <w:p w14:paraId="49772B1C" w14:textId="77777777" w:rsidR="004273F2" w:rsidRPr="00C46547" w:rsidRDefault="004273F2" w:rsidP="004273F2">
      <w:pPr>
        <w:pStyle w:val="EndNoteBibliography"/>
        <w:ind w:firstLine="0"/>
        <w:rPr>
          <w:sz w:val="24"/>
          <w:szCs w:val="24"/>
        </w:rPr>
      </w:pPr>
      <w:bookmarkStart w:id="208" w:name="_ENREF_84"/>
      <w:r w:rsidRPr="00C46547">
        <w:rPr>
          <w:sz w:val="24"/>
          <w:szCs w:val="24"/>
        </w:rPr>
        <w:t>84. de Keizer R. J., Vielvoye G. J., de Wolff-Rouendaal D. CT-scan and intraocular tumours: detection and assessment of size and extrascleral growth of uveal melanomas // Doc Ophthalmol. ‒ 1986. ‒ T. 61, № 3-4. ‒ C. 285-94.</w:t>
      </w:r>
      <w:bookmarkEnd w:id="208"/>
    </w:p>
    <w:p w14:paraId="5221A654" w14:textId="77777777" w:rsidR="004273F2" w:rsidRPr="00C46547" w:rsidRDefault="004273F2" w:rsidP="004273F2">
      <w:pPr>
        <w:pStyle w:val="EndNoteBibliography"/>
        <w:ind w:firstLine="0"/>
        <w:rPr>
          <w:sz w:val="24"/>
          <w:szCs w:val="24"/>
        </w:rPr>
      </w:pPr>
      <w:bookmarkStart w:id="209" w:name="_ENREF_85"/>
      <w:r w:rsidRPr="00C46547">
        <w:rPr>
          <w:sz w:val="24"/>
          <w:szCs w:val="24"/>
        </w:rPr>
        <w:t>85. Ferreira T. A., Grech Fonk L., Jaarsma-Coes M. G., van Haren G. G. R., Marinkovic M., Beenakker J. M. MRI of Uveal Melanoma // Cancers (Basel). ‒ 2019. ‒ T. 11, № 3.</w:t>
      </w:r>
      <w:bookmarkEnd w:id="209"/>
    </w:p>
    <w:p w14:paraId="29BB0D45" w14:textId="77777777" w:rsidR="004273F2" w:rsidRPr="00C46547" w:rsidRDefault="004273F2" w:rsidP="004273F2">
      <w:pPr>
        <w:pStyle w:val="EndNoteBibliography"/>
        <w:ind w:firstLine="0"/>
        <w:rPr>
          <w:sz w:val="24"/>
          <w:szCs w:val="24"/>
        </w:rPr>
      </w:pPr>
      <w:bookmarkStart w:id="210" w:name="_ENREF_86"/>
      <w:r w:rsidRPr="00C46547">
        <w:rPr>
          <w:sz w:val="24"/>
          <w:szCs w:val="24"/>
        </w:rPr>
        <w:t>86. Purohit B. S., Vargas M. I., Ailianou A., Merlini L., Poletti P. A., Platon A., Delattre B. M., Rager O., Burkhardt K., Becker M. Orbital tumours and tumour-like lesions: exploring the armamentarium of multiparametric imaging // Insights Imaging. ‒ 2016. ‒ T. 7, № 1. ‒ C. 43-68.</w:t>
      </w:r>
      <w:bookmarkEnd w:id="210"/>
    </w:p>
    <w:p w14:paraId="5033CA18" w14:textId="77777777" w:rsidR="004273F2" w:rsidRPr="00C46547" w:rsidRDefault="004273F2" w:rsidP="004273F2">
      <w:pPr>
        <w:pStyle w:val="EndNoteBibliography"/>
        <w:ind w:firstLine="0"/>
        <w:rPr>
          <w:sz w:val="24"/>
          <w:szCs w:val="24"/>
        </w:rPr>
      </w:pPr>
      <w:bookmarkStart w:id="211" w:name="_ENREF_87"/>
      <w:r w:rsidRPr="00C46547">
        <w:rPr>
          <w:sz w:val="24"/>
          <w:szCs w:val="24"/>
        </w:rPr>
        <w:lastRenderedPageBreak/>
        <w:t>87. Balasubramanya R., Selvarajan S. K., Cox M., Joshi G., Deshmukh S., Mitchell D. G., O'Kane P. Imaging of ocular melanoma metastasis // Br J Radiol. ‒ 2016. ‒ T. 89, № 1065. ‒ C. 20160092.</w:t>
      </w:r>
      <w:bookmarkEnd w:id="211"/>
    </w:p>
    <w:p w14:paraId="51D4616C" w14:textId="77777777" w:rsidR="004273F2" w:rsidRPr="00C46547" w:rsidRDefault="004273F2" w:rsidP="004273F2">
      <w:pPr>
        <w:pStyle w:val="EndNoteBibliography"/>
        <w:ind w:firstLine="0"/>
        <w:rPr>
          <w:sz w:val="24"/>
          <w:szCs w:val="24"/>
        </w:rPr>
      </w:pPr>
      <w:bookmarkStart w:id="212" w:name="_ENREF_88"/>
      <w:r w:rsidRPr="00C46547">
        <w:rPr>
          <w:sz w:val="24"/>
          <w:szCs w:val="24"/>
        </w:rPr>
        <w:t>88. Damato B., Eleuteri A., Taktak A. F., Coupland S. E. Estimating prognosis for survival after treatment of choroidal melanoma // Prog Retin Eye Res. ‒ 2011. ‒ T. 30, № 5. ‒ C. 285-95.</w:t>
      </w:r>
      <w:bookmarkEnd w:id="212"/>
    </w:p>
    <w:p w14:paraId="10EA966B" w14:textId="77777777" w:rsidR="004273F2" w:rsidRPr="00C46547" w:rsidRDefault="004273F2" w:rsidP="004273F2">
      <w:pPr>
        <w:pStyle w:val="EndNoteBibliography"/>
        <w:ind w:firstLine="0"/>
        <w:rPr>
          <w:sz w:val="24"/>
          <w:szCs w:val="24"/>
        </w:rPr>
      </w:pPr>
      <w:bookmarkStart w:id="213" w:name="_ENREF_89"/>
      <w:r w:rsidRPr="00C46547">
        <w:rPr>
          <w:sz w:val="24"/>
          <w:szCs w:val="24"/>
        </w:rPr>
        <w:t>89. Diener-West M., Reynolds S. M., Agugliaro D. J., Caldwell R., Cumming K., Earle J. D., Hawkins B. S., Hayman J. A., Jaiyesimi I., Jampol L. M., Kirkwood J. M., Koh W. J., Robertson D. M., Shaw J. M., Straatsma B. R., Thoma J., Collaborative Ocular Melanoma Study G. Development of metastatic disease after enrollment in the COMS trials for treatment of choroidal melanoma: Collaborative Ocular Melanoma Study Group Report No. 26 // Arch Ophthalmol. ‒ 2005. ‒ T. 123, № 12. ‒ C. 1639-43.</w:t>
      </w:r>
      <w:bookmarkEnd w:id="213"/>
    </w:p>
    <w:p w14:paraId="1A99E2EE" w14:textId="77777777" w:rsidR="004273F2" w:rsidRPr="00C46547" w:rsidRDefault="004273F2" w:rsidP="004273F2">
      <w:pPr>
        <w:pStyle w:val="EndNoteBibliography"/>
        <w:ind w:firstLine="0"/>
        <w:rPr>
          <w:sz w:val="24"/>
          <w:szCs w:val="24"/>
        </w:rPr>
      </w:pPr>
      <w:bookmarkStart w:id="214" w:name="_ENREF_90"/>
      <w:r w:rsidRPr="00C46547">
        <w:rPr>
          <w:sz w:val="24"/>
          <w:szCs w:val="24"/>
        </w:rPr>
        <w:t>90. Francis J. H., Patel S. P., Gombos D. S., Carvajal R. D. Surveillance options for patients with uveal melanoma following definitive management // Am Soc Clin Oncol Educ Book. ‒ 2013.10.1200/EdBook_AM.2013.33.382</w:t>
      </w:r>
    </w:p>
    <w:p w14:paraId="7C2CB3E5" w14:textId="77777777" w:rsidR="004273F2" w:rsidRPr="00C46547" w:rsidRDefault="004273F2" w:rsidP="004273F2">
      <w:pPr>
        <w:pStyle w:val="EndNoteBibliography"/>
        <w:ind w:firstLine="0"/>
        <w:rPr>
          <w:sz w:val="24"/>
          <w:szCs w:val="24"/>
        </w:rPr>
      </w:pPr>
      <w:r w:rsidRPr="00C46547">
        <w:rPr>
          <w:sz w:val="24"/>
          <w:szCs w:val="24"/>
        </w:rPr>
        <w:t>10.14694/EdBook_AM.2013.33.382. ‒ C. 382-7.</w:t>
      </w:r>
      <w:bookmarkEnd w:id="214"/>
    </w:p>
    <w:p w14:paraId="5BCCB1E2" w14:textId="77777777" w:rsidR="004273F2" w:rsidRPr="00C46547" w:rsidRDefault="004273F2" w:rsidP="004273F2">
      <w:pPr>
        <w:pStyle w:val="EndNoteBibliography"/>
        <w:ind w:firstLine="0"/>
        <w:rPr>
          <w:sz w:val="24"/>
          <w:szCs w:val="24"/>
        </w:rPr>
      </w:pPr>
      <w:bookmarkStart w:id="215" w:name="_ENREF_91"/>
      <w:r w:rsidRPr="00C46547">
        <w:rPr>
          <w:sz w:val="24"/>
          <w:szCs w:val="24"/>
        </w:rPr>
        <w:t>91. Maeda T., Tateishi U., Suzuki S., Arai Y., Kim E. E., Sugimura K. Magnetic resonance screening trial for hepatic metastasis in patients with locally controlled choroidal melanoma // Jpn J Clin Oncol. ‒ 2007. ‒ T. 37, № 4. ‒ C. 282-6.</w:t>
      </w:r>
      <w:bookmarkEnd w:id="215"/>
    </w:p>
    <w:p w14:paraId="29808E4A" w14:textId="77777777" w:rsidR="004273F2" w:rsidRPr="00C46547" w:rsidRDefault="004273F2" w:rsidP="004273F2">
      <w:pPr>
        <w:pStyle w:val="EndNoteBibliography"/>
        <w:ind w:firstLine="0"/>
        <w:rPr>
          <w:sz w:val="24"/>
          <w:szCs w:val="24"/>
        </w:rPr>
      </w:pPr>
      <w:bookmarkStart w:id="216" w:name="_ENREF_92"/>
      <w:r w:rsidRPr="00C46547">
        <w:rPr>
          <w:sz w:val="24"/>
          <w:szCs w:val="24"/>
        </w:rPr>
        <w:t>92. Marshall E., Romaniuk C., Ghaneh P., Wong H., McKay M., Chopra M., Coupland S. E., Damato B. E. MRI in the detection of hepatic metastases from high-risk uveal melanoma: a prospective study in 188 patients // Br J Ophthalmol. ‒ 2013. ‒ T. 97, № 2. ‒ C. 159-63.</w:t>
      </w:r>
      <w:bookmarkEnd w:id="216"/>
    </w:p>
    <w:p w14:paraId="3AE00401" w14:textId="77777777" w:rsidR="004273F2" w:rsidRPr="00C46547" w:rsidRDefault="004273F2" w:rsidP="004273F2">
      <w:pPr>
        <w:pStyle w:val="EndNoteBibliography"/>
        <w:ind w:firstLine="0"/>
        <w:rPr>
          <w:sz w:val="24"/>
          <w:szCs w:val="24"/>
        </w:rPr>
      </w:pPr>
      <w:bookmarkStart w:id="217" w:name="_ENREF_93"/>
      <w:r w:rsidRPr="00C46547">
        <w:rPr>
          <w:sz w:val="24"/>
          <w:szCs w:val="24"/>
        </w:rPr>
        <w:t>93. Orcurto V., Denys A., Voelter V., Schalenbourg A., Schnyder P., Zografos L., Leyvraz S., Delaloye A. B., Prior J. O. (18)F-fluorodeoxyglucose positron emission tomography/computed tomography and magnetic resonance imaging in patients with liver metastases from uveal melanoma: results from a pilot study // Melanoma Res. ‒ 2012. ‒ T. 22, № 1. ‒ C. 63-9.</w:t>
      </w:r>
      <w:bookmarkEnd w:id="217"/>
    </w:p>
    <w:p w14:paraId="56F78AE0" w14:textId="77777777" w:rsidR="004273F2" w:rsidRPr="00C46547" w:rsidRDefault="004273F2" w:rsidP="004273F2">
      <w:pPr>
        <w:pStyle w:val="EndNoteBibliography"/>
        <w:ind w:firstLine="0"/>
        <w:rPr>
          <w:sz w:val="24"/>
          <w:szCs w:val="24"/>
        </w:rPr>
      </w:pPr>
      <w:bookmarkStart w:id="218" w:name="_ENREF_94"/>
      <w:r w:rsidRPr="00C46547">
        <w:rPr>
          <w:sz w:val="24"/>
          <w:szCs w:val="24"/>
        </w:rPr>
        <w:t>94. Patel M., Winston C. B., Marr B. P., Carvajal R. D., Schwartz G. K., Wolchok J., Busam K., Abramson D. H. Characterization of computed tomography scan abnormalities in patients with biopsy-proven hepatic metastases from uveal melanoma // Arch Ophthalmol. ‒ 2011. ‒ T. 129, № 12. ‒ C. 1576-82.</w:t>
      </w:r>
      <w:bookmarkEnd w:id="218"/>
    </w:p>
    <w:p w14:paraId="6C9FBD02" w14:textId="77777777" w:rsidR="004273F2" w:rsidRPr="00C46547" w:rsidRDefault="004273F2" w:rsidP="004273F2">
      <w:pPr>
        <w:pStyle w:val="EndNoteBibliography"/>
        <w:ind w:firstLine="0"/>
        <w:rPr>
          <w:sz w:val="24"/>
          <w:szCs w:val="24"/>
        </w:rPr>
      </w:pPr>
      <w:bookmarkStart w:id="219" w:name="_ENREF_95"/>
      <w:r w:rsidRPr="00C46547">
        <w:rPr>
          <w:sz w:val="24"/>
          <w:szCs w:val="24"/>
        </w:rPr>
        <w:t>95. Servois V., Mariani P., Malhaire C., Petras S., Piperno-Neumann S., Plancher C., Levy-Gabriel C., Lumbroso-le Rouic L., Desjardins L., Salmon R. J. Preoperative staging of liver metastases from uveal melanoma by magnetic resonance imaging (MRI) and fluorodeoxyglucose-positron emission tomography (FDG-PET) // Eur J Surg Oncol. ‒ 2010. ‒ T. 36, № 2. ‒ C. 189-94.</w:t>
      </w:r>
      <w:bookmarkEnd w:id="219"/>
    </w:p>
    <w:p w14:paraId="223EC8D9" w14:textId="77777777" w:rsidR="004273F2" w:rsidRPr="00C46547" w:rsidRDefault="004273F2" w:rsidP="004273F2">
      <w:pPr>
        <w:pStyle w:val="EndNoteBibliography"/>
        <w:ind w:firstLine="0"/>
        <w:rPr>
          <w:sz w:val="24"/>
          <w:szCs w:val="24"/>
        </w:rPr>
      </w:pPr>
      <w:bookmarkStart w:id="220" w:name="_ENREF_96"/>
      <w:r w:rsidRPr="00C46547">
        <w:rPr>
          <w:sz w:val="24"/>
          <w:szCs w:val="24"/>
        </w:rPr>
        <w:t>96. Altenbernd J., Wetter A., Forsting M., Umutlu L. Dual-energy CT of liver metastases in patients with uveal melanoma // Eur J Radiol Open. ‒ 2016. ‒ T. 3. ‒ C. 254-258.</w:t>
      </w:r>
      <w:bookmarkEnd w:id="220"/>
    </w:p>
    <w:p w14:paraId="0DC5BC22" w14:textId="77777777" w:rsidR="004273F2" w:rsidRPr="00C46547" w:rsidRDefault="004273F2" w:rsidP="004273F2">
      <w:pPr>
        <w:pStyle w:val="EndNoteBibliography"/>
        <w:ind w:firstLine="0"/>
        <w:rPr>
          <w:sz w:val="24"/>
          <w:szCs w:val="24"/>
        </w:rPr>
      </w:pPr>
      <w:bookmarkStart w:id="221" w:name="_ENREF_97"/>
      <w:r w:rsidRPr="00C46547">
        <w:rPr>
          <w:sz w:val="24"/>
          <w:szCs w:val="24"/>
        </w:rPr>
        <w:t>97. Strobel K., Bode B., Dummer R., Veit-Haibach P., Fischer D. R., Imhof L., Goldinger S., Steinert H. C., von Schulthess G. K. Limited value of 18F-FDG PET/CT and S-100B tumour marker in the detection of liver metastases from uveal melanoma compared to liver metastases from cutaneous melanoma // Eur J Nucl Med Mol Imaging. ‒ 2009. ‒ T. 36, № 11. ‒ C. 1774-82.</w:t>
      </w:r>
      <w:bookmarkEnd w:id="221"/>
    </w:p>
    <w:p w14:paraId="24F38C1D" w14:textId="77777777" w:rsidR="004273F2" w:rsidRPr="00C46547" w:rsidRDefault="004273F2" w:rsidP="004273F2">
      <w:pPr>
        <w:pStyle w:val="EndNoteBibliography"/>
        <w:ind w:firstLine="0"/>
        <w:rPr>
          <w:sz w:val="24"/>
          <w:szCs w:val="24"/>
        </w:rPr>
      </w:pPr>
      <w:bookmarkStart w:id="222" w:name="_ENREF_98"/>
      <w:r w:rsidRPr="00C46547">
        <w:rPr>
          <w:sz w:val="24"/>
          <w:szCs w:val="24"/>
        </w:rPr>
        <w:t>98. Seider M. I., Berry D. E., Schefler A. C., Materin M., Stinnett S., Mruthyunjaya P., Ocular Oncology Study C. Multi-center analysis of intraocular biopsy technique and outcomes for uveal melanoma: Ocular Oncology Study Consortium report 4 // Graefes Arch Clin Exp Ophthalmol. ‒ 2020. ‒ T. 258, № 2. ‒ C. 427-435.</w:t>
      </w:r>
      <w:bookmarkEnd w:id="222"/>
    </w:p>
    <w:p w14:paraId="4D9AAE1B" w14:textId="77777777" w:rsidR="004273F2" w:rsidRPr="00C46547" w:rsidRDefault="004273F2" w:rsidP="004273F2">
      <w:pPr>
        <w:pStyle w:val="EndNoteBibliography"/>
        <w:ind w:firstLine="0"/>
        <w:rPr>
          <w:sz w:val="24"/>
          <w:szCs w:val="24"/>
        </w:rPr>
      </w:pPr>
      <w:bookmarkStart w:id="223" w:name="_ENREF_99"/>
      <w:r w:rsidRPr="00C46547">
        <w:rPr>
          <w:sz w:val="24"/>
          <w:szCs w:val="24"/>
        </w:rPr>
        <w:t>99. Gaviani P., Mullins M. E., Braga T. A., Hedley-Whyte E. T., Halpern E. F., Schaefer P. S., Henson J. W. Improved detection of metastatic melanoma by T2*-weighted imaging // AJNR Am J Neuroradiol. ‒ 2006. ‒ T. 27, № 3. ‒ C. 605-8.</w:t>
      </w:r>
      <w:bookmarkEnd w:id="223"/>
    </w:p>
    <w:p w14:paraId="15445279" w14:textId="77777777" w:rsidR="004273F2" w:rsidRPr="00C46547" w:rsidRDefault="004273F2" w:rsidP="004273F2">
      <w:pPr>
        <w:pStyle w:val="EndNoteBibliography"/>
        <w:ind w:firstLine="0"/>
        <w:rPr>
          <w:sz w:val="24"/>
          <w:szCs w:val="24"/>
          <w:lang w:val="ru-RU"/>
        </w:rPr>
      </w:pPr>
      <w:bookmarkStart w:id="224" w:name="_ENREF_100"/>
      <w:r w:rsidRPr="00C46547">
        <w:rPr>
          <w:sz w:val="24"/>
          <w:szCs w:val="24"/>
        </w:rPr>
        <w:t xml:space="preserve">100. Gramsch C., Goricke S. L., Behrens F., Zimmer L., Schadendorf D., Krasny A., Forsting M., Schlamann M. U. Isolated cerebral susceptibility artefacts in patients with malignant melanoma: metastasis or not? // Eur Radiol. </w:t>
      </w:r>
      <w:r w:rsidRPr="00C46547">
        <w:rPr>
          <w:sz w:val="24"/>
          <w:szCs w:val="24"/>
          <w:lang w:val="ru-RU"/>
        </w:rPr>
        <w:t xml:space="preserve">‒ 2013. ‒ </w:t>
      </w:r>
      <w:r w:rsidRPr="00C46547">
        <w:rPr>
          <w:sz w:val="24"/>
          <w:szCs w:val="24"/>
        </w:rPr>
        <w:t>T</w:t>
      </w:r>
      <w:r w:rsidRPr="00C46547">
        <w:rPr>
          <w:sz w:val="24"/>
          <w:szCs w:val="24"/>
          <w:lang w:val="ru-RU"/>
        </w:rPr>
        <w:t xml:space="preserve">. 23, № 9. ‒ </w:t>
      </w:r>
      <w:r w:rsidRPr="00C46547">
        <w:rPr>
          <w:sz w:val="24"/>
          <w:szCs w:val="24"/>
        </w:rPr>
        <w:t>C</w:t>
      </w:r>
      <w:r w:rsidRPr="00C46547">
        <w:rPr>
          <w:sz w:val="24"/>
          <w:szCs w:val="24"/>
          <w:lang w:val="ru-RU"/>
        </w:rPr>
        <w:t>. 2622-7.</w:t>
      </w:r>
      <w:bookmarkEnd w:id="224"/>
    </w:p>
    <w:p w14:paraId="259C8C50" w14:textId="77777777" w:rsidR="004273F2" w:rsidRPr="00C46547" w:rsidRDefault="004273F2" w:rsidP="004273F2">
      <w:pPr>
        <w:pStyle w:val="EndNoteBibliography"/>
        <w:ind w:firstLine="0"/>
        <w:rPr>
          <w:sz w:val="24"/>
          <w:szCs w:val="24"/>
          <w:lang w:val="ru-RU"/>
        </w:rPr>
      </w:pPr>
      <w:bookmarkStart w:id="225" w:name="_ENREF_101"/>
      <w:r w:rsidRPr="00C46547">
        <w:rPr>
          <w:sz w:val="24"/>
          <w:szCs w:val="24"/>
          <w:lang w:val="ru-RU"/>
        </w:rPr>
        <w:t xml:space="preserve">101. Манохина И. К., Склярова Н. В., Саакян С. В., Залетаев Д. В. Статус метилирования промоторных областей некоторых генов – супрессоров онкогенеза в увеальных меланомах // Молекулярная медицина. ‒ 2009. № 2. ‒ </w:t>
      </w:r>
      <w:r w:rsidRPr="00C46547">
        <w:rPr>
          <w:sz w:val="24"/>
          <w:szCs w:val="24"/>
        </w:rPr>
        <w:t>C</w:t>
      </w:r>
      <w:r w:rsidRPr="00C46547">
        <w:rPr>
          <w:sz w:val="24"/>
          <w:szCs w:val="24"/>
          <w:lang w:val="ru-RU"/>
        </w:rPr>
        <w:t>. 53-56.</w:t>
      </w:r>
      <w:bookmarkEnd w:id="225"/>
    </w:p>
    <w:p w14:paraId="41FCB10A" w14:textId="77777777" w:rsidR="004273F2" w:rsidRPr="00C46547" w:rsidRDefault="004273F2" w:rsidP="004273F2">
      <w:pPr>
        <w:pStyle w:val="EndNoteBibliography"/>
        <w:ind w:firstLine="0"/>
        <w:rPr>
          <w:sz w:val="24"/>
          <w:szCs w:val="24"/>
          <w:lang w:val="ru-RU"/>
        </w:rPr>
      </w:pPr>
      <w:bookmarkStart w:id="226" w:name="_ENREF_102"/>
      <w:r w:rsidRPr="00C46547">
        <w:rPr>
          <w:sz w:val="24"/>
          <w:szCs w:val="24"/>
          <w:lang w:val="ru-RU"/>
        </w:rPr>
        <w:lastRenderedPageBreak/>
        <w:t xml:space="preserve">102. Саакян С. В., Амирян А. Г., Цыганков А. Ю., Логинов В. И. Роль молекулярно-генетических факторов в патогенезе увеальной меланомы // Молекулярная медицина. ‒ 2017. ‒ </w:t>
      </w:r>
      <w:r w:rsidRPr="00C46547">
        <w:rPr>
          <w:sz w:val="24"/>
          <w:szCs w:val="24"/>
        </w:rPr>
        <w:t>T</w:t>
      </w:r>
      <w:r w:rsidRPr="00C46547">
        <w:rPr>
          <w:sz w:val="24"/>
          <w:szCs w:val="24"/>
          <w:lang w:val="ru-RU"/>
        </w:rPr>
        <w:t xml:space="preserve">. 15, № 6. ‒ </w:t>
      </w:r>
      <w:r w:rsidRPr="00C46547">
        <w:rPr>
          <w:sz w:val="24"/>
          <w:szCs w:val="24"/>
        </w:rPr>
        <w:t>C</w:t>
      </w:r>
      <w:r w:rsidRPr="00C46547">
        <w:rPr>
          <w:sz w:val="24"/>
          <w:szCs w:val="24"/>
          <w:lang w:val="ru-RU"/>
        </w:rPr>
        <w:t>. 46-51.</w:t>
      </w:r>
      <w:bookmarkEnd w:id="226"/>
    </w:p>
    <w:p w14:paraId="7AEA80CB" w14:textId="77777777" w:rsidR="004273F2" w:rsidRPr="00C46547" w:rsidRDefault="004273F2" w:rsidP="004273F2">
      <w:pPr>
        <w:pStyle w:val="EndNoteBibliography"/>
        <w:ind w:firstLine="0"/>
        <w:rPr>
          <w:sz w:val="24"/>
          <w:szCs w:val="24"/>
          <w:lang w:val="ru-RU"/>
        </w:rPr>
      </w:pPr>
      <w:bookmarkStart w:id="227" w:name="_ENREF_103"/>
      <w:r w:rsidRPr="00C46547">
        <w:rPr>
          <w:sz w:val="24"/>
          <w:szCs w:val="24"/>
          <w:lang w:val="ru-RU"/>
        </w:rPr>
        <w:t xml:space="preserve">103. Саакян С. В., Амирян А. Г., Цыганков А. Ю., Бурденный А. М. Анализ статуса метилирования </w:t>
      </w:r>
      <w:r w:rsidRPr="00C46547">
        <w:rPr>
          <w:sz w:val="24"/>
          <w:szCs w:val="24"/>
        </w:rPr>
        <w:t>CPG</w:t>
      </w:r>
      <w:r w:rsidRPr="00C46547">
        <w:rPr>
          <w:sz w:val="24"/>
          <w:szCs w:val="24"/>
          <w:lang w:val="ru-RU"/>
        </w:rPr>
        <w:t xml:space="preserve">-островков генов-супрессоров опухолевого роста </w:t>
      </w:r>
      <w:r w:rsidRPr="00C46547">
        <w:rPr>
          <w:sz w:val="24"/>
          <w:szCs w:val="24"/>
        </w:rPr>
        <w:t>RASSF</w:t>
      </w:r>
      <w:r w:rsidRPr="00C46547">
        <w:rPr>
          <w:sz w:val="24"/>
          <w:szCs w:val="24"/>
          <w:lang w:val="ru-RU"/>
        </w:rPr>
        <w:t>1</w:t>
      </w:r>
      <w:r w:rsidRPr="00C46547">
        <w:rPr>
          <w:sz w:val="24"/>
          <w:szCs w:val="24"/>
        </w:rPr>
        <w:t>A</w:t>
      </w:r>
      <w:r w:rsidRPr="00C46547">
        <w:rPr>
          <w:sz w:val="24"/>
          <w:szCs w:val="24"/>
          <w:lang w:val="ru-RU"/>
        </w:rPr>
        <w:t xml:space="preserve"> и </w:t>
      </w:r>
      <w:r w:rsidRPr="00C46547">
        <w:rPr>
          <w:sz w:val="24"/>
          <w:szCs w:val="24"/>
        </w:rPr>
        <w:t>SEMA</w:t>
      </w:r>
      <w:r w:rsidRPr="00C46547">
        <w:rPr>
          <w:sz w:val="24"/>
          <w:szCs w:val="24"/>
          <w:lang w:val="ru-RU"/>
        </w:rPr>
        <w:t>3</w:t>
      </w:r>
      <w:r w:rsidRPr="00C46547">
        <w:rPr>
          <w:sz w:val="24"/>
          <w:szCs w:val="24"/>
        </w:rPr>
        <w:t>B</w:t>
      </w:r>
      <w:r w:rsidRPr="00C46547">
        <w:rPr>
          <w:sz w:val="24"/>
          <w:szCs w:val="24"/>
          <w:lang w:val="ru-RU"/>
        </w:rPr>
        <w:t xml:space="preserve"> при увеальной меланоме // Молекулярная медицина. ‒ 2018. ‒ </w:t>
      </w:r>
      <w:r w:rsidRPr="00C46547">
        <w:rPr>
          <w:sz w:val="24"/>
          <w:szCs w:val="24"/>
        </w:rPr>
        <w:t>T</w:t>
      </w:r>
      <w:r w:rsidRPr="00C46547">
        <w:rPr>
          <w:sz w:val="24"/>
          <w:szCs w:val="24"/>
          <w:lang w:val="ru-RU"/>
        </w:rPr>
        <w:t xml:space="preserve">. 16, № 1. ‒ </w:t>
      </w:r>
      <w:r w:rsidRPr="00C46547">
        <w:rPr>
          <w:sz w:val="24"/>
          <w:szCs w:val="24"/>
        </w:rPr>
        <w:t>C</w:t>
      </w:r>
      <w:r w:rsidRPr="00C46547">
        <w:rPr>
          <w:sz w:val="24"/>
          <w:szCs w:val="24"/>
          <w:lang w:val="ru-RU"/>
        </w:rPr>
        <w:t>. 51-54.</w:t>
      </w:r>
      <w:bookmarkEnd w:id="227"/>
    </w:p>
    <w:p w14:paraId="7A2C268D" w14:textId="77777777" w:rsidR="004273F2" w:rsidRPr="00C46547" w:rsidRDefault="004273F2" w:rsidP="004273F2">
      <w:pPr>
        <w:pStyle w:val="EndNoteBibliography"/>
        <w:ind w:firstLine="0"/>
        <w:rPr>
          <w:sz w:val="24"/>
          <w:szCs w:val="24"/>
        </w:rPr>
      </w:pPr>
      <w:bookmarkStart w:id="228" w:name="_ENREF_104"/>
      <w:r w:rsidRPr="00C46547">
        <w:rPr>
          <w:sz w:val="24"/>
          <w:szCs w:val="24"/>
          <w:lang w:val="ru-RU"/>
        </w:rPr>
        <w:t xml:space="preserve">104. Зарецкий А. Р., Яровая В. А., Чудакова Л. В., Назарова В. В., Демидов Л. В., Яровой А. А. Опыт молекулярного тестирования увеальной меланомы </w:t>
      </w:r>
      <w:r w:rsidRPr="00C46547">
        <w:rPr>
          <w:sz w:val="24"/>
          <w:szCs w:val="24"/>
        </w:rPr>
        <w:t>I</w:t>
      </w:r>
      <w:r w:rsidRPr="00C46547">
        <w:rPr>
          <w:sz w:val="24"/>
          <w:szCs w:val="24"/>
          <w:lang w:val="ru-RU"/>
        </w:rPr>
        <w:t>–</w:t>
      </w:r>
      <w:r w:rsidRPr="00C46547">
        <w:rPr>
          <w:sz w:val="24"/>
          <w:szCs w:val="24"/>
        </w:rPr>
        <w:t>III</w:t>
      </w:r>
      <w:r w:rsidRPr="00C46547">
        <w:rPr>
          <w:sz w:val="24"/>
          <w:szCs w:val="24"/>
          <w:lang w:val="ru-RU"/>
        </w:rPr>
        <w:t xml:space="preserve"> стадии при консервативном и хирургическом лечении // Вопросы онкологии. </w:t>
      </w:r>
      <w:r w:rsidRPr="00C46547">
        <w:rPr>
          <w:sz w:val="24"/>
          <w:szCs w:val="24"/>
        </w:rPr>
        <w:t>‒ 2018. № 5. ‒ C. 625-632.</w:t>
      </w:r>
      <w:bookmarkEnd w:id="228"/>
    </w:p>
    <w:p w14:paraId="133B4764" w14:textId="77777777" w:rsidR="004273F2" w:rsidRPr="00C46547" w:rsidRDefault="004273F2" w:rsidP="004273F2">
      <w:pPr>
        <w:pStyle w:val="EndNoteBibliography"/>
        <w:ind w:firstLine="0"/>
        <w:rPr>
          <w:sz w:val="24"/>
          <w:szCs w:val="24"/>
        </w:rPr>
      </w:pPr>
      <w:bookmarkStart w:id="229" w:name="_ENREF_105"/>
      <w:r w:rsidRPr="00C46547">
        <w:rPr>
          <w:sz w:val="24"/>
          <w:szCs w:val="24"/>
        </w:rPr>
        <w:t>105. Robertson A. G., Shih J., Yau C., Gibb E. A., Oba J., Mungall K. L., Hess J. M., Uzunangelov V., Walter V., Danilova L., Lichtenberg T. M., Kucherlapati M., Kimes P. K., Tang M., Penson A., Babur O., Akbani R., Bristow C. A., Hoadley K. A., Iype L., Chang M. T., Network T. R., Cherniack A. D., Benz C., Mills G. B., Verhaak R. G. W., Griewank K. G., Felau I., Zenklusen J. C., Gershenwald J. E., Schoenfield L., Lazar A. J., Abdel-Rahman M. H., Roman-Roman S., Stern M. H., Cebulla C. M., Williams M. D., Jager M. J., Coupland S. E., Esmaeli B., Kandoth C., Woodman S. E. Integrative Analysis Identifies Four Molecular and Clinical Subsets in Uveal Melanoma // Cancer Cell. ‒ 2018. ‒ T. 33, № 1. ‒ C. 151.</w:t>
      </w:r>
      <w:bookmarkEnd w:id="229"/>
    </w:p>
    <w:p w14:paraId="3B95670E" w14:textId="77777777" w:rsidR="004273F2" w:rsidRPr="00C46547" w:rsidRDefault="004273F2" w:rsidP="004273F2">
      <w:pPr>
        <w:pStyle w:val="EndNoteBibliography"/>
        <w:ind w:firstLine="0"/>
        <w:rPr>
          <w:sz w:val="24"/>
          <w:szCs w:val="24"/>
        </w:rPr>
      </w:pPr>
      <w:bookmarkStart w:id="230" w:name="_ENREF_106"/>
      <w:r w:rsidRPr="00C46547">
        <w:rPr>
          <w:sz w:val="24"/>
          <w:szCs w:val="24"/>
        </w:rPr>
        <w:t>106. Folberg R., Rummelt V., Parys-Van Ginderdeuren R., Hwang T., Woolson R. F., Pe'er J., Gruman L. M. The prognostic value of tumor blood vessel morphology in primary uveal melanoma // Ophthalmology. ‒ 1993. ‒ T. 100, № 9. ‒ C. 1389-98.</w:t>
      </w:r>
      <w:bookmarkEnd w:id="230"/>
    </w:p>
    <w:p w14:paraId="62FDE22A" w14:textId="77777777" w:rsidR="004273F2" w:rsidRPr="00C46547" w:rsidRDefault="004273F2" w:rsidP="004273F2">
      <w:pPr>
        <w:pStyle w:val="EndNoteBibliography"/>
        <w:ind w:firstLine="0"/>
        <w:rPr>
          <w:sz w:val="24"/>
          <w:szCs w:val="24"/>
        </w:rPr>
      </w:pPr>
      <w:bookmarkStart w:id="231" w:name="_ENREF_107"/>
      <w:r w:rsidRPr="00C46547">
        <w:rPr>
          <w:sz w:val="24"/>
          <w:szCs w:val="24"/>
        </w:rPr>
        <w:t>107. Prescher G., Bornfeld N., Hirche H., Horsthemke B., Jockel K. H., Becher R. Prognostic implications of monosomy 3 in uveal melanoma // Lancet. ‒ 1996. ‒ T. 347, № 9010. ‒ C. 1222-5.</w:t>
      </w:r>
      <w:bookmarkEnd w:id="231"/>
    </w:p>
    <w:p w14:paraId="6C5A88FD" w14:textId="77777777" w:rsidR="004273F2" w:rsidRPr="00C46547" w:rsidRDefault="004273F2" w:rsidP="004273F2">
      <w:pPr>
        <w:pStyle w:val="EndNoteBibliography"/>
        <w:ind w:firstLine="0"/>
        <w:rPr>
          <w:sz w:val="24"/>
          <w:szCs w:val="24"/>
        </w:rPr>
      </w:pPr>
      <w:bookmarkStart w:id="232" w:name="_ENREF_108"/>
      <w:r w:rsidRPr="00C46547">
        <w:rPr>
          <w:sz w:val="24"/>
          <w:szCs w:val="24"/>
        </w:rPr>
        <w:t>108. White V. A., Chambers J. D., Courtright P. D., Chang W. Y., Horsman D. E. Correlation of cytogenetic abnormalities with the outcome of patients with uveal melanoma // Cancer. ‒ 1998. ‒ T. 83, № 2. ‒ C. 354-9.</w:t>
      </w:r>
      <w:bookmarkEnd w:id="232"/>
    </w:p>
    <w:p w14:paraId="048057E2" w14:textId="77777777" w:rsidR="004273F2" w:rsidRPr="00C46547" w:rsidRDefault="004273F2" w:rsidP="004273F2">
      <w:pPr>
        <w:pStyle w:val="EndNoteBibliography"/>
        <w:ind w:firstLine="0"/>
        <w:rPr>
          <w:sz w:val="24"/>
          <w:szCs w:val="24"/>
        </w:rPr>
      </w:pPr>
      <w:bookmarkStart w:id="233" w:name="_ENREF_109"/>
      <w:r w:rsidRPr="00C46547">
        <w:rPr>
          <w:sz w:val="24"/>
          <w:szCs w:val="24"/>
        </w:rPr>
        <w:t>109. Kilic E., van Gils W., Lodder E., Beverloo H. B., van Til M. E., Mooy C. M., Paridaens D., de Klein A., Luyten G. P. Clinical and cytogenetic analyses in uveal melanoma // Invest Ophthalmol Vis Sci. ‒ 2006. ‒ T. 47, № 9. ‒ C. 3703-7.</w:t>
      </w:r>
      <w:bookmarkEnd w:id="233"/>
    </w:p>
    <w:p w14:paraId="216D7AEE" w14:textId="77777777" w:rsidR="004273F2" w:rsidRPr="00C46547" w:rsidRDefault="004273F2" w:rsidP="004273F2">
      <w:pPr>
        <w:pStyle w:val="EndNoteBibliography"/>
        <w:ind w:firstLine="0"/>
        <w:rPr>
          <w:sz w:val="24"/>
          <w:szCs w:val="24"/>
        </w:rPr>
      </w:pPr>
      <w:bookmarkStart w:id="234" w:name="_ENREF_110"/>
      <w:r w:rsidRPr="00C46547">
        <w:rPr>
          <w:sz w:val="24"/>
          <w:szCs w:val="24"/>
        </w:rPr>
        <w:t>110. Lorenzo D., Ochoa M., Piulats J. M., Gutierrez C., Arias L., Catala J., Grau M., Penafiel J., Cobos E., Garcia-Bru P., Rubio M. J., Padron-Perez N., Dias B., Pera J., Caminal J. M. Prognostic Factors and Decision Tree for Long-Term Survival in Metastatic Uveal Melanoma // Cancer Res Treat. ‒ 2018. ‒ T. 50, № 4. ‒ C. 1130-1139.</w:t>
      </w:r>
      <w:bookmarkEnd w:id="234"/>
    </w:p>
    <w:p w14:paraId="1D814C7E" w14:textId="77777777" w:rsidR="004273F2" w:rsidRPr="00C46547" w:rsidRDefault="004273F2" w:rsidP="004273F2">
      <w:pPr>
        <w:pStyle w:val="EndNoteBibliography"/>
        <w:ind w:firstLine="0"/>
        <w:rPr>
          <w:sz w:val="24"/>
          <w:szCs w:val="24"/>
        </w:rPr>
      </w:pPr>
      <w:bookmarkStart w:id="235" w:name="_ENREF_111"/>
      <w:r w:rsidRPr="00C46547">
        <w:rPr>
          <w:sz w:val="24"/>
          <w:szCs w:val="24"/>
        </w:rPr>
        <w:t>111. Bellerive C., Grossniklaus H. E., Singh A. D. Prognostication for Uveal Melanoma: Are Two Tests Better than One? // Ocul Oncol Pathol. ‒ 2017. ‒ T. 3, № 4. ‒ C. 301-303.</w:t>
      </w:r>
      <w:bookmarkEnd w:id="235"/>
    </w:p>
    <w:p w14:paraId="7D02CB3E" w14:textId="77777777" w:rsidR="004273F2" w:rsidRPr="00C46547" w:rsidRDefault="004273F2" w:rsidP="004273F2">
      <w:pPr>
        <w:pStyle w:val="EndNoteBibliography"/>
        <w:ind w:firstLine="0"/>
        <w:rPr>
          <w:sz w:val="24"/>
          <w:szCs w:val="24"/>
        </w:rPr>
      </w:pPr>
      <w:bookmarkStart w:id="236" w:name="_ENREF_112"/>
      <w:r w:rsidRPr="00C46547">
        <w:rPr>
          <w:sz w:val="24"/>
          <w:szCs w:val="24"/>
        </w:rPr>
        <w:t>112. Singh A. D., Shields C. L., Shields J. A. Prognostic factors in uveal melanoma // Melanoma Res. ‒ 2001. ‒ T. 11, № 3. ‒ C. 255-63.</w:t>
      </w:r>
      <w:bookmarkEnd w:id="236"/>
    </w:p>
    <w:p w14:paraId="3A05C3AA" w14:textId="77777777" w:rsidR="004273F2" w:rsidRPr="00C46547" w:rsidRDefault="004273F2" w:rsidP="004273F2">
      <w:pPr>
        <w:pStyle w:val="EndNoteBibliography"/>
        <w:ind w:firstLine="0"/>
        <w:rPr>
          <w:sz w:val="24"/>
          <w:szCs w:val="24"/>
          <w:lang w:val="ru-RU"/>
        </w:rPr>
      </w:pPr>
      <w:bookmarkStart w:id="237" w:name="_ENREF_113"/>
      <w:r w:rsidRPr="00C46547">
        <w:rPr>
          <w:sz w:val="24"/>
          <w:szCs w:val="24"/>
        </w:rPr>
        <w:t xml:space="preserve">113. Kaliki S., Shields C. L., Shields J. A. Uveal melanoma: estimating prognosis // Indian J Ophthalmol. </w:t>
      </w:r>
      <w:r w:rsidRPr="00C46547">
        <w:rPr>
          <w:sz w:val="24"/>
          <w:szCs w:val="24"/>
          <w:lang w:val="ru-RU"/>
        </w:rPr>
        <w:t xml:space="preserve">‒ 2015. ‒ </w:t>
      </w:r>
      <w:r w:rsidRPr="00C46547">
        <w:rPr>
          <w:sz w:val="24"/>
          <w:szCs w:val="24"/>
        </w:rPr>
        <w:t>T</w:t>
      </w:r>
      <w:r w:rsidRPr="00C46547">
        <w:rPr>
          <w:sz w:val="24"/>
          <w:szCs w:val="24"/>
          <w:lang w:val="ru-RU"/>
        </w:rPr>
        <w:t xml:space="preserve">. 63, № 2. ‒ </w:t>
      </w:r>
      <w:r w:rsidRPr="00C46547">
        <w:rPr>
          <w:sz w:val="24"/>
          <w:szCs w:val="24"/>
        </w:rPr>
        <w:t>C</w:t>
      </w:r>
      <w:r w:rsidRPr="00C46547">
        <w:rPr>
          <w:sz w:val="24"/>
          <w:szCs w:val="24"/>
          <w:lang w:val="ru-RU"/>
        </w:rPr>
        <w:t>. 93-102.</w:t>
      </w:r>
      <w:bookmarkEnd w:id="237"/>
    </w:p>
    <w:p w14:paraId="71CE448F" w14:textId="77777777" w:rsidR="004273F2" w:rsidRPr="00C46547" w:rsidRDefault="004273F2" w:rsidP="004273F2">
      <w:pPr>
        <w:pStyle w:val="EndNoteBibliography"/>
        <w:ind w:firstLine="0"/>
        <w:rPr>
          <w:sz w:val="24"/>
          <w:szCs w:val="24"/>
          <w:lang w:val="ru-RU"/>
        </w:rPr>
      </w:pPr>
      <w:bookmarkStart w:id="238" w:name="_ENREF_114"/>
      <w:r w:rsidRPr="00C46547">
        <w:rPr>
          <w:sz w:val="24"/>
          <w:szCs w:val="24"/>
          <w:lang w:val="ru-RU"/>
        </w:rPr>
        <w:t xml:space="preserve">114. Саакян С. В., Ченцова Е. В., Андреева Т. А. Имплантация иридохрусталиковой диафрагмы после блокэксцизий опухоли иридоцилиарной зоны // Офтальмохирургия. ‒ 2009. № 5. ‒ </w:t>
      </w:r>
      <w:r w:rsidRPr="00C46547">
        <w:rPr>
          <w:sz w:val="24"/>
          <w:szCs w:val="24"/>
        </w:rPr>
        <w:t>C</w:t>
      </w:r>
      <w:r w:rsidRPr="00C46547">
        <w:rPr>
          <w:sz w:val="24"/>
          <w:szCs w:val="24"/>
          <w:lang w:val="ru-RU"/>
        </w:rPr>
        <w:t>. 52-54.</w:t>
      </w:r>
      <w:bookmarkEnd w:id="238"/>
    </w:p>
    <w:p w14:paraId="38E4F8DF" w14:textId="77777777" w:rsidR="004273F2" w:rsidRPr="00C46547" w:rsidRDefault="004273F2" w:rsidP="004273F2">
      <w:pPr>
        <w:pStyle w:val="EndNoteBibliography"/>
        <w:ind w:firstLine="0"/>
        <w:rPr>
          <w:sz w:val="24"/>
          <w:szCs w:val="24"/>
          <w:lang w:val="ru-RU"/>
        </w:rPr>
      </w:pPr>
      <w:bookmarkStart w:id="239" w:name="_ENREF_115"/>
      <w:r w:rsidRPr="00C46547">
        <w:rPr>
          <w:sz w:val="24"/>
          <w:szCs w:val="24"/>
          <w:lang w:val="ru-RU"/>
        </w:rPr>
        <w:t xml:space="preserve">115. Саакян С. В., Ченцова Е. В., Андреева Т. А. Функциональные исходы у больных с опухолями иридоцилиарной зоны после блокэксцизий с одномоментной и отсроченной экстракцией катаракты // Российский офтальмологический журнал ‒2010. № 1. ‒ </w:t>
      </w:r>
      <w:r w:rsidRPr="00C46547">
        <w:rPr>
          <w:sz w:val="24"/>
          <w:szCs w:val="24"/>
        </w:rPr>
        <w:t>C</w:t>
      </w:r>
      <w:r w:rsidRPr="00C46547">
        <w:rPr>
          <w:sz w:val="24"/>
          <w:szCs w:val="24"/>
          <w:lang w:val="ru-RU"/>
        </w:rPr>
        <w:t>. 23-28.</w:t>
      </w:r>
      <w:bookmarkEnd w:id="239"/>
    </w:p>
    <w:p w14:paraId="2B5E4EBB" w14:textId="77777777" w:rsidR="004273F2" w:rsidRPr="00C46547" w:rsidRDefault="004273F2" w:rsidP="004273F2">
      <w:pPr>
        <w:pStyle w:val="EndNoteBibliography"/>
        <w:ind w:firstLine="0"/>
        <w:rPr>
          <w:sz w:val="24"/>
          <w:szCs w:val="24"/>
        </w:rPr>
      </w:pPr>
      <w:bookmarkStart w:id="240" w:name="_ENREF_116"/>
      <w:r w:rsidRPr="00C46547">
        <w:rPr>
          <w:sz w:val="24"/>
          <w:szCs w:val="24"/>
          <w:lang w:val="ru-RU"/>
        </w:rPr>
        <w:t xml:space="preserve">116. Бровкина А. Ф. Лучевая терапия в лечении опухолей органа зрения // Клиническая офтальмология. </w:t>
      </w:r>
      <w:r w:rsidRPr="00C46547">
        <w:rPr>
          <w:sz w:val="24"/>
          <w:szCs w:val="24"/>
        </w:rPr>
        <w:t>‒ 2003. ‒ T. 4, № 1. ‒ C. 15-19.</w:t>
      </w:r>
      <w:bookmarkEnd w:id="240"/>
    </w:p>
    <w:p w14:paraId="2FB699BA" w14:textId="77777777" w:rsidR="004273F2" w:rsidRPr="00C46547" w:rsidRDefault="004273F2" w:rsidP="004273F2">
      <w:pPr>
        <w:pStyle w:val="EndNoteBibliography"/>
        <w:ind w:firstLine="0"/>
        <w:rPr>
          <w:sz w:val="24"/>
          <w:szCs w:val="24"/>
          <w:lang w:val="ru-RU"/>
        </w:rPr>
      </w:pPr>
      <w:bookmarkStart w:id="241" w:name="_ENREF_117"/>
      <w:r w:rsidRPr="00C46547">
        <w:rPr>
          <w:sz w:val="24"/>
          <w:szCs w:val="24"/>
        </w:rPr>
        <w:t xml:space="preserve">117. American Brachytherapy Society - Ophthalmic Oncology Task Force. Electronic address p. e. c., Committee A. O. The American Brachytherapy Society consensus guidelines for plaque brachytherapy of uveal melanoma and retinoblastoma // Brachytherapy. </w:t>
      </w:r>
      <w:r w:rsidRPr="00C46547">
        <w:rPr>
          <w:sz w:val="24"/>
          <w:szCs w:val="24"/>
          <w:lang w:val="ru-RU"/>
        </w:rPr>
        <w:t xml:space="preserve">‒ 2014. ‒ </w:t>
      </w:r>
      <w:r w:rsidRPr="00C46547">
        <w:rPr>
          <w:sz w:val="24"/>
          <w:szCs w:val="24"/>
        </w:rPr>
        <w:t>T</w:t>
      </w:r>
      <w:r w:rsidRPr="00C46547">
        <w:rPr>
          <w:sz w:val="24"/>
          <w:szCs w:val="24"/>
          <w:lang w:val="ru-RU"/>
        </w:rPr>
        <w:t xml:space="preserve">. 13, № 1. ‒ </w:t>
      </w:r>
      <w:r w:rsidRPr="00C46547">
        <w:rPr>
          <w:sz w:val="24"/>
          <w:szCs w:val="24"/>
        </w:rPr>
        <w:t>C</w:t>
      </w:r>
      <w:r w:rsidRPr="00C46547">
        <w:rPr>
          <w:sz w:val="24"/>
          <w:szCs w:val="24"/>
          <w:lang w:val="ru-RU"/>
        </w:rPr>
        <w:t>. 1-14.</w:t>
      </w:r>
      <w:bookmarkEnd w:id="241"/>
    </w:p>
    <w:p w14:paraId="1BE0C539" w14:textId="77777777" w:rsidR="004273F2" w:rsidRPr="00C46547" w:rsidRDefault="004273F2" w:rsidP="004273F2">
      <w:pPr>
        <w:pStyle w:val="EndNoteBibliography"/>
        <w:ind w:firstLine="0"/>
        <w:rPr>
          <w:sz w:val="24"/>
          <w:szCs w:val="24"/>
        </w:rPr>
      </w:pPr>
      <w:bookmarkStart w:id="242" w:name="_ENREF_118"/>
      <w:r w:rsidRPr="00C46547">
        <w:rPr>
          <w:sz w:val="24"/>
          <w:szCs w:val="24"/>
          <w:lang w:val="ru-RU"/>
        </w:rPr>
        <w:lastRenderedPageBreak/>
        <w:t xml:space="preserve">118. Саакян С. В., Амирян А. Г., Вальский В. В., Миронова И. С. Брахитерапия увеальной меланомы передней локализации Вестник офтальмологии // Вестник офтальмологии. </w:t>
      </w:r>
      <w:r w:rsidRPr="00C46547">
        <w:rPr>
          <w:sz w:val="24"/>
          <w:szCs w:val="24"/>
        </w:rPr>
        <w:t>‒ 2015. ‒ T. 131, № 2. ‒ C. 5-12.</w:t>
      </w:r>
      <w:bookmarkEnd w:id="242"/>
    </w:p>
    <w:p w14:paraId="5D00AF2A" w14:textId="77777777" w:rsidR="004273F2" w:rsidRPr="00C46547" w:rsidRDefault="004273F2" w:rsidP="004273F2">
      <w:pPr>
        <w:pStyle w:val="EndNoteBibliography"/>
        <w:ind w:firstLine="0"/>
        <w:rPr>
          <w:sz w:val="24"/>
          <w:szCs w:val="24"/>
        </w:rPr>
      </w:pPr>
      <w:bookmarkStart w:id="243" w:name="_ENREF_119"/>
      <w:r w:rsidRPr="00C46547">
        <w:rPr>
          <w:sz w:val="24"/>
          <w:szCs w:val="24"/>
        </w:rPr>
        <w:t>119. Doyen J., Bondiau P. Y., Benezery K., Thariat J., Vidal M., Gerard A., Herault J., Carrie C., Hannoun-Levi J. M. [Indications and results for protontherapy in cancer treatments] // Cancer Radiother. ‒ 2016. ‒ T. 20, № 6-7. ‒ C. 513-8.</w:t>
      </w:r>
      <w:bookmarkEnd w:id="243"/>
    </w:p>
    <w:p w14:paraId="3FE7533C" w14:textId="77777777" w:rsidR="004273F2" w:rsidRPr="00C46547" w:rsidRDefault="004273F2" w:rsidP="004273F2">
      <w:pPr>
        <w:pStyle w:val="EndNoteBibliography"/>
        <w:ind w:firstLine="0"/>
        <w:rPr>
          <w:sz w:val="24"/>
          <w:szCs w:val="24"/>
        </w:rPr>
      </w:pPr>
      <w:bookmarkStart w:id="244" w:name="_ENREF_120"/>
      <w:r w:rsidRPr="00C46547">
        <w:rPr>
          <w:sz w:val="24"/>
          <w:szCs w:val="24"/>
        </w:rPr>
        <w:t>120. Doyen J., Falk A. T., Floquet V., Herault J., Hannoun-Levi J. M. Proton beams in cancer treatments: Clinical outcomes and dosimetric comparisons with photon therapy // Cancer Treat Rev. ‒ 2016. ‒ T. 43. ‒ C. 104-12.</w:t>
      </w:r>
      <w:bookmarkEnd w:id="244"/>
    </w:p>
    <w:p w14:paraId="17623968" w14:textId="77777777" w:rsidR="004273F2" w:rsidRPr="00C46547" w:rsidRDefault="004273F2" w:rsidP="004273F2">
      <w:pPr>
        <w:pStyle w:val="EndNoteBibliography"/>
        <w:ind w:firstLine="0"/>
        <w:rPr>
          <w:sz w:val="24"/>
          <w:szCs w:val="24"/>
          <w:lang w:val="ru-RU"/>
        </w:rPr>
      </w:pPr>
      <w:bookmarkStart w:id="245" w:name="_ENREF_121"/>
      <w:r w:rsidRPr="00C46547">
        <w:rPr>
          <w:sz w:val="24"/>
          <w:szCs w:val="24"/>
        </w:rPr>
        <w:t xml:space="preserve">121. Messineo D., Barile G., Morrone S., La Torre G., Turchetti P., Accetta L., Trovato Battagliola E., Agostinelli E., Pacella F. Meta-analysis on the utility of radiotherapy for the treatment of Ocular Melanoma // Clin Ter. </w:t>
      </w:r>
      <w:r w:rsidRPr="00C46547">
        <w:rPr>
          <w:sz w:val="24"/>
          <w:szCs w:val="24"/>
          <w:lang w:val="ru-RU"/>
        </w:rPr>
        <w:t xml:space="preserve">‒ 2020. ‒ </w:t>
      </w:r>
      <w:r w:rsidRPr="00C46547">
        <w:rPr>
          <w:sz w:val="24"/>
          <w:szCs w:val="24"/>
        </w:rPr>
        <w:t>T</w:t>
      </w:r>
      <w:r w:rsidRPr="00C46547">
        <w:rPr>
          <w:sz w:val="24"/>
          <w:szCs w:val="24"/>
          <w:lang w:val="ru-RU"/>
        </w:rPr>
        <w:t xml:space="preserve">. 170, № 1. ‒ </w:t>
      </w:r>
      <w:r w:rsidRPr="00C46547">
        <w:rPr>
          <w:sz w:val="24"/>
          <w:szCs w:val="24"/>
        </w:rPr>
        <w:t>C</w:t>
      </w:r>
      <w:r w:rsidRPr="00C46547">
        <w:rPr>
          <w:sz w:val="24"/>
          <w:szCs w:val="24"/>
          <w:lang w:val="ru-RU"/>
        </w:rPr>
        <w:t xml:space="preserve">. </w:t>
      </w:r>
      <w:r w:rsidRPr="00C46547">
        <w:rPr>
          <w:sz w:val="24"/>
          <w:szCs w:val="24"/>
        </w:rPr>
        <w:t>e</w:t>
      </w:r>
      <w:r w:rsidRPr="00C46547">
        <w:rPr>
          <w:sz w:val="24"/>
          <w:szCs w:val="24"/>
          <w:lang w:val="ru-RU"/>
        </w:rPr>
        <w:t>89-</w:t>
      </w:r>
      <w:r w:rsidRPr="00C46547">
        <w:rPr>
          <w:sz w:val="24"/>
          <w:szCs w:val="24"/>
        </w:rPr>
        <w:t>e</w:t>
      </w:r>
      <w:r w:rsidRPr="00C46547">
        <w:rPr>
          <w:sz w:val="24"/>
          <w:szCs w:val="24"/>
          <w:lang w:val="ru-RU"/>
        </w:rPr>
        <w:t>98.</w:t>
      </w:r>
      <w:bookmarkEnd w:id="245"/>
    </w:p>
    <w:p w14:paraId="6E52D162" w14:textId="77777777" w:rsidR="004273F2" w:rsidRPr="00C46547" w:rsidRDefault="004273F2" w:rsidP="004273F2">
      <w:pPr>
        <w:pStyle w:val="EndNoteBibliography"/>
        <w:ind w:firstLine="0"/>
        <w:rPr>
          <w:sz w:val="24"/>
          <w:szCs w:val="24"/>
          <w:lang w:val="ru-RU"/>
        </w:rPr>
      </w:pPr>
      <w:bookmarkStart w:id="246" w:name="_ENREF_122"/>
      <w:r w:rsidRPr="00C46547">
        <w:rPr>
          <w:sz w:val="24"/>
          <w:szCs w:val="24"/>
          <w:lang w:val="ru-RU"/>
        </w:rPr>
        <w:t xml:space="preserve">122. Саакян С. В., Бородин Ю. И., Ширина Т. В. Оценка эффективности лечения и выживаемости больных увеальной меланомой после лечения медицинским узким протонным пучком // Радиология-практика. ‒ 2012. № 6. ‒ </w:t>
      </w:r>
      <w:r w:rsidRPr="00C46547">
        <w:rPr>
          <w:sz w:val="24"/>
          <w:szCs w:val="24"/>
        </w:rPr>
        <w:t>C</w:t>
      </w:r>
      <w:r w:rsidRPr="00C46547">
        <w:rPr>
          <w:sz w:val="24"/>
          <w:szCs w:val="24"/>
          <w:lang w:val="ru-RU"/>
        </w:rPr>
        <w:t>. 49-53.</w:t>
      </w:r>
      <w:bookmarkEnd w:id="246"/>
    </w:p>
    <w:p w14:paraId="42E6383D" w14:textId="77777777" w:rsidR="004273F2" w:rsidRPr="00C46547" w:rsidRDefault="004273F2" w:rsidP="004273F2">
      <w:pPr>
        <w:pStyle w:val="EndNoteBibliography"/>
        <w:ind w:firstLine="0"/>
        <w:rPr>
          <w:sz w:val="24"/>
          <w:szCs w:val="24"/>
          <w:lang w:val="ru-RU"/>
        </w:rPr>
      </w:pPr>
      <w:bookmarkStart w:id="247" w:name="_ENREF_123"/>
      <w:r w:rsidRPr="00C46547">
        <w:rPr>
          <w:sz w:val="24"/>
          <w:szCs w:val="24"/>
          <w:lang w:val="ru-RU"/>
        </w:rPr>
        <w:t xml:space="preserve">123. Вальский В. В., Саакян С. В., Бородин Ю. И. Осложнения после протонной лучевой терапии меланом сосудистой оболочки глаза, их лечение и профилактика // Российский офтальмологический журнал. ‒ 2013. ‒ </w:t>
      </w:r>
      <w:r w:rsidRPr="00C46547">
        <w:rPr>
          <w:sz w:val="24"/>
          <w:szCs w:val="24"/>
        </w:rPr>
        <w:t>T</w:t>
      </w:r>
      <w:r w:rsidRPr="00C46547">
        <w:rPr>
          <w:sz w:val="24"/>
          <w:szCs w:val="24"/>
          <w:lang w:val="ru-RU"/>
        </w:rPr>
        <w:t xml:space="preserve">. 6, № 3. ‒ </w:t>
      </w:r>
      <w:r w:rsidRPr="00C46547">
        <w:rPr>
          <w:sz w:val="24"/>
          <w:szCs w:val="24"/>
        </w:rPr>
        <w:t>C</w:t>
      </w:r>
      <w:r w:rsidRPr="00C46547">
        <w:rPr>
          <w:sz w:val="24"/>
          <w:szCs w:val="24"/>
          <w:lang w:val="ru-RU"/>
        </w:rPr>
        <w:t>. 12-15.</w:t>
      </w:r>
      <w:bookmarkEnd w:id="247"/>
    </w:p>
    <w:p w14:paraId="147E57E9" w14:textId="77777777" w:rsidR="004273F2" w:rsidRPr="00C46547" w:rsidRDefault="004273F2" w:rsidP="004273F2">
      <w:pPr>
        <w:pStyle w:val="EndNoteBibliography"/>
        <w:ind w:firstLine="0"/>
        <w:rPr>
          <w:sz w:val="24"/>
          <w:szCs w:val="24"/>
          <w:lang w:val="ru-RU"/>
        </w:rPr>
      </w:pPr>
      <w:bookmarkStart w:id="248" w:name="_ENREF_124"/>
      <w:r w:rsidRPr="00C46547">
        <w:rPr>
          <w:sz w:val="24"/>
          <w:szCs w:val="24"/>
          <w:lang w:val="ru-RU"/>
        </w:rPr>
        <w:t xml:space="preserve">124. Бородин Ю. И., Вальский В. В., Ерохин И. Н., Канчели И. Н., Ломанов М. Ф., Люлевич В. И., Орлов Д. Г., Саакян С. В., Хорошков В. С., Черных А. Н. Инновационные разработки технических средств для протонной терапии внутриглазных новообразований. Часть </w:t>
      </w:r>
      <w:r w:rsidRPr="00C46547">
        <w:rPr>
          <w:sz w:val="24"/>
          <w:szCs w:val="24"/>
        </w:rPr>
        <w:t>I</w:t>
      </w:r>
      <w:r w:rsidRPr="00C46547">
        <w:rPr>
          <w:sz w:val="24"/>
          <w:szCs w:val="24"/>
          <w:lang w:val="ru-RU"/>
        </w:rPr>
        <w:t xml:space="preserve">. // Российский офтальмологический журнал. ‒ 2015. № 2. ‒ </w:t>
      </w:r>
      <w:r w:rsidRPr="00C46547">
        <w:rPr>
          <w:sz w:val="24"/>
          <w:szCs w:val="24"/>
        </w:rPr>
        <w:t>C</w:t>
      </w:r>
      <w:r w:rsidRPr="00C46547">
        <w:rPr>
          <w:sz w:val="24"/>
          <w:szCs w:val="24"/>
          <w:lang w:val="ru-RU"/>
        </w:rPr>
        <w:t>. 3-4.</w:t>
      </w:r>
      <w:bookmarkEnd w:id="248"/>
    </w:p>
    <w:p w14:paraId="4F4AE1AA" w14:textId="77777777" w:rsidR="004273F2" w:rsidRPr="00C46547" w:rsidRDefault="004273F2" w:rsidP="004273F2">
      <w:pPr>
        <w:pStyle w:val="EndNoteBibliography"/>
        <w:ind w:firstLine="0"/>
        <w:rPr>
          <w:sz w:val="24"/>
          <w:szCs w:val="24"/>
        </w:rPr>
      </w:pPr>
      <w:bookmarkStart w:id="249" w:name="_ENREF_125"/>
      <w:r w:rsidRPr="00C46547">
        <w:rPr>
          <w:sz w:val="24"/>
          <w:szCs w:val="24"/>
          <w:lang w:val="ru-RU"/>
        </w:rPr>
        <w:t xml:space="preserve">125. Бородин Ю. И., Вальский В. В., Ерохин И. Н., Канчели И. Н., Ломанов М. Ф., Люлевич В. И., Орлов Д. Г., Саакян С. В., Хорошков В. С., Черных А. Н. Инновационные разработки технических средств для протонной терапии внутриглазных новообразований. </w:t>
      </w:r>
      <w:r w:rsidRPr="00C46547">
        <w:rPr>
          <w:sz w:val="24"/>
          <w:szCs w:val="24"/>
        </w:rPr>
        <w:t>Часть II // Российский офтальмологический журнал. ‒ 2015. № 2. ‒ C. 11-17.</w:t>
      </w:r>
      <w:bookmarkEnd w:id="249"/>
    </w:p>
    <w:p w14:paraId="2B7B8329" w14:textId="77777777" w:rsidR="004273F2" w:rsidRPr="00C46547" w:rsidRDefault="004273F2" w:rsidP="004273F2">
      <w:pPr>
        <w:pStyle w:val="EndNoteBibliography"/>
        <w:ind w:firstLine="0"/>
        <w:rPr>
          <w:sz w:val="24"/>
          <w:szCs w:val="24"/>
        </w:rPr>
      </w:pPr>
      <w:bookmarkStart w:id="250" w:name="_ENREF_126"/>
      <w:r w:rsidRPr="00C46547">
        <w:rPr>
          <w:sz w:val="24"/>
          <w:szCs w:val="24"/>
        </w:rPr>
        <w:t>126. Tagliaferri L., Pagliara M. M., Fionda B., Scupola A., Azario L., Sammarco M. G., Autorino R., Lancellotta V., Cammelli S., Caputo C. G., Martinez-Monge R., Kovacs G., Gambacorta M. A., Valentini V., Blasi M. A. Personalized re-treatment strategy for uveal melanoma local recurrences after interventional radiotherapy (brachytherapy): single institution experience and systematic literature review // J Contemp Brachytherapy. ‒ 2019. ‒ T. 11, № 1. ‒ C. 54-60.</w:t>
      </w:r>
      <w:bookmarkEnd w:id="250"/>
    </w:p>
    <w:p w14:paraId="4006F910" w14:textId="77777777" w:rsidR="004273F2" w:rsidRPr="00C46547" w:rsidRDefault="004273F2" w:rsidP="004273F2">
      <w:pPr>
        <w:pStyle w:val="EndNoteBibliography"/>
        <w:ind w:firstLine="0"/>
        <w:rPr>
          <w:sz w:val="24"/>
          <w:szCs w:val="24"/>
        </w:rPr>
      </w:pPr>
      <w:bookmarkStart w:id="251" w:name="_ENREF_127"/>
      <w:r w:rsidRPr="00C46547">
        <w:rPr>
          <w:sz w:val="24"/>
          <w:szCs w:val="24"/>
        </w:rPr>
        <w:t>127. Lin A. J., Rao Y. J., Acharya S., Schwarz J., Rao P. K., Grigsby P. Patterns of care and outcomes of proton and eye plaque brachytherapy for uveal melanoma: Review of the National Cancer Database // Brachytherapy. ‒ 2017. ‒ T. 16, № 6. ‒ C. 1225-1231.</w:t>
      </w:r>
      <w:bookmarkEnd w:id="251"/>
    </w:p>
    <w:p w14:paraId="60321323" w14:textId="77777777" w:rsidR="004273F2" w:rsidRPr="00C46547" w:rsidRDefault="004273F2" w:rsidP="004273F2">
      <w:pPr>
        <w:pStyle w:val="EndNoteBibliography"/>
        <w:ind w:firstLine="0"/>
        <w:rPr>
          <w:sz w:val="24"/>
          <w:szCs w:val="24"/>
        </w:rPr>
      </w:pPr>
      <w:bookmarkStart w:id="252" w:name="_ENREF_128"/>
      <w:r w:rsidRPr="00C46547">
        <w:rPr>
          <w:sz w:val="24"/>
          <w:szCs w:val="24"/>
        </w:rPr>
        <w:t>128. Reichstein D., Karan K. Endoresection utilizing pars plana vitrectomy for benign and malignant intraocular tumors // Curr Opin Ophthalmol. ‒ 2019. ‒ T. 30, № 3. ‒ C. 151-158.</w:t>
      </w:r>
      <w:bookmarkEnd w:id="252"/>
    </w:p>
    <w:p w14:paraId="515CA58D" w14:textId="77777777" w:rsidR="004273F2" w:rsidRPr="00C46547" w:rsidRDefault="004273F2" w:rsidP="004273F2">
      <w:pPr>
        <w:pStyle w:val="EndNoteBibliography"/>
        <w:ind w:firstLine="0"/>
        <w:rPr>
          <w:sz w:val="24"/>
          <w:szCs w:val="24"/>
        </w:rPr>
      </w:pPr>
      <w:bookmarkStart w:id="253" w:name="_ENREF_129"/>
      <w:r w:rsidRPr="00C46547">
        <w:rPr>
          <w:sz w:val="24"/>
          <w:szCs w:val="24"/>
        </w:rPr>
        <w:t>129. Gunduz K., Bechrakis N. E. Exoresection and endoresection for uveal melanoma // Middle East Afr J Ophthalmol. ‒ 2010. ‒ T. 17, № 3. ‒ C. 210-6.</w:t>
      </w:r>
      <w:bookmarkEnd w:id="253"/>
    </w:p>
    <w:p w14:paraId="4B155A9A" w14:textId="77777777" w:rsidR="004273F2" w:rsidRPr="00C46547" w:rsidRDefault="004273F2" w:rsidP="004273F2">
      <w:pPr>
        <w:pStyle w:val="EndNoteBibliography"/>
        <w:ind w:firstLine="0"/>
        <w:rPr>
          <w:sz w:val="24"/>
          <w:szCs w:val="24"/>
        </w:rPr>
      </w:pPr>
      <w:bookmarkStart w:id="254" w:name="_ENREF_130"/>
      <w:r w:rsidRPr="00C46547">
        <w:rPr>
          <w:sz w:val="24"/>
          <w:szCs w:val="24"/>
        </w:rPr>
        <w:t>130. Mazzini C., Vicini G., Di Leo L., Massi D., Rizzo S., Giansanti F. Anatomical and Functional Outcomes after Endoresection and Adjuvant Ruthenium Brachytherapy for Uveal Melanoma: A Single-Center Experience // Life (Basel). ‒ 2023. ‒ T. 13, № 4.</w:t>
      </w:r>
      <w:bookmarkEnd w:id="254"/>
    </w:p>
    <w:p w14:paraId="56D2F36F" w14:textId="77777777" w:rsidR="004273F2" w:rsidRPr="00C46547" w:rsidRDefault="004273F2" w:rsidP="004273F2">
      <w:pPr>
        <w:pStyle w:val="EndNoteBibliography"/>
        <w:ind w:firstLine="0"/>
        <w:rPr>
          <w:sz w:val="24"/>
          <w:szCs w:val="24"/>
        </w:rPr>
      </w:pPr>
      <w:bookmarkStart w:id="255" w:name="_ENREF_131"/>
      <w:r w:rsidRPr="00C46547">
        <w:rPr>
          <w:sz w:val="24"/>
          <w:szCs w:val="24"/>
        </w:rPr>
        <w:t>131. Romano M. R., Ferrara M., Feo A., Merico A., Angi M. Optimizing surgical performance and safety in endoresection of uveal melanoma // Retina. ‒ 2024.10.1097/IAE.0000000000004273.</w:t>
      </w:r>
      <w:bookmarkEnd w:id="255"/>
    </w:p>
    <w:p w14:paraId="4C58DDA0" w14:textId="77777777" w:rsidR="004273F2" w:rsidRPr="00C46547" w:rsidRDefault="004273F2" w:rsidP="004273F2">
      <w:pPr>
        <w:pStyle w:val="EndNoteBibliography"/>
        <w:ind w:firstLine="0"/>
        <w:rPr>
          <w:sz w:val="24"/>
          <w:szCs w:val="24"/>
        </w:rPr>
      </w:pPr>
      <w:bookmarkStart w:id="256" w:name="_ENREF_132"/>
      <w:r w:rsidRPr="00C46547">
        <w:rPr>
          <w:sz w:val="24"/>
          <w:szCs w:val="24"/>
        </w:rPr>
        <w:t>132. Rospond-Kubiak I., Groenewald C., Coupland S. E., Damato B. Core Endoresection as Neoadjuvant Treatment of Uveal Melanoma // Ocul Oncol Pathol. ‒ 2015. ‒ T. 2, № 2. ‒ C. 91-3.</w:t>
      </w:r>
      <w:bookmarkEnd w:id="256"/>
    </w:p>
    <w:p w14:paraId="5DD32CE9" w14:textId="77777777" w:rsidR="004273F2" w:rsidRPr="00C46547" w:rsidRDefault="004273F2" w:rsidP="004273F2">
      <w:pPr>
        <w:pStyle w:val="EndNoteBibliography"/>
        <w:ind w:firstLine="0"/>
        <w:rPr>
          <w:sz w:val="24"/>
          <w:szCs w:val="24"/>
          <w:lang w:val="ru-RU"/>
        </w:rPr>
      </w:pPr>
      <w:bookmarkStart w:id="257" w:name="_ENREF_133"/>
      <w:r w:rsidRPr="00C46547">
        <w:rPr>
          <w:sz w:val="24"/>
          <w:szCs w:val="24"/>
        </w:rPr>
        <w:t xml:space="preserve">133. Susskind D., Durr C., Paulsen F., Kaulich T., Bartz-Schmidt K. U. Endoresection with adjuvant ruthenium brachytherapy for selected uveal melanoma patients - the Tuebingen experience // Acta Ophthalmol. </w:t>
      </w:r>
      <w:r w:rsidRPr="00C46547">
        <w:rPr>
          <w:sz w:val="24"/>
          <w:szCs w:val="24"/>
          <w:lang w:val="ru-RU"/>
        </w:rPr>
        <w:t xml:space="preserve">‒ 2017. ‒ </w:t>
      </w:r>
      <w:r w:rsidRPr="00C46547">
        <w:rPr>
          <w:sz w:val="24"/>
          <w:szCs w:val="24"/>
        </w:rPr>
        <w:t>T</w:t>
      </w:r>
      <w:r w:rsidRPr="00C46547">
        <w:rPr>
          <w:sz w:val="24"/>
          <w:szCs w:val="24"/>
          <w:lang w:val="ru-RU"/>
        </w:rPr>
        <w:t xml:space="preserve">. 95, № 8. ‒ </w:t>
      </w:r>
      <w:r w:rsidRPr="00C46547">
        <w:rPr>
          <w:sz w:val="24"/>
          <w:szCs w:val="24"/>
        </w:rPr>
        <w:t>C</w:t>
      </w:r>
      <w:r w:rsidRPr="00C46547">
        <w:rPr>
          <w:sz w:val="24"/>
          <w:szCs w:val="24"/>
          <w:lang w:val="ru-RU"/>
        </w:rPr>
        <w:t xml:space="preserve">. </w:t>
      </w:r>
      <w:r w:rsidRPr="00C46547">
        <w:rPr>
          <w:sz w:val="24"/>
          <w:szCs w:val="24"/>
        </w:rPr>
        <w:t>e</w:t>
      </w:r>
      <w:r w:rsidRPr="00C46547">
        <w:rPr>
          <w:sz w:val="24"/>
          <w:szCs w:val="24"/>
          <w:lang w:val="ru-RU"/>
        </w:rPr>
        <w:t>727-</w:t>
      </w:r>
      <w:r w:rsidRPr="00C46547">
        <w:rPr>
          <w:sz w:val="24"/>
          <w:szCs w:val="24"/>
        </w:rPr>
        <w:t>e</w:t>
      </w:r>
      <w:r w:rsidRPr="00C46547">
        <w:rPr>
          <w:sz w:val="24"/>
          <w:szCs w:val="24"/>
          <w:lang w:val="ru-RU"/>
        </w:rPr>
        <w:t>733.</w:t>
      </w:r>
      <w:bookmarkEnd w:id="257"/>
    </w:p>
    <w:p w14:paraId="15B37583" w14:textId="77777777" w:rsidR="004273F2" w:rsidRPr="00C46547" w:rsidRDefault="004273F2" w:rsidP="004273F2">
      <w:pPr>
        <w:pStyle w:val="EndNoteBibliography"/>
        <w:ind w:firstLine="0"/>
        <w:rPr>
          <w:sz w:val="24"/>
          <w:szCs w:val="24"/>
          <w:lang w:val="ru-RU"/>
        </w:rPr>
      </w:pPr>
      <w:bookmarkStart w:id="258" w:name="_ENREF_134"/>
      <w:r w:rsidRPr="00C46547">
        <w:rPr>
          <w:sz w:val="24"/>
          <w:szCs w:val="24"/>
          <w:lang w:val="ru-RU"/>
        </w:rPr>
        <w:lastRenderedPageBreak/>
        <w:t xml:space="preserve">134. Стоюхина А. С., Давыдов Д. В., Гришина Е. Е. Результаты энуклеаций как метода лечения больших увеальных меланом // Офтальмологические ведомости. ‒ 2010. ‒ </w:t>
      </w:r>
      <w:r w:rsidRPr="00C46547">
        <w:rPr>
          <w:sz w:val="24"/>
          <w:szCs w:val="24"/>
        </w:rPr>
        <w:t>T</w:t>
      </w:r>
      <w:r w:rsidRPr="00C46547">
        <w:rPr>
          <w:sz w:val="24"/>
          <w:szCs w:val="24"/>
          <w:lang w:val="ru-RU"/>
        </w:rPr>
        <w:t xml:space="preserve">. 111, № 1. ‒ </w:t>
      </w:r>
      <w:r w:rsidRPr="00C46547">
        <w:rPr>
          <w:sz w:val="24"/>
          <w:szCs w:val="24"/>
        </w:rPr>
        <w:t>C</w:t>
      </w:r>
      <w:r w:rsidRPr="00C46547">
        <w:rPr>
          <w:sz w:val="24"/>
          <w:szCs w:val="24"/>
          <w:lang w:val="ru-RU"/>
        </w:rPr>
        <w:t>. 16-21.</w:t>
      </w:r>
      <w:bookmarkEnd w:id="258"/>
    </w:p>
    <w:p w14:paraId="13537C4C" w14:textId="77777777" w:rsidR="004273F2" w:rsidRPr="00C46547" w:rsidRDefault="004273F2" w:rsidP="004273F2">
      <w:pPr>
        <w:pStyle w:val="EndNoteBibliography"/>
        <w:ind w:firstLine="0"/>
        <w:rPr>
          <w:sz w:val="24"/>
          <w:szCs w:val="24"/>
          <w:lang w:val="ru-RU"/>
        </w:rPr>
      </w:pPr>
      <w:bookmarkStart w:id="259" w:name="_ENREF_135"/>
      <w:r w:rsidRPr="00C46547">
        <w:rPr>
          <w:sz w:val="24"/>
          <w:szCs w:val="24"/>
          <w:lang w:val="ru-RU"/>
        </w:rPr>
        <w:t>135. Горбунова Е. А., Запускалов И. В. Клиническая эффективность нового метода энуклеации глазного яблока // Современные проблемы науки и образования. ‒ 2014. № 5.</w:t>
      </w:r>
      <w:bookmarkEnd w:id="259"/>
    </w:p>
    <w:p w14:paraId="0CFB356A" w14:textId="77777777" w:rsidR="004273F2" w:rsidRPr="00C46547" w:rsidRDefault="004273F2" w:rsidP="004273F2">
      <w:pPr>
        <w:pStyle w:val="EndNoteBibliography"/>
        <w:ind w:firstLine="0"/>
        <w:rPr>
          <w:sz w:val="24"/>
          <w:szCs w:val="24"/>
          <w:lang w:val="ru-RU"/>
        </w:rPr>
      </w:pPr>
      <w:bookmarkStart w:id="260" w:name="_ENREF_136"/>
      <w:r w:rsidRPr="00C46547">
        <w:rPr>
          <w:sz w:val="24"/>
          <w:szCs w:val="24"/>
          <w:lang w:val="ru-RU"/>
        </w:rPr>
        <w:t xml:space="preserve">136. Стоюхина А. С., Давыдов Д. В., Гришина Е. Е. Энуклеации при увеальной меланоме (анализ архивного материала) // Вестник офтальмологии. ‒ 2010. ‒ </w:t>
      </w:r>
      <w:r w:rsidRPr="00C46547">
        <w:rPr>
          <w:sz w:val="24"/>
          <w:szCs w:val="24"/>
        </w:rPr>
        <w:t>T</w:t>
      </w:r>
      <w:r w:rsidRPr="00C46547">
        <w:rPr>
          <w:sz w:val="24"/>
          <w:szCs w:val="24"/>
          <w:lang w:val="ru-RU"/>
        </w:rPr>
        <w:t xml:space="preserve">. 126, № 2. ‒ </w:t>
      </w:r>
      <w:r w:rsidRPr="00C46547">
        <w:rPr>
          <w:sz w:val="24"/>
          <w:szCs w:val="24"/>
        </w:rPr>
        <w:t>C</w:t>
      </w:r>
      <w:r w:rsidRPr="00C46547">
        <w:rPr>
          <w:sz w:val="24"/>
          <w:szCs w:val="24"/>
          <w:lang w:val="ru-RU"/>
        </w:rPr>
        <w:t>. 30-34.</w:t>
      </w:r>
      <w:bookmarkEnd w:id="260"/>
    </w:p>
    <w:p w14:paraId="66E1FE44" w14:textId="77777777" w:rsidR="004273F2" w:rsidRPr="00C46547" w:rsidRDefault="004273F2" w:rsidP="004273F2">
      <w:pPr>
        <w:pStyle w:val="EndNoteBibliography"/>
        <w:ind w:firstLine="0"/>
        <w:rPr>
          <w:sz w:val="24"/>
          <w:szCs w:val="24"/>
          <w:lang w:val="ru-RU"/>
        </w:rPr>
      </w:pPr>
      <w:bookmarkStart w:id="261" w:name="_ENREF_137"/>
      <w:r w:rsidRPr="00C46547">
        <w:rPr>
          <w:sz w:val="24"/>
          <w:szCs w:val="24"/>
          <w:lang w:val="ru-RU"/>
        </w:rPr>
        <w:t xml:space="preserve">137. Саакян С. В., Амирян А. Г., Вальский В. В., Миронова И. С., Иомдина Е. Н., Маркосян Г. А. Некроз склеры после брахитерапии увеальной меланомы и методы его устранения // Российский офтальмологический журнал. ‒ 2017. № 1. ‒ </w:t>
      </w:r>
      <w:r w:rsidRPr="00C46547">
        <w:rPr>
          <w:sz w:val="24"/>
          <w:szCs w:val="24"/>
        </w:rPr>
        <w:t>C</w:t>
      </w:r>
      <w:r w:rsidRPr="00C46547">
        <w:rPr>
          <w:sz w:val="24"/>
          <w:szCs w:val="24"/>
          <w:lang w:val="ru-RU"/>
        </w:rPr>
        <w:t>. 43-48.</w:t>
      </w:r>
      <w:bookmarkEnd w:id="261"/>
    </w:p>
    <w:p w14:paraId="57C78035" w14:textId="77777777" w:rsidR="004273F2" w:rsidRPr="00C46547" w:rsidRDefault="004273F2" w:rsidP="004273F2">
      <w:pPr>
        <w:pStyle w:val="EndNoteBibliography"/>
        <w:ind w:firstLine="0"/>
        <w:rPr>
          <w:sz w:val="24"/>
          <w:szCs w:val="24"/>
          <w:lang w:val="ru-RU"/>
        </w:rPr>
      </w:pPr>
      <w:bookmarkStart w:id="262" w:name="_ENREF_138"/>
      <w:r w:rsidRPr="00C46547">
        <w:rPr>
          <w:sz w:val="24"/>
          <w:szCs w:val="24"/>
          <w:lang w:val="ru-RU"/>
        </w:rPr>
        <w:t xml:space="preserve">138. Панова И. Е., Гюнтнер Е. И., Павленко Е. С., Семенова Л. Е. Глава 7. Злокачественные новообразования органа зрения // Терапевтическая радиология: национальное руководство / Каприн А. Д., Мардынский Ю. С. ‒ Москва: ГЭОТАР-Медиа, 2018. ‒ </w:t>
      </w:r>
      <w:r w:rsidRPr="00C46547">
        <w:rPr>
          <w:sz w:val="24"/>
          <w:szCs w:val="24"/>
        </w:rPr>
        <w:t>C</w:t>
      </w:r>
      <w:r w:rsidRPr="00C46547">
        <w:rPr>
          <w:sz w:val="24"/>
          <w:szCs w:val="24"/>
          <w:lang w:val="ru-RU"/>
        </w:rPr>
        <w:t>. 704.</w:t>
      </w:r>
      <w:bookmarkEnd w:id="262"/>
    </w:p>
    <w:p w14:paraId="70890096" w14:textId="77777777" w:rsidR="004273F2" w:rsidRPr="00C46547" w:rsidRDefault="004273F2" w:rsidP="004273F2">
      <w:pPr>
        <w:pStyle w:val="EndNoteBibliography"/>
        <w:ind w:firstLine="0"/>
        <w:rPr>
          <w:sz w:val="24"/>
          <w:szCs w:val="24"/>
          <w:lang w:val="ru-RU"/>
        </w:rPr>
      </w:pPr>
      <w:bookmarkStart w:id="263" w:name="_ENREF_139"/>
      <w:r w:rsidRPr="00C46547">
        <w:rPr>
          <w:sz w:val="24"/>
          <w:szCs w:val="24"/>
          <w:lang w:val="ru-RU"/>
        </w:rPr>
        <w:t xml:space="preserve">139. Яровой А. А., Демидов Л. В., Горшков И. М., Коробов Е. Н., Яровая В. А. Сравнительный анализ результатов лечения большой меланомы хориоидеи брахитерапией </w:t>
      </w:r>
      <w:r w:rsidRPr="00C46547">
        <w:rPr>
          <w:sz w:val="24"/>
          <w:szCs w:val="24"/>
        </w:rPr>
        <w:t>Ru</w:t>
      </w:r>
      <w:r w:rsidRPr="00C46547">
        <w:rPr>
          <w:sz w:val="24"/>
          <w:szCs w:val="24"/>
          <w:lang w:val="ru-RU"/>
        </w:rPr>
        <w:t xml:space="preserve">-106 с последующей эндовитреальной хирургией и брахитерапией </w:t>
      </w:r>
      <w:r w:rsidRPr="00C46547">
        <w:rPr>
          <w:sz w:val="24"/>
          <w:szCs w:val="24"/>
        </w:rPr>
        <w:t>Ru</w:t>
      </w:r>
      <w:r w:rsidRPr="00C46547">
        <w:rPr>
          <w:sz w:val="24"/>
          <w:szCs w:val="24"/>
          <w:lang w:val="ru-RU"/>
        </w:rPr>
        <w:t xml:space="preserve">-106 в качестве монотерапии // Злокачественные опухоли. ‒ 2019. ‒ </w:t>
      </w:r>
      <w:r w:rsidRPr="00C46547">
        <w:rPr>
          <w:sz w:val="24"/>
          <w:szCs w:val="24"/>
        </w:rPr>
        <w:t>T</w:t>
      </w:r>
      <w:r w:rsidRPr="00C46547">
        <w:rPr>
          <w:sz w:val="24"/>
          <w:szCs w:val="24"/>
          <w:lang w:val="ru-RU"/>
        </w:rPr>
        <w:t>. 9, № 3</w:t>
      </w:r>
      <w:r w:rsidRPr="00C46547">
        <w:rPr>
          <w:sz w:val="24"/>
          <w:szCs w:val="24"/>
        </w:rPr>
        <w:t>s</w:t>
      </w:r>
      <w:r w:rsidRPr="00C46547">
        <w:rPr>
          <w:sz w:val="24"/>
          <w:szCs w:val="24"/>
          <w:lang w:val="ru-RU"/>
        </w:rPr>
        <w:t xml:space="preserve">1. ‒ </w:t>
      </w:r>
      <w:r w:rsidRPr="00C46547">
        <w:rPr>
          <w:sz w:val="24"/>
          <w:szCs w:val="24"/>
        </w:rPr>
        <w:t>C</w:t>
      </w:r>
      <w:r w:rsidRPr="00C46547">
        <w:rPr>
          <w:sz w:val="24"/>
          <w:szCs w:val="24"/>
          <w:lang w:val="ru-RU"/>
        </w:rPr>
        <w:t>. 46.</w:t>
      </w:r>
      <w:bookmarkEnd w:id="263"/>
    </w:p>
    <w:p w14:paraId="44DDEB51" w14:textId="77777777" w:rsidR="004273F2" w:rsidRPr="00C46547" w:rsidRDefault="004273F2" w:rsidP="004273F2">
      <w:pPr>
        <w:pStyle w:val="EndNoteBibliography"/>
        <w:ind w:firstLine="0"/>
        <w:rPr>
          <w:sz w:val="24"/>
          <w:szCs w:val="24"/>
          <w:lang w:val="ru-RU"/>
        </w:rPr>
      </w:pPr>
      <w:bookmarkStart w:id="264" w:name="_ENREF_140"/>
      <w:r w:rsidRPr="00C46547">
        <w:rPr>
          <w:sz w:val="24"/>
          <w:szCs w:val="24"/>
          <w:lang w:val="ru-RU"/>
        </w:rPr>
        <w:t xml:space="preserve">140. Магарамов Д. А., Яровой А. А., Булгакова Е. С., Костина В. А. 12-летний опыт использования органосохраняющего лечения меланомы хориоидеи на основе брахитерапии с </w:t>
      </w:r>
      <w:r w:rsidRPr="00C46547">
        <w:rPr>
          <w:sz w:val="24"/>
          <w:szCs w:val="24"/>
        </w:rPr>
        <w:t>Ru</w:t>
      </w:r>
      <w:r w:rsidRPr="00C46547">
        <w:rPr>
          <w:sz w:val="24"/>
          <w:szCs w:val="24"/>
          <w:lang w:val="ru-RU"/>
        </w:rPr>
        <w:t>-106+</w:t>
      </w:r>
      <w:r w:rsidRPr="00C46547">
        <w:rPr>
          <w:sz w:val="24"/>
          <w:szCs w:val="24"/>
        </w:rPr>
        <w:t>Rh</w:t>
      </w:r>
      <w:r w:rsidRPr="00C46547">
        <w:rPr>
          <w:sz w:val="24"/>
          <w:szCs w:val="24"/>
          <w:lang w:val="ru-RU"/>
        </w:rPr>
        <w:t xml:space="preserve">-106 и лазерной транспупиллярной термотерапии // Практическая медицина. ‒ 2012. ‒ </w:t>
      </w:r>
      <w:r w:rsidRPr="00C46547">
        <w:rPr>
          <w:sz w:val="24"/>
          <w:szCs w:val="24"/>
        </w:rPr>
        <w:t>T</w:t>
      </w:r>
      <w:r w:rsidRPr="00C46547">
        <w:rPr>
          <w:sz w:val="24"/>
          <w:szCs w:val="24"/>
          <w:lang w:val="ru-RU"/>
        </w:rPr>
        <w:t xml:space="preserve">. 2, № 4. ‒ </w:t>
      </w:r>
      <w:r w:rsidRPr="00C46547">
        <w:rPr>
          <w:sz w:val="24"/>
          <w:szCs w:val="24"/>
        </w:rPr>
        <w:t>C</w:t>
      </w:r>
      <w:r w:rsidRPr="00C46547">
        <w:rPr>
          <w:sz w:val="24"/>
          <w:szCs w:val="24"/>
          <w:lang w:val="ru-RU"/>
        </w:rPr>
        <w:t>. 114-116.</w:t>
      </w:r>
      <w:bookmarkEnd w:id="264"/>
    </w:p>
    <w:p w14:paraId="37DB0F4E" w14:textId="77777777" w:rsidR="004273F2" w:rsidRPr="00C46547" w:rsidRDefault="004273F2" w:rsidP="004273F2">
      <w:pPr>
        <w:pStyle w:val="EndNoteBibliography"/>
        <w:ind w:firstLine="0"/>
        <w:rPr>
          <w:sz w:val="24"/>
          <w:szCs w:val="24"/>
          <w:lang w:val="ru-RU"/>
        </w:rPr>
      </w:pPr>
      <w:bookmarkStart w:id="265" w:name="_ENREF_141"/>
      <w:r w:rsidRPr="00C46547">
        <w:rPr>
          <w:sz w:val="24"/>
          <w:szCs w:val="24"/>
          <w:lang w:val="ru-RU"/>
        </w:rPr>
        <w:t xml:space="preserve">141. Панова И. Е., Воробьев Н. А., Самкович Е. В., Быховский А. А., Мартынова Н. И., Свистунова Е. М. Протонотерапия увеальной меланомы (предварительные результаты) // Офтальмохирургия. ‒ 2023. ‒ </w:t>
      </w:r>
      <w:r w:rsidRPr="00C46547">
        <w:rPr>
          <w:sz w:val="24"/>
          <w:szCs w:val="24"/>
        </w:rPr>
        <w:t>T</w:t>
      </w:r>
      <w:r w:rsidRPr="00C46547">
        <w:rPr>
          <w:sz w:val="24"/>
          <w:szCs w:val="24"/>
          <w:lang w:val="ru-RU"/>
        </w:rPr>
        <w:t>. 3</w:t>
      </w:r>
      <w:r w:rsidRPr="00C46547">
        <w:rPr>
          <w:sz w:val="24"/>
          <w:szCs w:val="24"/>
        </w:rPr>
        <w:t>S</w:t>
      </w:r>
      <w:r w:rsidRPr="00C46547">
        <w:rPr>
          <w:sz w:val="24"/>
          <w:szCs w:val="24"/>
          <w:lang w:val="ru-RU"/>
        </w:rPr>
        <w:t xml:space="preserve">. ‒ </w:t>
      </w:r>
      <w:r w:rsidRPr="00C46547">
        <w:rPr>
          <w:sz w:val="24"/>
          <w:szCs w:val="24"/>
        </w:rPr>
        <w:t>C</w:t>
      </w:r>
      <w:r w:rsidRPr="00C46547">
        <w:rPr>
          <w:sz w:val="24"/>
          <w:szCs w:val="24"/>
          <w:lang w:val="ru-RU"/>
        </w:rPr>
        <w:t>. 90-101.</w:t>
      </w:r>
      <w:bookmarkEnd w:id="265"/>
    </w:p>
    <w:p w14:paraId="5C18A9B3" w14:textId="77777777" w:rsidR="004273F2" w:rsidRPr="00C46547" w:rsidRDefault="004273F2" w:rsidP="004273F2">
      <w:pPr>
        <w:pStyle w:val="EndNoteBibliography"/>
        <w:ind w:firstLine="0"/>
        <w:rPr>
          <w:sz w:val="24"/>
          <w:szCs w:val="24"/>
        </w:rPr>
      </w:pPr>
      <w:bookmarkStart w:id="266" w:name="_ENREF_142"/>
      <w:r w:rsidRPr="00C46547">
        <w:rPr>
          <w:sz w:val="24"/>
          <w:szCs w:val="24"/>
          <w:lang w:val="ru-RU"/>
        </w:rPr>
        <w:t xml:space="preserve">142. Канчели И. Н., Хорошков В. С., Бородин Ю. И., Саакян С. В., Вальский В. В. Протонная лучевая терапия опухолей сосудистой оболочки глаза и орбиты // Альманах клинической медицины. </w:t>
      </w:r>
      <w:r w:rsidRPr="00C46547">
        <w:rPr>
          <w:sz w:val="24"/>
          <w:szCs w:val="24"/>
        </w:rPr>
        <w:t>‒ 2008. ‒ T. ХVII. ‒ C. 292-296.</w:t>
      </w:r>
      <w:bookmarkEnd w:id="266"/>
    </w:p>
    <w:p w14:paraId="22D994D6" w14:textId="77777777" w:rsidR="004273F2" w:rsidRPr="00C46547" w:rsidRDefault="004273F2" w:rsidP="004273F2">
      <w:pPr>
        <w:pStyle w:val="EndNoteBibliography"/>
        <w:ind w:firstLine="0"/>
        <w:rPr>
          <w:sz w:val="24"/>
          <w:szCs w:val="24"/>
        </w:rPr>
      </w:pPr>
      <w:bookmarkStart w:id="267" w:name="_ENREF_143"/>
      <w:r w:rsidRPr="00C46547">
        <w:rPr>
          <w:sz w:val="24"/>
          <w:szCs w:val="24"/>
        </w:rPr>
        <w:t>143. Ophthalmic Oncology Task F. Local Recurrence Significantly Increases the Risk of Metastatic Uveal Melanoma // Ophthalmology. ‒ 2016. ‒ T. 123, № 1. ‒ C. 86-91.</w:t>
      </w:r>
      <w:bookmarkEnd w:id="267"/>
    </w:p>
    <w:p w14:paraId="272A85CD" w14:textId="77777777" w:rsidR="004273F2" w:rsidRPr="00C46547" w:rsidRDefault="004273F2" w:rsidP="004273F2">
      <w:pPr>
        <w:pStyle w:val="EndNoteBibliography"/>
        <w:ind w:firstLine="0"/>
        <w:rPr>
          <w:sz w:val="24"/>
          <w:szCs w:val="24"/>
        </w:rPr>
      </w:pPr>
      <w:bookmarkStart w:id="268" w:name="_ENREF_144"/>
      <w:r w:rsidRPr="00C46547">
        <w:rPr>
          <w:sz w:val="24"/>
          <w:szCs w:val="24"/>
        </w:rPr>
        <w:t>144. Mazzini C., Pieretti G., Vicini G., Nicolosi C., Scoccianti S., Pertici M., Greto D., Desideri I., Bordi L., Pecchioli G., Virgili G. Clinical outcomes and secondary glaucoma after gamma-knife radiosurgery and Ruthenium-106 brachytherapy for uveal melanoma: a single institution experience // Melanoma Res. ‒ 2021. ‒ T. 31, № 1. ‒ C. 38-48.</w:t>
      </w:r>
      <w:bookmarkEnd w:id="268"/>
    </w:p>
    <w:p w14:paraId="24A2383D" w14:textId="77777777" w:rsidR="004273F2" w:rsidRPr="00C46547" w:rsidRDefault="004273F2" w:rsidP="004273F2">
      <w:pPr>
        <w:pStyle w:val="EndNoteBibliography"/>
        <w:ind w:firstLine="0"/>
        <w:rPr>
          <w:sz w:val="24"/>
          <w:szCs w:val="24"/>
        </w:rPr>
      </w:pPr>
      <w:bookmarkStart w:id="269" w:name="_ENREF_145"/>
      <w:r w:rsidRPr="00C46547">
        <w:rPr>
          <w:sz w:val="24"/>
          <w:szCs w:val="24"/>
        </w:rPr>
        <w:t>145. Venturini M., Colantoni C., Modorati G., Di Nicola M., Colucci A., Agostini G., Picozzi P., De Cobelli F., Parmiani G., Mortini P., Bandello F., Del Maschio A. Preliminary results of contrast-enhanced sonography in the evaluation of the response of uveal melanoma to gamma-knife radiosurgery // J Clin Ultrasound. ‒ 2015. ‒ T. 43, № 7. ‒ C. 421-30.</w:t>
      </w:r>
      <w:bookmarkEnd w:id="269"/>
    </w:p>
    <w:p w14:paraId="42E5C764" w14:textId="77777777" w:rsidR="004273F2" w:rsidRPr="00C46547" w:rsidRDefault="004273F2" w:rsidP="004273F2">
      <w:pPr>
        <w:pStyle w:val="EndNoteBibliography"/>
        <w:ind w:firstLine="0"/>
        <w:rPr>
          <w:sz w:val="24"/>
          <w:szCs w:val="24"/>
          <w:lang w:val="ru-RU"/>
        </w:rPr>
      </w:pPr>
      <w:bookmarkStart w:id="270" w:name="_ENREF_146"/>
      <w:r w:rsidRPr="00C46547">
        <w:rPr>
          <w:sz w:val="24"/>
          <w:szCs w:val="24"/>
        </w:rPr>
        <w:t xml:space="preserve">146. Binkley E., Triozzi P. L., Rybicki L., Achberger S., Aldrich W., Singh A. A prospective trial of adjuvant therapy for high-risk uveal melanoma: assessing 5-year survival outcomes // Br J Ophthalmol. </w:t>
      </w:r>
      <w:r w:rsidRPr="00C46547">
        <w:rPr>
          <w:sz w:val="24"/>
          <w:szCs w:val="24"/>
          <w:lang w:val="ru-RU"/>
        </w:rPr>
        <w:t>‒ 2019.10.1136/</w:t>
      </w:r>
      <w:r w:rsidRPr="00C46547">
        <w:rPr>
          <w:sz w:val="24"/>
          <w:szCs w:val="24"/>
        </w:rPr>
        <w:t>bjophthalmol</w:t>
      </w:r>
      <w:r w:rsidRPr="00C46547">
        <w:rPr>
          <w:sz w:val="24"/>
          <w:szCs w:val="24"/>
          <w:lang w:val="ru-RU"/>
        </w:rPr>
        <w:t>-2019-314461.</w:t>
      </w:r>
      <w:bookmarkEnd w:id="270"/>
    </w:p>
    <w:p w14:paraId="23C75BE5" w14:textId="77777777" w:rsidR="004273F2" w:rsidRPr="00C46547" w:rsidRDefault="004273F2" w:rsidP="004273F2">
      <w:pPr>
        <w:pStyle w:val="EndNoteBibliography"/>
        <w:ind w:firstLine="0"/>
        <w:rPr>
          <w:sz w:val="24"/>
          <w:szCs w:val="24"/>
          <w:lang w:val="ru-RU"/>
        </w:rPr>
      </w:pPr>
      <w:bookmarkStart w:id="271" w:name="_ENREF_147"/>
      <w:r w:rsidRPr="00C46547">
        <w:rPr>
          <w:sz w:val="24"/>
          <w:szCs w:val="24"/>
          <w:lang w:val="ru-RU"/>
        </w:rPr>
        <w:t xml:space="preserve">147. Гришина Е. Е., Степанова Е. А., Богатырев Ф. М. Диагностика метастатической увеальной меланомы. Что изменилось за 10 лет? // Альманах клинической медицины. ‒ 2019. ‒ </w:t>
      </w:r>
      <w:r w:rsidRPr="00C46547">
        <w:rPr>
          <w:sz w:val="24"/>
          <w:szCs w:val="24"/>
        </w:rPr>
        <w:t>T</w:t>
      </w:r>
      <w:r w:rsidRPr="00C46547">
        <w:rPr>
          <w:sz w:val="24"/>
          <w:szCs w:val="24"/>
          <w:lang w:val="ru-RU"/>
        </w:rPr>
        <w:t xml:space="preserve">. 47, № 8. ‒ </w:t>
      </w:r>
      <w:r w:rsidRPr="00C46547">
        <w:rPr>
          <w:sz w:val="24"/>
          <w:szCs w:val="24"/>
        </w:rPr>
        <w:t>C</w:t>
      </w:r>
      <w:r w:rsidRPr="00C46547">
        <w:rPr>
          <w:sz w:val="24"/>
          <w:szCs w:val="24"/>
          <w:lang w:val="ru-RU"/>
        </w:rPr>
        <w:t>. 712-720.</w:t>
      </w:r>
      <w:bookmarkEnd w:id="271"/>
    </w:p>
    <w:p w14:paraId="221DA68F" w14:textId="77777777" w:rsidR="004273F2" w:rsidRPr="00C46547" w:rsidRDefault="004273F2" w:rsidP="004273F2">
      <w:pPr>
        <w:pStyle w:val="EndNoteBibliography"/>
        <w:ind w:firstLine="0"/>
        <w:rPr>
          <w:sz w:val="24"/>
          <w:szCs w:val="24"/>
        </w:rPr>
      </w:pPr>
      <w:bookmarkStart w:id="272" w:name="_ENREF_148"/>
      <w:r w:rsidRPr="00C46547">
        <w:rPr>
          <w:sz w:val="24"/>
          <w:szCs w:val="24"/>
          <w:lang w:val="ru-RU"/>
        </w:rPr>
        <w:t xml:space="preserve">148. Казимирова Е. Г., Гришина Е. Е. Ранняя диагностика метастатической увеальной меланомы: современные возможности и перспективы развития // Современная онкология. </w:t>
      </w:r>
      <w:r w:rsidRPr="00C46547">
        <w:rPr>
          <w:sz w:val="24"/>
          <w:szCs w:val="24"/>
        </w:rPr>
        <w:t>‒ 2008. ‒ T. 1, № 10. ‒ C. 37-41.</w:t>
      </w:r>
      <w:bookmarkEnd w:id="272"/>
    </w:p>
    <w:p w14:paraId="4645981F" w14:textId="77777777" w:rsidR="004273F2" w:rsidRPr="00C46547" w:rsidRDefault="004273F2" w:rsidP="004273F2">
      <w:pPr>
        <w:pStyle w:val="EndNoteBibliography"/>
        <w:ind w:firstLine="0"/>
        <w:rPr>
          <w:sz w:val="24"/>
          <w:szCs w:val="24"/>
        </w:rPr>
      </w:pPr>
      <w:bookmarkStart w:id="273" w:name="_ENREF_149"/>
      <w:r w:rsidRPr="00C46547">
        <w:rPr>
          <w:sz w:val="24"/>
          <w:szCs w:val="24"/>
        </w:rPr>
        <w:t>149. Mariani P., Piperno-Neumann S., Servois V., Berry M. G., Dorval T., Plancher C., Couturier J., Levy-Gabriel C., Lumbroso-Le Rouic L., Desjardins L., Salmon R. J. Surgical management of liver metastases from uveal melanoma: 16 years' experience at the Institut Curie // Eur J Surg Oncol. ‒ 2009. ‒ T. 35, № 11. ‒ C. 1192-7.</w:t>
      </w:r>
      <w:bookmarkEnd w:id="273"/>
    </w:p>
    <w:p w14:paraId="7F86CD96" w14:textId="77777777" w:rsidR="004273F2" w:rsidRPr="00C46547" w:rsidRDefault="004273F2" w:rsidP="004273F2">
      <w:pPr>
        <w:pStyle w:val="EndNoteBibliography"/>
        <w:ind w:firstLine="0"/>
        <w:rPr>
          <w:sz w:val="24"/>
          <w:szCs w:val="24"/>
        </w:rPr>
      </w:pPr>
      <w:bookmarkStart w:id="274" w:name="_ENREF_150"/>
      <w:r w:rsidRPr="00C46547">
        <w:rPr>
          <w:sz w:val="24"/>
          <w:szCs w:val="24"/>
        </w:rPr>
        <w:lastRenderedPageBreak/>
        <w:t>150. Frenkel S., Nir I., Hendler K., Lotem M., Eid A., Jurim O., Pe'er J. Long-term survival of uveal melanoma patients after surgery for liver metastases // Br J Ophthalmol. ‒ 2009. ‒ T. 93, № 8. ‒ C. 1042-6.</w:t>
      </w:r>
      <w:bookmarkEnd w:id="274"/>
    </w:p>
    <w:p w14:paraId="7454FCAC" w14:textId="77777777" w:rsidR="004273F2" w:rsidRPr="00C46547" w:rsidRDefault="004273F2" w:rsidP="004273F2">
      <w:pPr>
        <w:pStyle w:val="EndNoteBibliography"/>
        <w:ind w:firstLine="0"/>
        <w:rPr>
          <w:sz w:val="24"/>
          <w:szCs w:val="24"/>
        </w:rPr>
      </w:pPr>
      <w:bookmarkStart w:id="275" w:name="_ENREF_151"/>
      <w:r w:rsidRPr="00C46547">
        <w:rPr>
          <w:sz w:val="24"/>
          <w:szCs w:val="24"/>
        </w:rPr>
        <w:t>151. Aoyama T., Mastrangelo M. J., Berd D., Nathan F. E., Shields C. L., Shields J. A., Rosato E. L., Rosato F. E., Sato T. Protracted survival after resection of metastatic uveal melanoma // Cancer. ‒ 2000. ‒ T. 89, № 7. ‒ C. 1561-8.</w:t>
      </w:r>
      <w:bookmarkEnd w:id="275"/>
    </w:p>
    <w:p w14:paraId="56610100" w14:textId="77777777" w:rsidR="004273F2" w:rsidRPr="00C46547" w:rsidRDefault="004273F2" w:rsidP="004273F2">
      <w:pPr>
        <w:pStyle w:val="EndNoteBibliography"/>
        <w:ind w:firstLine="0"/>
        <w:rPr>
          <w:sz w:val="24"/>
          <w:szCs w:val="24"/>
        </w:rPr>
      </w:pPr>
      <w:bookmarkStart w:id="276" w:name="_ENREF_152"/>
      <w:r w:rsidRPr="00C46547">
        <w:rPr>
          <w:sz w:val="24"/>
          <w:szCs w:val="24"/>
        </w:rPr>
        <w:t>152. Hau H. M., Tautenhahn H. M., Schoenberg M. B., Atanasov G., Wiltberger G., Morgul M. H., Uhlmann D., Seitz A. T., Simon J. C., Schmelzle M., Bartels M. Liver resection in multimodal concepts improves survival of metastatic melanoma: a single-centre case-matched control study // Anticancer Res. ‒ 2014. ‒ T. 34, № 11. ‒ C. 6633-9.</w:t>
      </w:r>
      <w:bookmarkEnd w:id="276"/>
    </w:p>
    <w:p w14:paraId="58AFACC7" w14:textId="77777777" w:rsidR="004273F2" w:rsidRPr="00C46547" w:rsidRDefault="004273F2" w:rsidP="004273F2">
      <w:pPr>
        <w:pStyle w:val="EndNoteBibliography"/>
        <w:ind w:firstLine="0"/>
        <w:rPr>
          <w:sz w:val="24"/>
          <w:szCs w:val="24"/>
        </w:rPr>
      </w:pPr>
      <w:bookmarkStart w:id="277" w:name="_ENREF_153"/>
      <w:r w:rsidRPr="00C46547">
        <w:rPr>
          <w:sz w:val="24"/>
          <w:szCs w:val="24"/>
        </w:rPr>
        <w:t>153. Lin S., Wan D., Chen H., Chen K., Zheng S. Complete resection of isolated hepatic metastatic uveal melanoma with a notably long disease-free period: A case report and review of the literature // Oncol Lett. ‒ 2015. ‒ T. 10, № 1. ‒ C. 196-200.</w:t>
      </w:r>
      <w:bookmarkEnd w:id="277"/>
    </w:p>
    <w:p w14:paraId="0A38BB00" w14:textId="77777777" w:rsidR="004273F2" w:rsidRPr="00C46547" w:rsidRDefault="004273F2" w:rsidP="004273F2">
      <w:pPr>
        <w:pStyle w:val="EndNoteBibliography"/>
        <w:ind w:firstLine="0"/>
        <w:rPr>
          <w:sz w:val="24"/>
          <w:szCs w:val="24"/>
        </w:rPr>
      </w:pPr>
      <w:bookmarkStart w:id="278" w:name="_ENREF_154"/>
      <w:r w:rsidRPr="00C46547">
        <w:rPr>
          <w:sz w:val="24"/>
          <w:szCs w:val="24"/>
        </w:rPr>
        <w:t>154. Hameed A. M., Ng E. E., Johnston E., Hollands M. J., Richardson A. J., Pleass H. C., Lam V. W. Hepatic resection for metastatic melanoma: a systematic review // Melanoma Res. ‒ 2014. ‒ T. 24, № 1. ‒ C. 1-10.</w:t>
      </w:r>
      <w:bookmarkEnd w:id="278"/>
    </w:p>
    <w:p w14:paraId="423A22B9" w14:textId="77777777" w:rsidR="004273F2" w:rsidRPr="00C46547" w:rsidRDefault="004273F2" w:rsidP="004273F2">
      <w:pPr>
        <w:pStyle w:val="EndNoteBibliography"/>
        <w:ind w:firstLine="0"/>
        <w:rPr>
          <w:sz w:val="24"/>
          <w:szCs w:val="24"/>
        </w:rPr>
      </w:pPr>
      <w:bookmarkStart w:id="279" w:name="_ENREF_155"/>
      <w:r w:rsidRPr="00C46547">
        <w:rPr>
          <w:sz w:val="24"/>
          <w:szCs w:val="24"/>
        </w:rPr>
        <w:t>155. Aubin J. M., Rekman J., Vandenbroucke-Menu F., Lapointe R., Fairfull-Smith R. J., Mimeault R., Balaa F. K., Martel G. Systematic review and meta-analysis of liver resection for metastatic melanoma // Br J Surg. ‒ 2013. ‒ T. 100, № 9. ‒ C. 1138-47.</w:t>
      </w:r>
      <w:bookmarkEnd w:id="279"/>
    </w:p>
    <w:p w14:paraId="4634A45A" w14:textId="77777777" w:rsidR="004273F2" w:rsidRPr="00C46547" w:rsidRDefault="004273F2" w:rsidP="004273F2">
      <w:pPr>
        <w:pStyle w:val="EndNoteBibliography"/>
        <w:ind w:firstLine="0"/>
        <w:rPr>
          <w:sz w:val="24"/>
          <w:szCs w:val="24"/>
        </w:rPr>
      </w:pPr>
      <w:bookmarkStart w:id="280" w:name="_ENREF_156"/>
      <w:r w:rsidRPr="00C46547">
        <w:rPr>
          <w:sz w:val="24"/>
          <w:szCs w:val="24"/>
        </w:rPr>
        <w:t>156. Akyuz M., Yazici P., Dural C., Yigitbas H., Okoh A., Bucak E., McNamara M., Singh A., Berber E. Laparoscopic management of liver metastases from uveal melanoma // Surg Endosc. ‒ 2016. ‒ T. 30, № 6. ‒ C. 2567-71.</w:t>
      </w:r>
      <w:bookmarkEnd w:id="280"/>
    </w:p>
    <w:p w14:paraId="19310291" w14:textId="77777777" w:rsidR="004273F2" w:rsidRPr="00C46547" w:rsidRDefault="004273F2" w:rsidP="004273F2">
      <w:pPr>
        <w:pStyle w:val="EndNoteBibliography"/>
        <w:ind w:firstLine="0"/>
        <w:rPr>
          <w:sz w:val="24"/>
          <w:szCs w:val="24"/>
        </w:rPr>
      </w:pPr>
      <w:bookmarkStart w:id="281" w:name="_ENREF_157"/>
      <w:r w:rsidRPr="00C46547">
        <w:rPr>
          <w:sz w:val="24"/>
          <w:szCs w:val="24"/>
        </w:rPr>
        <w:t>157. Alexander H. R., Jr., Libutti S. K., Pingpank J. F., Steinberg S. M., Bartlett D. L., Helsabeck C., Beresneva T. Hyperthermic isolated hepatic perfusion using melphalan for patients with ocular melanoma metastatic to liver // Clin Cancer Res. ‒ 2003. ‒ T. 9, № 17. ‒ C. 6343-9.</w:t>
      </w:r>
      <w:bookmarkEnd w:id="281"/>
    </w:p>
    <w:p w14:paraId="5BA05B2A" w14:textId="77777777" w:rsidR="004273F2" w:rsidRPr="00C46547" w:rsidRDefault="004273F2" w:rsidP="004273F2">
      <w:pPr>
        <w:pStyle w:val="EndNoteBibliography"/>
        <w:ind w:firstLine="0"/>
        <w:rPr>
          <w:sz w:val="24"/>
          <w:szCs w:val="24"/>
        </w:rPr>
      </w:pPr>
      <w:bookmarkStart w:id="282" w:name="_ENREF_158"/>
      <w:r w:rsidRPr="00C46547">
        <w:rPr>
          <w:sz w:val="24"/>
          <w:szCs w:val="24"/>
        </w:rPr>
        <w:t>158. Olofsson Bagge R., Nelson A., Shafazand A., All-Eriksson C., Cahlin C., Elander N., Helgadottir H., Kiilgaard J. F., Kinhult S., Ljuslinder I., Mattsson J., Rizell M., Sternby Eilard M., Ullenhag G. J., Nilsson J. A., Ny L., Lindner P. Isolated Hepatic Perfusion With Melphalan for Patients With Isolated Uveal Melanoma Liver Metastases: A Multicenter, Randomized, Open-Label, Phase III Trial (the SCANDIUM Trial) // J Clin Oncol. ‒ 2023. ‒ T. 41, № 16. ‒ C. 3042-3050.</w:t>
      </w:r>
      <w:bookmarkEnd w:id="282"/>
    </w:p>
    <w:p w14:paraId="63806F54" w14:textId="77777777" w:rsidR="004273F2" w:rsidRPr="00C46547" w:rsidRDefault="004273F2" w:rsidP="004273F2">
      <w:pPr>
        <w:pStyle w:val="EndNoteBibliography"/>
        <w:ind w:firstLine="0"/>
        <w:rPr>
          <w:sz w:val="24"/>
          <w:szCs w:val="24"/>
        </w:rPr>
      </w:pPr>
      <w:bookmarkStart w:id="283" w:name="_ENREF_159"/>
      <w:r w:rsidRPr="00C46547">
        <w:rPr>
          <w:sz w:val="24"/>
          <w:szCs w:val="24"/>
        </w:rPr>
        <w:t>159. Bethlehem M. S., Katsarelias D., Olofsson Bagge R. Meta-Analysis of Isolated Hepatic Perfusion and Percutaneous Hepatic Perfusion as a Treatment for Uveal Melanoma Liver Metastases // Cancers (Basel). ‒ 2021. ‒ T. 13, № 18.</w:t>
      </w:r>
      <w:bookmarkEnd w:id="283"/>
    </w:p>
    <w:p w14:paraId="254E728E" w14:textId="77777777" w:rsidR="004273F2" w:rsidRPr="00C46547" w:rsidRDefault="004273F2" w:rsidP="004273F2">
      <w:pPr>
        <w:pStyle w:val="EndNoteBibliography"/>
        <w:ind w:firstLine="0"/>
        <w:rPr>
          <w:sz w:val="24"/>
          <w:szCs w:val="24"/>
        </w:rPr>
      </w:pPr>
      <w:bookmarkStart w:id="284" w:name="_ENREF_160"/>
      <w:r w:rsidRPr="00C46547">
        <w:rPr>
          <w:sz w:val="24"/>
          <w:szCs w:val="24"/>
        </w:rPr>
        <w:t>160. Palma D. A., Olson R., Harrow S., Gaede S., Louie A. V., Haasbeek C., Mulroy L., Lock M., Rodrigues G. B., Yaremko B. P., Schellenberg D., Ahmad B., Senthi S., Swaminath A., Kopek N., Liu M., Moore K., Currie S., Schlijper R., Bauman G. S., Laba J., Qu X. M., Warner A., Senan S. Stereotactic Ablative Radiotherapy for the Comprehensive Treatment of Oligometastatic Cancers: Long-Term Results of the SABR-COMET Phase II Randomized Trial // J Clin Oncol. ‒ 2020. ‒ T. 38, № 25. ‒ C. 2830-2838.</w:t>
      </w:r>
      <w:bookmarkEnd w:id="284"/>
    </w:p>
    <w:p w14:paraId="222C1082" w14:textId="77777777" w:rsidR="004273F2" w:rsidRPr="00C46547" w:rsidRDefault="004273F2" w:rsidP="004273F2">
      <w:pPr>
        <w:pStyle w:val="EndNoteBibliography"/>
        <w:ind w:firstLine="0"/>
        <w:rPr>
          <w:sz w:val="24"/>
          <w:szCs w:val="24"/>
        </w:rPr>
      </w:pPr>
      <w:bookmarkStart w:id="285" w:name="_ENREF_161"/>
      <w:r w:rsidRPr="00C46547">
        <w:rPr>
          <w:sz w:val="24"/>
          <w:szCs w:val="24"/>
        </w:rPr>
        <w:t>161. Chalkidou A., Macmillan T., Grzeda M. T., Peacock J., Summers J., Eddy S., Coker B., Patrick H., Powell H., Berry L., Webster G., Ostler P., Dickinson P. D., Hatton M. Q., Henry A., Keevil S., Hawkins M. A., Slevin N., van As N. Stereotactic ablative body radiotherapy in patients with oligometastatic cancers: a prospective, registry-based, single-arm, observational, evaluation study // Lancet Oncol. ‒ 2021. ‒ T. 22, № 1. ‒ C. 98-106.</w:t>
      </w:r>
      <w:bookmarkEnd w:id="285"/>
    </w:p>
    <w:p w14:paraId="2EC2B1E9" w14:textId="77777777" w:rsidR="004273F2" w:rsidRPr="00C46547" w:rsidRDefault="004273F2" w:rsidP="004273F2">
      <w:pPr>
        <w:pStyle w:val="EndNoteBibliography"/>
        <w:ind w:firstLine="0"/>
        <w:rPr>
          <w:sz w:val="24"/>
          <w:szCs w:val="24"/>
          <w:lang w:val="ru-RU"/>
        </w:rPr>
      </w:pPr>
      <w:bookmarkStart w:id="286" w:name="_ENREF_162"/>
      <w:r w:rsidRPr="00C46547">
        <w:rPr>
          <w:sz w:val="24"/>
          <w:szCs w:val="24"/>
        </w:rPr>
        <w:t xml:space="preserve">162. Magomedova Z., Nazarova V., Orlova K. V., Romanov D., Demidov L. 156P Stereotactic radiotherapy and immunotherapy for metastatic uveal melanoma: A retrospective observational study // ESMO Open. </w:t>
      </w:r>
      <w:r w:rsidRPr="00C46547">
        <w:rPr>
          <w:sz w:val="24"/>
          <w:szCs w:val="24"/>
          <w:lang w:val="ru-RU"/>
        </w:rPr>
        <w:t xml:space="preserve">‒ 2025. ‒ </w:t>
      </w:r>
      <w:r w:rsidRPr="00C46547">
        <w:rPr>
          <w:sz w:val="24"/>
          <w:szCs w:val="24"/>
        </w:rPr>
        <w:t>T</w:t>
      </w:r>
      <w:r w:rsidRPr="00C46547">
        <w:rPr>
          <w:sz w:val="24"/>
          <w:szCs w:val="24"/>
          <w:lang w:val="ru-RU"/>
        </w:rPr>
        <w:t>. 10.</w:t>
      </w:r>
      <w:bookmarkEnd w:id="286"/>
    </w:p>
    <w:p w14:paraId="19D92AB0" w14:textId="77777777" w:rsidR="004273F2" w:rsidRPr="00C46547" w:rsidRDefault="004273F2" w:rsidP="004273F2">
      <w:pPr>
        <w:pStyle w:val="EndNoteBibliography"/>
        <w:ind w:firstLine="0"/>
        <w:rPr>
          <w:sz w:val="24"/>
          <w:szCs w:val="24"/>
          <w:lang w:val="ru-RU"/>
        </w:rPr>
      </w:pPr>
      <w:bookmarkStart w:id="287" w:name="_ENREF_163"/>
      <w:r w:rsidRPr="00C46547">
        <w:rPr>
          <w:sz w:val="24"/>
          <w:szCs w:val="24"/>
          <w:lang w:val="ru-RU"/>
        </w:rPr>
        <w:t xml:space="preserve">163. Долгушин Б. И., Косырев В. Ю., Виршке Э. Р., Мартынков Д. В. Возможности использования трансартериальной химиоэмболизации у пациентов с метастазами </w:t>
      </w:r>
      <w:r w:rsidRPr="00C46547">
        <w:rPr>
          <w:sz w:val="24"/>
          <w:szCs w:val="24"/>
          <w:lang w:val="ru-RU"/>
        </w:rPr>
        <w:lastRenderedPageBreak/>
        <w:t xml:space="preserve">меланомы хориоидеи в печени // Онкологический журнал: лучевая диагностика, лучевая терапия. ‒ 2018. ‒ </w:t>
      </w:r>
      <w:r w:rsidRPr="00C46547">
        <w:rPr>
          <w:sz w:val="24"/>
          <w:szCs w:val="24"/>
        </w:rPr>
        <w:t>T</w:t>
      </w:r>
      <w:r w:rsidRPr="00C46547">
        <w:rPr>
          <w:sz w:val="24"/>
          <w:szCs w:val="24"/>
          <w:lang w:val="ru-RU"/>
        </w:rPr>
        <w:t xml:space="preserve">. 1, № 1. ‒ </w:t>
      </w:r>
      <w:r w:rsidRPr="00C46547">
        <w:rPr>
          <w:sz w:val="24"/>
          <w:szCs w:val="24"/>
        </w:rPr>
        <w:t>C</w:t>
      </w:r>
      <w:r w:rsidRPr="00C46547">
        <w:rPr>
          <w:sz w:val="24"/>
          <w:szCs w:val="24"/>
          <w:lang w:val="ru-RU"/>
        </w:rPr>
        <w:t>. 45-52.</w:t>
      </w:r>
      <w:bookmarkEnd w:id="287"/>
    </w:p>
    <w:p w14:paraId="00810ED6" w14:textId="77777777" w:rsidR="004273F2" w:rsidRPr="00C46547" w:rsidRDefault="004273F2" w:rsidP="004273F2">
      <w:pPr>
        <w:pStyle w:val="EndNoteBibliography"/>
        <w:ind w:firstLine="0"/>
        <w:rPr>
          <w:sz w:val="24"/>
          <w:szCs w:val="24"/>
        </w:rPr>
      </w:pPr>
      <w:bookmarkStart w:id="288" w:name="_ENREF_164"/>
      <w:r w:rsidRPr="00C46547">
        <w:rPr>
          <w:sz w:val="24"/>
          <w:szCs w:val="24"/>
          <w:lang w:val="ru-RU"/>
        </w:rPr>
        <w:t xml:space="preserve">164. Мартынков Д. В., Косырев В. Ю. Обзор возможностей регионарного лечения метастазов меланомы хориоидеи в печени // Современные проблемы науки и образования. </w:t>
      </w:r>
      <w:r w:rsidRPr="00C46547">
        <w:rPr>
          <w:sz w:val="24"/>
          <w:szCs w:val="24"/>
        </w:rPr>
        <w:t>‒ 2019. ‒ T. 1. ‒ C. 34.</w:t>
      </w:r>
      <w:bookmarkEnd w:id="288"/>
    </w:p>
    <w:p w14:paraId="6D9EA900" w14:textId="77777777" w:rsidR="004273F2" w:rsidRPr="00C46547" w:rsidRDefault="004273F2" w:rsidP="004273F2">
      <w:pPr>
        <w:pStyle w:val="EndNoteBibliography"/>
        <w:ind w:firstLine="0"/>
        <w:rPr>
          <w:sz w:val="24"/>
          <w:szCs w:val="24"/>
        </w:rPr>
      </w:pPr>
      <w:bookmarkStart w:id="289" w:name="_ENREF_165"/>
      <w:r w:rsidRPr="00C46547">
        <w:rPr>
          <w:sz w:val="24"/>
          <w:szCs w:val="24"/>
        </w:rPr>
        <w:t>165. Yamada K., Takeuchi M., Fukumoto T., Suzuki M., Kato A., Mizuki Y., Yamada N., Kaneko T., Mizuki N., Horita N. Immune checkpoint inhibitors for metastatic uveal melanoma: a meta-analysis // Sci Rep. ‒ 2024. ‒ T. 14, № 1. ‒ C. 7887.</w:t>
      </w:r>
      <w:bookmarkEnd w:id="289"/>
    </w:p>
    <w:p w14:paraId="270E7A42" w14:textId="77777777" w:rsidR="004273F2" w:rsidRPr="00C46547" w:rsidRDefault="004273F2" w:rsidP="004273F2">
      <w:pPr>
        <w:pStyle w:val="EndNoteBibliography"/>
        <w:ind w:firstLine="0"/>
        <w:rPr>
          <w:sz w:val="24"/>
          <w:szCs w:val="24"/>
        </w:rPr>
      </w:pPr>
      <w:bookmarkStart w:id="290" w:name="_ENREF_166"/>
      <w:r w:rsidRPr="00C46547">
        <w:rPr>
          <w:sz w:val="24"/>
          <w:szCs w:val="24"/>
        </w:rPr>
        <w:t>166. Lane A. M., Kim I. K., Gragoudas E. S. Survival Rates in Patients After Treatment for Metastasis From Uveal Melanoma // JAMA Ophthalmol. ‒ 2018. ‒ T. 136, № 9. ‒ C. 981-986.</w:t>
      </w:r>
      <w:bookmarkEnd w:id="290"/>
    </w:p>
    <w:p w14:paraId="417249CE" w14:textId="77777777" w:rsidR="004273F2" w:rsidRPr="00C46547" w:rsidRDefault="004273F2" w:rsidP="004273F2">
      <w:pPr>
        <w:pStyle w:val="EndNoteBibliography"/>
        <w:ind w:firstLine="0"/>
        <w:rPr>
          <w:sz w:val="24"/>
          <w:szCs w:val="24"/>
        </w:rPr>
      </w:pPr>
      <w:bookmarkStart w:id="291" w:name="_ENREF_167"/>
      <w:r w:rsidRPr="00C46547">
        <w:rPr>
          <w:sz w:val="24"/>
          <w:szCs w:val="24"/>
        </w:rPr>
        <w:t>167. Oken M. M., Creech R. H., Tormey D. C., Horton J., Davis T. E., McFadden E. T., Carbone P. P. Toxicity and response criteria of the Eastern Cooperative Oncology Group // Am J Clin Oncol. ‒ 1982. ‒ T. 5, № 6. ‒ C. 649-55.</w:t>
      </w:r>
      <w:bookmarkEnd w:id="291"/>
    </w:p>
    <w:p w14:paraId="67A964C0" w14:textId="77777777" w:rsidR="004273F2" w:rsidRPr="00C46547" w:rsidRDefault="004273F2" w:rsidP="004273F2">
      <w:pPr>
        <w:pStyle w:val="EndNoteBibliography"/>
        <w:ind w:firstLine="0"/>
        <w:rPr>
          <w:sz w:val="24"/>
          <w:szCs w:val="24"/>
        </w:rPr>
      </w:pPr>
      <w:bookmarkStart w:id="292" w:name="_ENREF_168"/>
      <w:r w:rsidRPr="00C46547">
        <w:rPr>
          <w:sz w:val="24"/>
          <w:szCs w:val="24"/>
        </w:rPr>
        <w:t>168. Pelster M., Gruschkus S. K., Bassett R., Gombos D. S., Shephard M., Posada L., Glover M., Diab A., Hwu P., Patel S. P. Phase II study of ipilimumab and nivolumab (ipi/nivo) in metastatic uveal melanoma (UM) // Journal of Clinical Oncology. ‒ 2019. ‒ T. 37, № 15_suppl. ‒ C. 9522-9522.</w:t>
      </w:r>
      <w:bookmarkEnd w:id="292"/>
    </w:p>
    <w:p w14:paraId="7FECD86C" w14:textId="77777777" w:rsidR="004273F2" w:rsidRPr="00C46547" w:rsidRDefault="004273F2" w:rsidP="004273F2">
      <w:pPr>
        <w:pStyle w:val="EndNoteBibliography"/>
        <w:ind w:firstLine="0"/>
        <w:rPr>
          <w:sz w:val="24"/>
          <w:szCs w:val="24"/>
        </w:rPr>
      </w:pPr>
      <w:bookmarkStart w:id="293" w:name="_ENREF_169"/>
      <w:r w:rsidRPr="00C46547">
        <w:rPr>
          <w:sz w:val="24"/>
          <w:szCs w:val="24"/>
        </w:rPr>
        <w:t>169. Algazi A. P., Tsai K. K., Shoushtari A. N., Munhoz R. R., Eroglu Z., Piulats J. M., Ott P. A., Johnson D. B., Hwang J., Daud A. I., Sosman J. A., Carvajal R. D., Chmielowski B., Postow M. A., Weber J. S., Sullivan R. J. Clinical outcomes in metastatic uveal melanoma treated with PD-1 and PD-L1 antibodies // Cancer. ‒ 2016. ‒ T. 122, № 21. ‒ C. 3344-3353.</w:t>
      </w:r>
      <w:bookmarkEnd w:id="293"/>
    </w:p>
    <w:p w14:paraId="5AB67C6D" w14:textId="77777777" w:rsidR="004273F2" w:rsidRPr="00C46547" w:rsidRDefault="004273F2" w:rsidP="004273F2">
      <w:pPr>
        <w:pStyle w:val="EndNoteBibliography"/>
        <w:ind w:firstLine="0"/>
        <w:rPr>
          <w:sz w:val="24"/>
          <w:szCs w:val="24"/>
        </w:rPr>
      </w:pPr>
      <w:bookmarkStart w:id="294" w:name="_ENREF_170"/>
      <w:r w:rsidRPr="00C46547">
        <w:rPr>
          <w:sz w:val="24"/>
          <w:szCs w:val="24"/>
        </w:rPr>
        <w:t>170. Karivedu V., Eldessouki I., Taftaf A., Zhu Z., Makramalla A., Karim N. A. Nivolumab and Ipilimumab in the Treatment of Metastatic Uveal Melanoma: A Single-Center Experience // Case Rep Oncol Med. ‒ 2019. ‒ T. 2019. ‒ C. 3560640.</w:t>
      </w:r>
      <w:bookmarkEnd w:id="294"/>
    </w:p>
    <w:p w14:paraId="20A4268C" w14:textId="77777777" w:rsidR="004273F2" w:rsidRPr="00C46547" w:rsidRDefault="004273F2" w:rsidP="004273F2">
      <w:pPr>
        <w:pStyle w:val="EndNoteBibliography"/>
        <w:ind w:firstLine="0"/>
        <w:rPr>
          <w:sz w:val="24"/>
          <w:szCs w:val="24"/>
        </w:rPr>
      </w:pPr>
      <w:bookmarkStart w:id="295" w:name="_ENREF_171"/>
      <w:r w:rsidRPr="00C46547">
        <w:rPr>
          <w:sz w:val="24"/>
          <w:szCs w:val="24"/>
        </w:rPr>
        <w:t>171. Kottschade L. A., McWilliams R. R., Markovic S. N., Block M. S., Villasboas Bisneto J., Pham A. Q., Esplin B. L., Dronca R. S. The use of pembrolizumab for the treatment of metastatic uveal melanoma // Melanoma Res. ‒ 2016. ‒ T. 26, № 3. ‒ C. 300-3.</w:t>
      </w:r>
      <w:bookmarkEnd w:id="295"/>
    </w:p>
    <w:p w14:paraId="36496EF6" w14:textId="77777777" w:rsidR="004273F2" w:rsidRPr="00C46547" w:rsidRDefault="004273F2" w:rsidP="004273F2">
      <w:pPr>
        <w:pStyle w:val="EndNoteBibliography"/>
        <w:ind w:firstLine="0"/>
        <w:rPr>
          <w:sz w:val="24"/>
          <w:szCs w:val="24"/>
        </w:rPr>
      </w:pPr>
      <w:bookmarkStart w:id="296" w:name="_ENREF_172"/>
      <w:r w:rsidRPr="00C46547">
        <w:rPr>
          <w:sz w:val="24"/>
          <w:szCs w:val="24"/>
        </w:rPr>
        <w:t>172. Namikawa K., Takahashi A., Mori T., Tsutsumida A., Suzuki S., Motoi N., Jinnai S., Kage Y., Mizuta H., Muto Y., Nakano E., Yamazaki N. Nivolumab for patients with metastatic uveal melanoma previously untreated with ipilimumab: a single-institution retrospective study // Melanoma Res. ‒ 2020. ‒ T. 30, № 1. ‒ C. 76-84.</w:t>
      </w:r>
      <w:bookmarkEnd w:id="296"/>
    </w:p>
    <w:p w14:paraId="0852462B" w14:textId="77777777" w:rsidR="004273F2" w:rsidRPr="00C46547" w:rsidRDefault="004273F2" w:rsidP="004273F2">
      <w:pPr>
        <w:pStyle w:val="EndNoteBibliography"/>
        <w:ind w:firstLine="0"/>
        <w:rPr>
          <w:sz w:val="24"/>
          <w:szCs w:val="24"/>
        </w:rPr>
      </w:pPr>
      <w:bookmarkStart w:id="297" w:name="_ENREF_173"/>
      <w:r w:rsidRPr="00C46547">
        <w:rPr>
          <w:sz w:val="24"/>
          <w:szCs w:val="24"/>
        </w:rPr>
        <w:t>173. Rantala E. S., Hernberg M., Kivela T. T. Overall survival after treatment for metastatic uveal melanoma: a systematic review and meta-analysis // Melanoma Res. ‒ 2019. ‒ T. 29, № 6. ‒ C. 561-568.</w:t>
      </w:r>
      <w:bookmarkEnd w:id="297"/>
    </w:p>
    <w:p w14:paraId="0976BBE4" w14:textId="77777777" w:rsidR="004273F2" w:rsidRPr="00C46547" w:rsidRDefault="004273F2" w:rsidP="004273F2">
      <w:pPr>
        <w:pStyle w:val="EndNoteBibliography"/>
        <w:ind w:firstLine="0"/>
        <w:rPr>
          <w:sz w:val="24"/>
          <w:szCs w:val="24"/>
        </w:rPr>
      </w:pPr>
      <w:bookmarkStart w:id="298" w:name="_ENREF_174"/>
      <w:r w:rsidRPr="00C46547">
        <w:rPr>
          <w:sz w:val="24"/>
          <w:szCs w:val="24"/>
        </w:rPr>
        <w:t>174. Rossi E., Pagliara M. M., Orteschi D., Dosa T., Sammarco M. G., Caputo C. G., Petrone G., Rindi G., Zollino M., Blasi M. A., Cassano A., Bria E., Tortora G., Schinzari G. Pembrolizumab as first-line treatment for metastatic uveal melanoma // Cancer Immunol Immunother. ‒ 2019. ‒ T. 68, № 7. ‒ C. 1179-1185.</w:t>
      </w:r>
      <w:bookmarkEnd w:id="298"/>
    </w:p>
    <w:p w14:paraId="1CB6F107" w14:textId="77777777" w:rsidR="004273F2" w:rsidRPr="00C46547" w:rsidRDefault="004273F2" w:rsidP="004273F2">
      <w:pPr>
        <w:pStyle w:val="EndNoteBibliography"/>
        <w:ind w:firstLine="0"/>
        <w:rPr>
          <w:sz w:val="24"/>
          <w:szCs w:val="24"/>
        </w:rPr>
      </w:pPr>
      <w:bookmarkStart w:id="299" w:name="_ENREF_175"/>
      <w:r w:rsidRPr="00C46547">
        <w:rPr>
          <w:sz w:val="24"/>
          <w:szCs w:val="24"/>
        </w:rPr>
        <w:t>175. Nazarova V. V., Magomedova Z. R., Orlova K. V., Unguryan V., Romanov D., Yarovaya V., Yarovoy A., Trofimova O., Demidov L. V. First-line therapy for metastatic uveal melanoma: Experience from a single reference center // Journal of Clinical Oncology. ‒ 2024. ‒ T. 42, № 16_suppl. ‒ C. e21514-e21514.</w:t>
      </w:r>
      <w:bookmarkEnd w:id="299"/>
    </w:p>
    <w:p w14:paraId="0CFE004C" w14:textId="77777777" w:rsidR="004273F2" w:rsidRPr="00C46547" w:rsidRDefault="004273F2" w:rsidP="004273F2">
      <w:pPr>
        <w:pStyle w:val="EndNoteBibliography"/>
        <w:ind w:firstLine="0"/>
        <w:rPr>
          <w:sz w:val="24"/>
          <w:szCs w:val="24"/>
        </w:rPr>
      </w:pPr>
      <w:bookmarkStart w:id="300" w:name="_ENREF_176"/>
      <w:r w:rsidRPr="00C46547">
        <w:rPr>
          <w:sz w:val="24"/>
          <w:szCs w:val="24"/>
        </w:rPr>
        <w:t>176. Piulats J. M., Espinosa E., de la Cruz Merino L., Varela M., Alonso Carrion L., Martin-Algarra S., Lopez Castro R., Curiel T., Rodriguez-Abreu D., Redrado M., Goma M., Rullan A. J., Calvo Gonzalez A., Berrocal-Jaime A. Nivolumab Plus Ipilimumab for Treatment-Naive Metastatic Uveal Melanoma: An Open-Label, Multicenter, Phase II Trial by the Spanish Multidisciplinary Melanoma Group (GEM-1402) // J Clin Oncol. ‒ 2021. ‒ T. 39, № 6. ‒ C. 586-598.</w:t>
      </w:r>
      <w:bookmarkEnd w:id="300"/>
    </w:p>
    <w:p w14:paraId="6895FEF1" w14:textId="77777777" w:rsidR="004273F2" w:rsidRPr="00C46547" w:rsidRDefault="004273F2" w:rsidP="004273F2">
      <w:pPr>
        <w:pStyle w:val="EndNoteBibliography"/>
        <w:ind w:firstLine="0"/>
        <w:rPr>
          <w:sz w:val="24"/>
          <w:szCs w:val="24"/>
        </w:rPr>
      </w:pPr>
      <w:bookmarkStart w:id="301" w:name="_ENREF_177"/>
      <w:r w:rsidRPr="00C46547">
        <w:rPr>
          <w:sz w:val="24"/>
          <w:szCs w:val="24"/>
        </w:rPr>
        <w:t xml:space="preserve">177. Pelster M. S., Gruschkus S. K., Bassett R., Gombos D. S., Shephard M., Posada L., Glover M. S., Simien R., Diab A., Hwu P., Carter B. W., Patel S. P. Nivolumab and Ipilimumab in </w:t>
      </w:r>
      <w:r w:rsidRPr="00C46547">
        <w:rPr>
          <w:sz w:val="24"/>
          <w:szCs w:val="24"/>
        </w:rPr>
        <w:lastRenderedPageBreak/>
        <w:t>Metastatic Uveal Melanoma: Results From a Single-Arm Phase II Study // J Clin Oncol. ‒ 2021. ‒ T. 39, № 6. ‒ C. 599-607.</w:t>
      </w:r>
      <w:bookmarkEnd w:id="301"/>
    </w:p>
    <w:p w14:paraId="61E76135" w14:textId="77777777" w:rsidR="004273F2" w:rsidRPr="00C46547" w:rsidRDefault="004273F2" w:rsidP="004273F2">
      <w:pPr>
        <w:pStyle w:val="EndNoteBibliography"/>
        <w:ind w:firstLine="0"/>
        <w:rPr>
          <w:sz w:val="24"/>
          <w:szCs w:val="24"/>
        </w:rPr>
      </w:pPr>
      <w:bookmarkStart w:id="302" w:name="_ENREF_178"/>
      <w:r w:rsidRPr="00C46547">
        <w:rPr>
          <w:sz w:val="24"/>
          <w:szCs w:val="24"/>
        </w:rPr>
        <w:t>178. Weber J. S., D'Angelo S. P., Minor D., Hodi F. S., Gutzmer R., Neyns B., Hoeller C., Khushalani N. I., Miller W. H., Jr., Lao C. D., Linette G. P., Thomas L., Lorigan P., Grossmann K. F., Hassel J. C., Maio M., Sznol M., Ascierto P. A., Mohr P., Chmielowski B., Bryce A., Svane I. M., Grob J. J., Krackhardt A. M., Horak C., Lambert A., Yang A. S., Larkin J. Nivolumab versus chemotherapy in patients with advanced melanoma who progressed after anti-CTLA-4 treatment (CheckMate 037): a randomised, controlled, open-label, phase 3 trial // Lancet Oncol. ‒ 2015. ‒ T. 16, № 4. ‒ C. 375-84.</w:t>
      </w:r>
      <w:bookmarkEnd w:id="302"/>
    </w:p>
    <w:p w14:paraId="0393378A" w14:textId="77777777" w:rsidR="004273F2" w:rsidRPr="00C46547" w:rsidRDefault="004273F2" w:rsidP="004273F2">
      <w:pPr>
        <w:pStyle w:val="EndNoteBibliography"/>
        <w:ind w:firstLine="0"/>
        <w:rPr>
          <w:sz w:val="24"/>
          <w:szCs w:val="24"/>
        </w:rPr>
      </w:pPr>
      <w:bookmarkStart w:id="303" w:name="_ENREF_179"/>
      <w:r w:rsidRPr="00C46547">
        <w:rPr>
          <w:sz w:val="24"/>
          <w:szCs w:val="24"/>
        </w:rPr>
        <w:t>179. Robert C., Long G. V., Brady B., Dutriaux C., Maio M., Mortier L., Hassel J. C., Rutkowski P., McNeil C., Kalinka-Warzocha E., Savage K. J., Hernberg M. M., Lebbe C., Charles J., Mihalcioiu C., Chiarion-Sileni V., Mauch C., Cognetti F., Arance A., Schmidt H., Schadendorf D., Gogas H., Lundgren-Eriksson L., Horak C., Sharkey B., Waxman I. M., Atkinson V., Ascierto P. A. Nivolumab in previously untreated melanoma without BRAF mutation // N Engl J Med. ‒ 2015. ‒ T. 372, № 4. ‒ C. 320-30.</w:t>
      </w:r>
      <w:bookmarkEnd w:id="303"/>
    </w:p>
    <w:p w14:paraId="0C8E1812" w14:textId="77777777" w:rsidR="004273F2" w:rsidRPr="00C46547" w:rsidRDefault="004273F2" w:rsidP="004273F2">
      <w:pPr>
        <w:pStyle w:val="EndNoteBibliography"/>
        <w:ind w:firstLine="0"/>
        <w:rPr>
          <w:sz w:val="24"/>
          <w:szCs w:val="24"/>
        </w:rPr>
      </w:pPr>
      <w:bookmarkStart w:id="304" w:name="_ENREF_180"/>
      <w:r w:rsidRPr="00C46547">
        <w:rPr>
          <w:sz w:val="24"/>
          <w:szCs w:val="24"/>
        </w:rPr>
        <w:t>180. Larkin J., Chiarion-Sileni V., Gonzalez R., Grob J. J., Cowey C. L., Lao C. D., Schadendorf D., Dummer R., Smylie M., Rutkowski P., Ferrucci P. F., Hill A., Wagstaff J., Carlino M. S., Haanen J. B., Maio M., Marquez-Rodas I., McArthur G. A., Ascierto P. A., Long G. V., Callahan M. K., Postow M. A., Grossmann K., Sznol M., Dreno B., Bastholt L., Yang A., Rollin L. M., Horak C., Hodi F. S., Wolchok J. D. Combined Nivolumab and Ipilimumab or Monotherapy in Untreated Melanoma // N Engl J Med. ‒ 2015. ‒ T. 373, № 1. ‒ C. 23-34.</w:t>
      </w:r>
      <w:bookmarkEnd w:id="304"/>
    </w:p>
    <w:p w14:paraId="5014ECD9" w14:textId="77777777" w:rsidR="004273F2" w:rsidRPr="00C46547" w:rsidRDefault="004273F2" w:rsidP="004273F2">
      <w:pPr>
        <w:pStyle w:val="EndNoteBibliography"/>
        <w:ind w:firstLine="0"/>
        <w:rPr>
          <w:sz w:val="24"/>
          <w:szCs w:val="24"/>
        </w:rPr>
      </w:pPr>
      <w:bookmarkStart w:id="305" w:name="_ENREF_181"/>
      <w:r w:rsidRPr="00C46547">
        <w:rPr>
          <w:sz w:val="24"/>
          <w:szCs w:val="24"/>
        </w:rPr>
        <w:t>181. Robert C., Ribas A., Wolchok J. D., Hodi F. S., Hamid O., Kefford R., Weber J. S., Joshua A. M., Hwu W. J., Gangadhar T. C., Patnaik A., Dronca R., Zarour H., Joseph R. W., Boasberg P., Chmielowski B., Mateus C., Postow M. A., Gergich K., Elassaiss-Schaap J., Li X. N., Iannone R., Ebbinghaus S. W., Kang S. P., Daud A. Anti-programmed-death-receptor-1 treatment with pembrolizumab in ipilimumab-refractory advanced melanoma: a randomised dose-comparison cohort of a phase 1 trial // Lancet. ‒ 2014. ‒ T. 384, № 9948. ‒ C. 1109-17.</w:t>
      </w:r>
      <w:bookmarkEnd w:id="305"/>
    </w:p>
    <w:p w14:paraId="5137CB55" w14:textId="77777777" w:rsidR="004273F2" w:rsidRPr="00C46547" w:rsidRDefault="004273F2" w:rsidP="004273F2">
      <w:pPr>
        <w:pStyle w:val="EndNoteBibliography"/>
        <w:ind w:firstLine="0"/>
        <w:rPr>
          <w:sz w:val="24"/>
          <w:szCs w:val="24"/>
        </w:rPr>
      </w:pPr>
      <w:bookmarkStart w:id="306" w:name="_ENREF_182"/>
      <w:r w:rsidRPr="00C46547">
        <w:rPr>
          <w:sz w:val="24"/>
          <w:szCs w:val="24"/>
        </w:rPr>
        <w:t>182. Robert C., Schachter J., Long G. V., Arance A., Grob J. J., Mortier L., Daud A., Carlino M. S., McNeil C., Lotem M., Larkin J., Lorigan P., Neyns B., Blank C. U., Hamid O., Mateus C., Shapira-Frommer R., Kosh M., Zhou H., Ibrahim N., Ebbinghaus S., Ribas A., investigators K.-. Pembrolizumab versus Ipilimumab in Advanced Melanoma // N Engl J Med. ‒ 2015. ‒ T. 372, № 26. ‒ C. 2521-32.</w:t>
      </w:r>
      <w:bookmarkEnd w:id="306"/>
    </w:p>
    <w:p w14:paraId="5F914671" w14:textId="77777777" w:rsidR="004273F2" w:rsidRPr="00C46547" w:rsidRDefault="004273F2" w:rsidP="004273F2">
      <w:pPr>
        <w:pStyle w:val="EndNoteBibliography"/>
        <w:ind w:firstLine="0"/>
        <w:rPr>
          <w:sz w:val="24"/>
          <w:szCs w:val="24"/>
        </w:rPr>
      </w:pPr>
      <w:bookmarkStart w:id="307" w:name="_ENREF_183"/>
      <w:r w:rsidRPr="00C46547">
        <w:rPr>
          <w:sz w:val="24"/>
          <w:szCs w:val="24"/>
        </w:rPr>
        <w:t>183. Ribas A., Puzanov I., Dummer R., Schadendorf D., Hamid O., Robert C., Hodi F. S., Schachter J., Pavlick A. C., Lewis K. D., Cranmer L. D., Blank C. U., O'Day S. J., Ascierto P. A., Salama A. K., Margolin K. A., Loquai C., Eigentler T. K., Gangadhar T. C., Carlino M. S., Agarwala S. S., Moschos S. J., Sosman J. A., Goldinger S. M., Shapira-Frommer R., Gonzalez R., Kirkwood J. M., Wolchok J. D., Eggermont A., Li X. N., Zhou W., Zernhelt A. M., Lis J., Ebbinghaus S., Kang S. P., Daud A. Pembrolizumab versus investigator-choice chemotherapy for ipilimumab-refractory melanoma (KEYNOTE-002): a randomised, controlled, phase 2 trial // Lancet Oncol. ‒ 2015. ‒ T. 16, № 8. ‒ C. 908-18.</w:t>
      </w:r>
      <w:bookmarkEnd w:id="307"/>
    </w:p>
    <w:p w14:paraId="6A743225" w14:textId="77777777" w:rsidR="004273F2" w:rsidRPr="00C46547" w:rsidRDefault="004273F2" w:rsidP="004273F2">
      <w:pPr>
        <w:pStyle w:val="EndNoteBibliography"/>
        <w:ind w:firstLine="0"/>
        <w:rPr>
          <w:sz w:val="24"/>
          <w:szCs w:val="24"/>
        </w:rPr>
      </w:pPr>
      <w:bookmarkStart w:id="308" w:name="_ENREF_184"/>
      <w:r w:rsidRPr="00C46547">
        <w:rPr>
          <w:sz w:val="24"/>
          <w:szCs w:val="24"/>
        </w:rPr>
        <w:t>184. Ribas A., Hamid O., Daud A., Hodi F. S., Wolchok J. D., Kefford R., Joshua A. M., Patnaik A., Hwu W. J., Weber J. S., Gangadhar T. C., Hersey P., Dronca R., Joseph R. W., Zarour H., Chmielowski B., Lawrence D. P., Algazi A., Rizvi N. A., Hoffner B., Mateus C., Gergich K., Lindia J. A., Giannotti M., Li X. N., Ebbinghaus S., Kang S. P., Robert C. Association of Pembrolizumab With Tumor Response and Survival Among Patients With Advanced Melanoma // JAMA. ‒ 2016. ‒ T. 315, № 15. ‒ C. 1600-9.</w:t>
      </w:r>
      <w:bookmarkEnd w:id="308"/>
    </w:p>
    <w:p w14:paraId="6EA171D3" w14:textId="77777777" w:rsidR="004273F2" w:rsidRPr="00C46547" w:rsidRDefault="004273F2" w:rsidP="004273F2">
      <w:pPr>
        <w:pStyle w:val="EndNoteBibliography"/>
        <w:ind w:firstLine="0"/>
        <w:rPr>
          <w:sz w:val="24"/>
          <w:szCs w:val="24"/>
        </w:rPr>
      </w:pPr>
      <w:bookmarkStart w:id="309" w:name="_ENREF_185"/>
      <w:r w:rsidRPr="00C46547">
        <w:rPr>
          <w:sz w:val="24"/>
          <w:szCs w:val="24"/>
        </w:rPr>
        <w:t xml:space="preserve">185. Orlova K. V., Fedyanin M. I., Simanenkov K. E., Dergunov A. S., Goldshmidt P. R., Saydullaeva A. F., Bogacheva D. V., Yavorskaya M. A., Azanov A. Z., Fedenko A. A., Bolotina L. V., Deshkina T. I., Babina K. G., Kuzevanova E. A., Zhukova L. G., Feoktistova P. S., Polshina N. I., Peganova E. V., Shikina V. E., Sobolev M. M., Mironov O. V., Vaschenko V. A., Ershova M. M., Mezhueva A. O., Orlova S. A., Tantsyrev D. A., Taskina D. K., Teterich A. A., Karabina </w:t>
      </w:r>
      <w:r w:rsidRPr="00C46547">
        <w:rPr>
          <w:sz w:val="24"/>
          <w:szCs w:val="24"/>
        </w:rPr>
        <w:lastRenderedPageBreak/>
        <w:t>E. V., Kostalanova Y. V., Bogacheva M. V., Zhukova N. V., Orlova R. V., Zinkevich M. V., Kazmin A. I., Volkonskiy M. V., Voronkova L. M., Karpova A. S., Maleyko M. L., Gorshenina M. N., Kryuchkova E. I., al. e. Final data on the eﬃcacy of the FORA study (FOrteca Real practice Assessment): a multicenter prospective observational study on the real-world eﬃcacy of prolgolimab in patients with metastatic melanoma in Russia // Journal of Modern Oncology. ‒ 2024. ‒ T. 26, № 1. ‒ C. 20.</w:t>
      </w:r>
      <w:bookmarkEnd w:id="309"/>
    </w:p>
    <w:p w14:paraId="3E870079" w14:textId="77777777" w:rsidR="004273F2" w:rsidRPr="00C46547" w:rsidRDefault="004273F2" w:rsidP="004273F2">
      <w:pPr>
        <w:pStyle w:val="EndNoteBibliography"/>
        <w:ind w:firstLine="0"/>
        <w:rPr>
          <w:sz w:val="24"/>
          <w:szCs w:val="24"/>
        </w:rPr>
      </w:pPr>
      <w:bookmarkStart w:id="310" w:name="_ENREF_186"/>
      <w:r w:rsidRPr="00C46547">
        <w:rPr>
          <w:sz w:val="24"/>
          <w:szCs w:val="24"/>
        </w:rPr>
        <w:t>186. Tjulandin S., Demidov L., Moiseyenko V., Protsenko S., Semiglazova T., Odintsova S., Zukov R., Lazarev S., Makarova Y., Nechaeva M., Sakaeva D., Andreev A., Tarasova A., Fadeyeva N., Shustova M., Kuryshev I. Novel PD-1 inhibitor prolgolimab: expanding non-resectable/metastatic melanoma therapy choice // Eur J Cancer. ‒ 2021. ‒ T. 149. ‒ C. 222-232.</w:t>
      </w:r>
      <w:bookmarkEnd w:id="310"/>
    </w:p>
    <w:p w14:paraId="0D67469B" w14:textId="77777777" w:rsidR="004273F2" w:rsidRPr="00C46547" w:rsidRDefault="004273F2" w:rsidP="004273F2">
      <w:pPr>
        <w:pStyle w:val="EndNoteBibliography"/>
        <w:ind w:firstLine="0"/>
        <w:rPr>
          <w:sz w:val="24"/>
          <w:szCs w:val="24"/>
        </w:rPr>
      </w:pPr>
      <w:bookmarkStart w:id="311" w:name="_ENREF_187"/>
      <w:r w:rsidRPr="00C46547">
        <w:rPr>
          <w:sz w:val="24"/>
          <w:szCs w:val="24"/>
        </w:rPr>
        <w:t>187. Larkin J., Chiarion-Sileni V., Gonzalez R., Rutkowski P., Grob J., Cowey C. L., Lao C. D., Schadendorf D., Ferrucci P. F., Smylie M., Dummer R., Hill A., Haanen J., Maio M., McArthur G., Walker D., Rollin L., Horak C., Hodi F. S., Wolchok J. D. Overall Survival Results From a Phase III Trial of Nivolumab Combined With Ipilimumab in Treatment-naïve Patients With Advanced Melanoma (CheckMate 067) // AACR Annual Meeting  ‒ Walter E. Washington Convention Center, Washington, D.C., USA, 2017. ‒.</w:t>
      </w:r>
      <w:bookmarkEnd w:id="311"/>
    </w:p>
    <w:p w14:paraId="24E5AB5F" w14:textId="77777777" w:rsidR="004273F2" w:rsidRPr="00C46547" w:rsidRDefault="004273F2" w:rsidP="004273F2">
      <w:pPr>
        <w:pStyle w:val="EndNoteBibliography"/>
        <w:ind w:firstLine="0"/>
        <w:rPr>
          <w:sz w:val="24"/>
          <w:szCs w:val="24"/>
        </w:rPr>
      </w:pPr>
      <w:bookmarkStart w:id="312" w:name="_ENREF_188"/>
      <w:r w:rsidRPr="00C46547">
        <w:rPr>
          <w:sz w:val="24"/>
          <w:szCs w:val="24"/>
        </w:rPr>
        <w:t>188. Long G. V., Atkinson V., Lo S., Sandhu S., Guminski A. D., Brown M. P., Wilmott J. S., Edwards J., Gonzalez M., Scolyer R. A., Menzies A. M., McArthur G. A. Combination nivolumab and ipilimumab or nivolumab alone in melanoma brain metastases: a multicentre randomised phase 2 study // Lancet Oncol. ‒ 2018. ‒ T. 19, № 5. ‒ C. 672-681.</w:t>
      </w:r>
      <w:bookmarkEnd w:id="312"/>
    </w:p>
    <w:p w14:paraId="71D6ACFE" w14:textId="77777777" w:rsidR="004273F2" w:rsidRPr="00C46547" w:rsidRDefault="004273F2" w:rsidP="004273F2">
      <w:pPr>
        <w:pStyle w:val="EndNoteBibliography"/>
        <w:ind w:firstLine="0"/>
        <w:rPr>
          <w:sz w:val="24"/>
          <w:szCs w:val="24"/>
        </w:rPr>
      </w:pPr>
      <w:bookmarkStart w:id="313" w:name="_ENREF_189"/>
      <w:r w:rsidRPr="00C46547">
        <w:rPr>
          <w:sz w:val="24"/>
          <w:szCs w:val="24"/>
        </w:rPr>
        <w:t>189. Zimmer L., Vaubel J., Mohr P., Hauschild A., Utikal J., Simon J., Garbe C., Herbst R., Enk A., Kampgen E., Livingstone E., Bluhm L., Rompel R., Griewank K. G., Fluck M., Schilling B., Schadendorf D. Phase II DeCOG-study of ipilimumab in pretreated and treatment-naive patients with metastatic uveal melanoma // PLoS One. ‒ 2015. ‒ T. 10, № 3. ‒ C. e0118564.</w:t>
      </w:r>
      <w:bookmarkEnd w:id="313"/>
    </w:p>
    <w:p w14:paraId="7A791E65" w14:textId="77777777" w:rsidR="004273F2" w:rsidRPr="00C46547" w:rsidRDefault="004273F2" w:rsidP="004273F2">
      <w:pPr>
        <w:pStyle w:val="EndNoteBibliography"/>
        <w:ind w:firstLine="0"/>
        <w:rPr>
          <w:sz w:val="24"/>
          <w:szCs w:val="24"/>
        </w:rPr>
      </w:pPr>
      <w:bookmarkStart w:id="314" w:name="_ENREF_190"/>
      <w:r w:rsidRPr="00C46547">
        <w:rPr>
          <w:sz w:val="24"/>
          <w:szCs w:val="24"/>
        </w:rPr>
        <w:t>190. Yi J. H., Yi S. Y., Lee H. R., Lee S. I., Lim D. H., Kim J. H., Park K. W., Lee J. Dacarbazine-based chemotherapy as first-line treatment in noncutaneous metastatic melanoma: multicenter, retrospective analysis in Asia // Melanoma Res. ‒ 2011. ‒ T. 21, № 3. ‒ C. 223-7.</w:t>
      </w:r>
      <w:bookmarkEnd w:id="314"/>
    </w:p>
    <w:p w14:paraId="142B738D" w14:textId="77777777" w:rsidR="004273F2" w:rsidRPr="00C46547" w:rsidRDefault="004273F2" w:rsidP="004273F2">
      <w:pPr>
        <w:pStyle w:val="EndNoteBibliography"/>
        <w:ind w:firstLine="0"/>
        <w:rPr>
          <w:sz w:val="24"/>
          <w:szCs w:val="24"/>
        </w:rPr>
      </w:pPr>
      <w:bookmarkStart w:id="315" w:name="_ENREF_191"/>
      <w:r w:rsidRPr="00C46547">
        <w:rPr>
          <w:sz w:val="24"/>
          <w:szCs w:val="24"/>
        </w:rPr>
        <w:t>191. Serrone L., Zeuli M., Sega F. M., Cognetti F. Dacarbazine-based chemotherapy for metastatic melanoma: thirty-year experience overview // J Exp Clin Cancer Res. ‒ 2000. ‒ T. 19, № 1. ‒ C. 21-34.</w:t>
      </w:r>
      <w:bookmarkEnd w:id="315"/>
    </w:p>
    <w:p w14:paraId="2A1523C2" w14:textId="77777777" w:rsidR="004273F2" w:rsidRPr="00C46547" w:rsidRDefault="004273F2" w:rsidP="004273F2">
      <w:pPr>
        <w:pStyle w:val="EndNoteBibliography"/>
        <w:ind w:firstLine="0"/>
        <w:rPr>
          <w:sz w:val="24"/>
          <w:szCs w:val="24"/>
          <w:lang w:val="ru-RU"/>
        </w:rPr>
      </w:pPr>
      <w:bookmarkStart w:id="316" w:name="_ENREF_192"/>
      <w:r w:rsidRPr="00C46547">
        <w:rPr>
          <w:sz w:val="24"/>
          <w:szCs w:val="24"/>
        </w:rPr>
        <w:t xml:space="preserve">192. Hill G. J., 2nd, Krementz E. T., Hill H. Z. Dimethyl triazeno imidazole carboxamide and combination therapy for melanoma. IV. Late results after complete response to chemotherapy (Central Oncology Group protocols 7130, 7131, and 7131A) // Cancer. </w:t>
      </w:r>
      <w:r w:rsidRPr="00C46547">
        <w:rPr>
          <w:sz w:val="24"/>
          <w:szCs w:val="24"/>
          <w:lang w:val="ru-RU"/>
        </w:rPr>
        <w:t xml:space="preserve">‒ 1984. ‒ </w:t>
      </w:r>
      <w:r w:rsidRPr="00C46547">
        <w:rPr>
          <w:sz w:val="24"/>
          <w:szCs w:val="24"/>
        </w:rPr>
        <w:t>T</w:t>
      </w:r>
      <w:r w:rsidRPr="00C46547">
        <w:rPr>
          <w:sz w:val="24"/>
          <w:szCs w:val="24"/>
          <w:lang w:val="ru-RU"/>
        </w:rPr>
        <w:t xml:space="preserve">. 53, № 6. ‒ </w:t>
      </w:r>
      <w:r w:rsidRPr="00C46547">
        <w:rPr>
          <w:sz w:val="24"/>
          <w:szCs w:val="24"/>
        </w:rPr>
        <w:t>C</w:t>
      </w:r>
      <w:r w:rsidRPr="00C46547">
        <w:rPr>
          <w:sz w:val="24"/>
          <w:szCs w:val="24"/>
          <w:lang w:val="ru-RU"/>
        </w:rPr>
        <w:t>. 1299-305.</w:t>
      </w:r>
      <w:bookmarkEnd w:id="316"/>
    </w:p>
    <w:p w14:paraId="70DD195C" w14:textId="77777777" w:rsidR="004273F2" w:rsidRPr="00C46547" w:rsidRDefault="004273F2" w:rsidP="004273F2">
      <w:pPr>
        <w:pStyle w:val="EndNoteBibliography"/>
        <w:ind w:firstLine="0"/>
        <w:rPr>
          <w:sz w:val="24"/>
          <w:szCs w:val="24"/>
        </w:rPr>
      </w:pPr>
      <w:bookmarkStart w:id="317" w:name="_ENREF_193"/>
      <w:r w:rsidRPr="00C46547">
        <w:rPr>
          <w:sz w:val="24"/>
          <w:szCs w:val="24"/>
          <w:lang w:val="ru-RU"/>
        </w:rPr>
        <w:t xml:space="preserve">193. Назарова В. В. Лечение и прогноз метастатической увеальной меланомы  / Демидов Л. В.; ФГБУ "НМИЦ онкологии им. </w:t>
      </w:r>
      <w:r w:rsidRPr="00C46547">
        <w:rPr>
          <w:sz w:val="24"/>
          <w:szCs w:val="24"/>
        </w:rPr>
        <w:t>Н.Н. Блохина" Минздрава России. ‒ Москва, 2019. ‒ 136 c.</w:t>
      </w:r>
      <w:bookmarkEnd w:id="317"/>
    </w:p>
    <w:p w14:paraId="66BF7393" w14:textId="77777777" w:rsidR="004273F2" w:rsidRPr="00C46547" w:rsidRDefault="004273F2" w:rsidP="004273F2">
      <w:pPr>
        <w:pStyle w:val="EndNoteBibliography"/>
        <w:ind w:firstLine="0"/>
        <w:rPr>
          <w:sz w:val="24"/>
          <w:szCs w:val="24"/>
        </w:rPr>
      </w:pPr>
      <w:bookmarkStart w:id="318" w:name="_ENREF_194"/>
      <w:r w:rsidRPr="00C46547">
        <w:rPr>
          <w:sz w:val="24"/>
          <w:szCs w:val="24"/>
        </w:rPr>
        <w:t>194. Carvajal R. D., Piperno-Neumann S., Kapiteijn E., Chapman P. B., Frank S., Joshua A. M., Piulats J. M., Wolter P., Cocquyt V., Chmielowski B., Evans T. R. J., Gastaud L., Linette G., Berking C., Schachter J., Rodrigues M. J., Shoushtari A. N., Clemett D., Ghiorghiu D., Mariani G., Spratt S., Lovick S., Barker P., Kilgour E., Lai Z., Schwartz G. K., Nathan P. Selumetinib in Combination With Dacarbazine in Patients With Metastatic Uveal Melanoma: A Phase III, Multicenter, Randomized Trial (SUMIT) // J Clin Oncol. ‒ 2018. ‒ T. 36, № 12. ‒ C. 1232-1239.</w:t>
      </w:r>
      <w:bookmarkEnd w:id="318"/>
    </w:p>
    <w:p w14:paraId="21A07744" w14:textId="77777777" w:rsidR="004273F2" w:rsidRPr="00C46547" w:rsidRDefault="004273F2" w:rsidP="004273F2">
      <w:pPr>
        <w:pStyle w:val="EndNoteBibliography"/>
        <w:ind w:firstLine="0"/>
        <w:rPr>
          <w:sz w:val="24"/>
          <w:szCs w:val="24"/>
        </w:rPr>
      </w:pPr>
      <w:bookmarkStart w:id="319" w:name="_ENREF_195"/>
      <w:r w:rsidRPr="00C46547">
        <w:rPr>
          <w:sz w:val="24"/>
          <w:szCs w:val="24"/>
        </w:rPr>
        <w:t>195. Carvajal R. D., Schwartz G. K., Mann H., Smith I., Nathan P. D. Study design and rationale for a randomised, placebo-controlled, double-blind study to assess the efficacy of selumetinib (AZD6244; ARRY-142886) in combination with dacarbazine in patients with metastatic uveal melanoma (SUMIT) // BMC Cancer. ‒ 2015. ‒ T. 15. ‒ C. 467.</w:t>
      </w:r>
      <w:bookmarkEnd w:id="319"/>
    </w:p>
    <w:p w14:paraId="3550947F" w14:textId="77777777" w:rsidR="004273F2" w:rsidRPr="00C46547" w:rsidRDefault="004273F2" w:rsidP="004273F2">
      <w:pPr>
        <w:pStyle w:val="EndNoteBibliography"/>
        <w:ind w:firstLine="0"/>
        <w:rPr>
          <w:sz w:val="24"/>
          <w:szCs w:val="24"/>
        </w:rPr>
      </w:pPr>
      <w:bookmarkStart w:id="320" w:name="_ENREF_196"/>
      <w:r w:rsidRPr="00C46547">
        <w:rPr>
          <w:sz w:val="24"/>
          <w:szCs w:val="24"/>
        </w:rPr>
        <w:t xml:space="preserve">196. Carvajal R. D., Sosman J. A., Quevedo J. F., Milhem M. M., Joshua A. M., Kudchadkar R. R., Linette G. P., Gajewski T. F., Lutzky J., Lawson D. H., Lao C. D., Flynn P. J., Albertini M. R., Sato T., Lewis K., Doyle A., Ancell K., Panageas K. S., Bluth M., Hedvat C., Erinjeri J., Ambrosini G., Marr B., Abramson D. H., Dickson M. A., Wolchok J. D., Chapman P. B., Schwartz G. K. </w:t>
      </w:r>
      <w:r w:rsidRPr="00C46547">
        <w:rPr>
          <w:sz w:val="24"/>
          <w:szCs w:val="24"/>
        </w:rPr>
        <w:lastRenderedPageBreak/>
        <w:t>Effect of selumetinib vs chemotherapy on progression-free survival in uveal melanoma: a randomized clinical trial // JAMA. ‒ 2014. ‒ T. 311, № 23. ‒ C. 2397-405.</w:t>
      </w:r>
      <w:bookmarkEnd w:id="320"/>
    </w:p>
    <w:p w14:paraId="6445C642" w14:textId="77777777" w:rsidR="004273F2" w:rsidRPr="00C46547" w:rsidRDefault="004273F2" w:rsidP="004273F2">
      <w:pPr>
        <w:pStyle w:val="EndNoteBibliography"/>
        <w:ind w:firstLine="0"/>
        <w:rPr>
          <w:sz w:val="24"/>
          <w:szCs w:val="24"/>
        </w:rPr>
      </w:pPr>
      <w:bookmarkStart w:id="321" w:name="_ENREF_197"/>
      <w:r w:rsidRPr="00C46547">
        <w:rPr>
          <w:sz w:val="24"/>
          <w:szCs w:val="24"/>
        </w:rPr>
        <w:t>197. Larkin J. M., Hughes S. A., Beirne D. A., Patel P. M., Gibbens I. M., Bate S. C., Thomas K., Eisen T. G., Gore M. E. A phase I/II study of lomustine and temozolomide in patients with cerebral metastases from malignant melanoma // Br J Cancer. ‒ 2007. ‒ T. 96, № 1. ‒ C. 44-8.</w:t>
      </w:r>
      <w:bookmarkEnd w:id="321"/>
    </w:p>
    <w:p w14:paraId="0F623635" w14:textId="77777777" w:rsidR="004273F2" w:rsidRPr="00C46547" w:rsidRDefault="004273F2" w:rsidP="004273F2">
      <w:pPr>
        <w:pStyle w:val="EndNoteBibliography"/>
        <w:ind w:firstLine="0"/>
        <w:rPr>
          <w:sz w:val="24"/>
          <w:szCs w:val="24"/>
        </w:rPr>
      </w:pPr>
      <w:bookmarkStart w:id="322" w:name="_ENREF_198"/>
      <w:r w:rsidRPr="00C46547">
        <w:rPr>
          <w:sz w:val="24"/>
          <w:szCs w:val="24"/>
        </w:rPr>
        <w:t>198. Hauschild A., Agarwala S. S., Trefzer U., Hogg D., Robert C., Hersey P., Eggermont A., Grabbe S., Gonzalez R., Gille J., Peschel C., Schadendorf D., Garbe C., O'Day S., Daud A., White J. M., Xia C., Patel K., Kirkwood J. M., Keilholz U. Results of a phase III, randomized, placebo-controlled study of sorafenib in combination with carboplatin and paclitaxel as second-line treatment in patients with unresectable stage III or stage IV melanoma // J Clin Oncol. ‒ 2009. ‒ T. 27, № 17. ‒ C. 2823-30.</w:t>
      </w:r>
      <w:bookmarkEnd w:id="322"/>
    </w:p>
    <w:p w14:paraId="7C14B192" w14:textId="77777777" w:rsidR="004273F2" w:rsidRPr="00C46547" w:rsidRDefault="004273F2" w:rsidP="004273F2">
      <w:pPr>
        <w:pStyle w:val="EndNoteBibliography"/>
        <w:ind w:firstLine="0"/>
        <w:rPr>
          <w:sz w:val="24"/>
          <w:szCs w:val="24"/>
        </w:rPr>
      </w:pPr>
      <w:bookmarkStart w:id="323" w:name="_ENREF_199"/>
      <w:r w:rsidRPr="00C46547">
        <w:rPr>
          <w:sz w:val="24"/>
          <w:szCs w:val="24"/>
        </w:rPr>
        <w:t>199. Samoylenko I., Kharkevich G., Petenko N. N., Orlova K., Sinelnikov I., Utyashev I., Vikhrova A., Markina I., Demidov L. Paclitaxel and carboplatin chemotherapy in patients with metaststic melanoma refractory to BRAF/MEK inhibitors // J Clin Oncol. ‒ 2016. ‒ T. 34. ‒ C. No 15_suppl (May 20 Supplement), 2016: 9552.</w:t>
      </w:r>
      <w:bookmarkEnd w:id="323"/>
    </w:p>
    <w:p w14:paraId="68E87B45" w14:textId="77777777" w:rsidR="004273F2" w:rsidRPr="00C46547" w:rsidRDefault="004273F2" w:rsidP="004273F2">
      <w:pPr>
        <w:pStyle w:val="EndNoteBibliography"/>
        <w:ind w:firstLine="0"/>
        <w:rPr>
          <w:sz w:val="24"/>
          <w:szCs w:val="24"/>
        </w:rPr>
      </w:pPr>
      <w:bookmarkStart w:id="324" w:name="_ENREF_200"/>
      <w:r w:rsidRPr="00C46547">
        <w:rPr>
          <w:sz w:val="24"/>
          <w:szCs w:val="24"/>
        </w:rPr>
        <w:t>200. Larkin J., Minor D., D'Angelo S., Neyns B., Smylie M., Miller W. H., Jr., Gutzmer R., Linette G., Chmielowski B., Lao C. D., Lorigan P., Grossmann K., Hassel J. C., Sznol M., Daud A., Sosman J., Khushalani N., Schadendorf D., Hoeller C., Walker D., Kong G., Horak C., Weber J. Overall Survival in Patients With Advanced Melanoma Who Received Nivolumab Versus Investigator's Choice Chemotherapy in CheckMate 037: A Randomized, Controlled, Open-Label Phase III Trial // J Clin Oncol. ‒ 2017.10.1200/JCO.2016.71.8023. ‒ C. JCO2016718023.</w:t>
      </w:r>
      <w:bookmarkEnd w:id="324"/>
    </w:p>
    <w:p w14:paraId="3EB9627D" w14:textId="77777777" w:rsidR="004273F2" w:rsidRPr="00C46547" w:rsidRDefault="004273F2" w:rsidP="004273F2">
      <w:pPr>
        <w:pStyle w:val="EndNoteBibliography"/>
        <w:ind w:firstLine="0"/>
        <w:rPr>
          <w:sz w:val="24"/>
          <w:szCs w:val="24"/>
        </w:rPr>
      </w:pPr>
      <w:bookmarkStart w:id="325" w:name="_ENREF_201"/>
      <w:r w:rsidRPr="00C46547">
        <w:rPr>
          <w:sz w:val="24"/>
          <w:szCs w:val="24"/>
        </w:rPr>
        <w:t>201. Schinzari G., Rossi E., Cassano A., Dadduzio V., Quirino M., Pagliara M., Blasi M. A., Barone C. Cisplatin, dacarbazine and vinblastine as first line chemotherapy for liver metastatic uveal melanoma in the era of immunotherapy: a single institution phase II study // Melanoma Res. ‒ 2017. ‒ T. 27, № 6. ‒ C. 591-595.</w:t>
      </w:r>
      <w:bookmarkEnd w:id="325"/>
    </w:p>
    <w:p w14:paraId="5E1FF83E" w14:textId="77777777" w:rsidR="004273F2" w:rsidRPr="00C46547" w:rsidRDefault="004273F2" w:rsidP="004273F2">
      <w:pPr>
        <w:pStyle w:val="EndNoteBibliography"/>
        <w:ind w:firstLine="0"/>
        <w:rPr>
          <w:sz w:val="24"/>
          <w:szCs w:val="24"/>
        </w:rPr>
      </w:pPr>
      <w:bookmarkStart w:id="326" w:name="_ENREF_202"/>
      <w:r w:rsidRPr="00C46547">
        <w:rPr>
          <w:sz w:val="24"/>
          <w:szCs w:val="24"/>
        </w:rPr>
        <w:t>202. Gurney H. How to calculate the dose of chemotherapy // Br J Cancer. ‒ 2002. ‒ T. 86, № 8. ‒ C. 1297-302.</w:t>
      </w:r>
      <w:bookmarkEnd w:id="326"/>
    </w:p>
    <w:p w14:paraId="68296423" w14:textId="77777777" w:rsidR="004273F2" w:rsidRPr="00C46547" w:rsidRDefault="004273F2" w:rsidP="004273F2">
      <w:pPr>
        <w:pStyle w:val="EndNoteBibliography"/>
        <w:ind w:firstLine="0"/>
        <w:rPr>
          <w:sz w:val="24"/>
          <w:szCs w:val="24"/>
          <w:lang w:val="ru-RU"/>
        </w:rPr>
      </w:pPr>
      <w:bookmarkStart w:id="327" w:name="_ENREF_203"/>
      <w:r w:rsidRPr="00C46547">
        <w:rPr>
          <w:sz w:val="24"/>
          <w:szCs w:val="24"/>
        </w:rPr>
        <w:t xml:space="preserve">203. de Jongh F. E., Verweij J., Loos W. J., de Wit R., de Jonge M. J., Planting A. S., Nooter K., Stoter G., Sparreboom A. Body-surface area-based dosing does not increase accuracy of predicting cisplatin exposure // J Clin Oncol. </w:t>
      </w:r>
      <w:r w:rsidRPr="00C46547">
        <w:rPr>
          <w:sz w:val="24"/>
          <w:szCs w:val="24"/>
          <w:lang w:val="ru-RU"/>
        </w:rPr>
        <w:t xml:space="preserve">‒ 2001. ‒ </w:t>
      </w:r>
      <w:r w:rsidRPr="00C46547">
        <w:rPr>
          <w:sz w:val="24"/>
          <w:szCs w:val="24"/>
        </w:rPr>
        <w:t>T</w:t>
      </w:r>
      <w:r w:rsidRPr="00C46547">
        <w:rPr>
          <w:sz w:val="24"/>
          <w:szCs w:val="24"/>
          <w:lang w:val="ru-RU"/>
        </w:rPr>
        <w:t xml:space="preserve">. 19, № 17. ‒ </w:t>
      </w:r>
      <w:r w:rsidRPr="00C46547">
        <w:rPr>
          <w:sz w:val="24"/>
          <w:szCs w:val="24"/>
        </w:rPr>
        <w:t>C</w:t>
      </w:r>
      <w:r w:rsidRPr="00C46547">
        <w:rPr>
          <w:sz w:val="24"/>
          <w:szCs w:val="24"/>
          <w:lang w:val="ru-RU"/>
        </w:rPr>
        <w:t>. 3733-9.</w:t>
      </w:r>
      <w:bookmarkEnd w:id="327"/>
    </w:p>
    <w:p w14:paraId="6B73DF7E" w14:textId="77777777" w:rsidR="004273F2" w:rsidRPr="00C46547" w:rsidRDefault="004273F2" w:rsidP="004273F2">
      <w:pPr>
        <w:pStyle w:val="EndNoteBibliography"/>
        <w:ind w:firstLine="0"/>
        <w:rPr>
          <w:sz w:val="24"/>
          <w:szCs w:val="24"/>
        </w:rPr>
      </w:pPr>
      <w:bookmarkStart w:id="328" w:name="_ENREF_204"/>
      <w:r w:rsidRPr="00C46547">
        <w:rPr>
          <w:sz w:val="24"/>
          <w:szCs w:val="24"/>
          <w:lang w:val="ru-RU"/>
        </w:rPr>
        <w:t xml:space="preserve">204. Проценко С. А., Антимоник Н. Ю., Берштейн Л. М., Жукова Н. В., Новик А. В., Носов Д. А., Петенко Н. Н., Семенова А. И., Чубенко В. А., Харкевич Г. Ю., Юдин Д. И. Практические рекомендации по управлению иммуноопосредованными нежелательными явлениями // Злокачественные опухоли. </w:t>
      </w:r>
      <w:r w:rsidRPr="00C46547">
        <w:rPr>
          <w:sz w:val="24"/>
          <w:szCs w:val="24"/>
        </w:rPr>
        <w:t>‒ 2020. ‒ T. 10, № 3s2-2. ‒ C. 168-199.</w:t>
      </w:r>
      <w:bookmarkEnd w:id="328"/>
    </w:p>
    <w:p w14:paraId="22981745" w14:textId="77777777" w:rsidR="004273F2" w:rsidRPr="00C46547" w:rsidRDefault="004273F2" w:rsidP="004273F2">
      <w:pPr>
        <w:pStyle w:val="EndNoteBibliography"/>
        <w:ind w:firstLine="0"/>
        <w:rPr>
          <w:sz w:val="24"/>
          <w:szCs w:val="24"/>
        </w:rPr>
      </w:pPr>
      <w:bookmarkStart w:id="329" w:name="_ENREF_205"/>
      <w:r w:rsidRPr="00C46547">
        <w:rPr>
          <w:sz w:val="24"/>
          <w:szCs w:val="24"/>
        </w:rPr>
        <w:t>205. Wolchok J. D., Hoos A., O'Day S., Weber J. S., Hamid O., Lebbe C., Maio M., Binder M., Bohnsack O., Nichol G., Humphrey R., Hodi F. S. Guidelines for the evaluation of immune therapy activity in solid tumors: immune-related response criteria // Clin Cancer Res. ‒ 2009. ‒ T. 15, № 23. ‒ C. 7412-20.</w:t>
      </w:r>
      <w:bookmarkEnd w:id="329"/>
    </w:p>
    <w:p w14:paraId="3165E713" w14:textId="77777777" w:rsidR="004273F2" w:rsidRPr="00C46547" w:rsidRDefault="004273F2" w:rsidP="004273F2">
      <w:pPr>
        <w:pStyle w:val="EndNoteBibliography"/>
        <w:ind w:firstLine="0"/>
        <w:rPr>
          <w:sz w:val="24"/>
          <w:szCs w:val="24"/>
        </w:rPr>
      </w:pPr>
      <w:bookmarkStart w:id="330" w:name="_ENREF_206"/>
      <w:r w:rsidRPr="00C46547">
        <w:rPr>
          <w:sz w:val="24"/>
          <w:szCs w:val="24"/>
        </w:rPr>
        <w:t>206. Eisenhauer E. A., Therasse P., Bogaerts J., Schwartz L. H., Sargent D., Ford R., Dancey J., Arbuck S., Gwyther S., Mooney M., Rubinstein L., Shankar L., Dodd L., Kaplan R., Lacombe D., Verweij J. New response evaluation criteria in solid tumours: revised RECIST guideline (version 1.1) // Eur J Cancer. ‒ 2009. ‒ T. 45, № 2. ‒ C. 228-47.</w:t>
      </w:r>
      <w:bookmarkEnd w:id="330"/>
    </w:p>
    <w:p w14:paraId="202CE6D6" w14:textId="77777777" w:rsidR="004273F2" w:rsidRPr="00C46547" w:rsidRDefault="004273F2" w:rsidP="004273F2">
      <w:pPr>
        <w:pStyle w:val="EndNoteBibliography"/>
        <w:ind w:firstLine="0"/>
        <w:rPr>
          <w:sz w:val="24"/>
          <w:szCs w:val="24"/>
        </w:rPr>
      </w:pPr>
      <w:bookmarkStart w:id="331" w:name="_ENREF_207"/>
      <w:r w:rsidRPr="00C46547">
        <w:rPr>
          <w:sz w:val="24"/>
          <w:szCs w:val="24"/>
        </w:rPr>
        <w:t>207. Miller A. B., Hoogstraten B., Staquet M., Winkler A. Reporting results of cancer treatment // Cancer. ‒ 1981. ‒ T. 47, № 1. ‒ C. 207-14.</w:t>
      </w:r>
      <w:bookmarkEnd w:id="331"/>
    </w:p>
    <w:p w14:paraId="73D0D7BF" w14:textId="77777777" w:rsidR="004273F2" w:rsidRPr="00C46547" w:rsidRDefault="004273F2" w:rsidP="004273F2">
      <w:pPr>
        <w:pStyle w:val="EndNoteBibliography"/>
        <w:ind w:firstLine="0"/>
        <w:rPr>
          <w:sz w:val="24"/>
          <w:szCs w:val="24"/>
          <w:lang w:val="ru-RU"/>
        </w:rPr>
      </w:pPr>
      <w:bookmarkStart w:id="332" w:name="_ENREF_208"/>
      <w:r w:rsidRPr="00C46547">
        <w:rPr>
          <w:sz w:val="24"/>
          <w:szCs w:val="24"/>
        </w:rPr>
        <w:t xml:space="preserve">208. Larkin J., Ascierto P. A., Dreno B., Atkinson V., Liszkay G., Maio M., Mandala M., Demidov L., Stroyakovskiy D., Thomas L., de la Cruz-Merino L., Dutriaux C., Garbe C., Sovak M. A., Chang I., Choong N., Hack S. P., McArthur G. A., Ribas A. Combined vemurafenib and cobimetinib in BRAF-mutated melanoma // N Engl J Med. </w:t>
      </w:r>
      <w:r w:rsidRPr="00C46547">
        <w:rPr>
          <w:sz w:val="24"/>
          <w:szCs w:val="24"/>
          <w:lang w:val="ru-RU"/>
        </w:rPr>
        <w:t xml:space="preserve">‒ 2014. ‒ </w:t>
      </w:r>
      <w:r w:rsidRPr="00C46547">
        <w:rPr>
          <w:sz w:val="24"/>
          <w:szCs w:val="24"/>
        </w:rPr>
        <w:t>T</w:t>
      </w:r>
      <w:r w:rsidRPr="00C46547">
        <w:rPr>
          <w:sz w:val="24"/>
          <w:szCs w:val="24"/>
          <w:lang w:val="ru-RU"/>
        </w:rPr>
        <w:t xml:space="preserve">. 371, № 20. ‒ </w:t>
      </w:r>
      <w:r w:rsidRPr="00C46547">
        <w:rPr>
          <w:sz w:val="24"/>
          <w:szCs w:val="24"/>
        </w:rPr>
        <w:t>C</w:t>
      </w:r>
      <w:r w:rsidRPr="00C46547">
        <w:rPr>
          <w:sz w:val="24"/>
          <w:szCs w:val="24"/>
          <w:lang w:val="ru-RU"/>
        </w:rPr>
        <w:t>. 1867-76.</w:t>
      </w:r>
      <w:bookmarkEnd w:id="332"/>
    </w:p>
    <w:p w14:paraId="0F004EB6" w14:textId="7D9A45A8" w:rsidR="004273F2" w:rsidRPr="00C46547" w:rsidRDefault="004273F2" w:rsidP="004273F2">
      <w:pPr>
        <w:pStyle w:val="EndNoteBibliography"/>
        <w:ind w:firstLine="0"/>
        <w:rPr>
          <w:sz w:val="24"/>
          <w:szCs w:val="24"/>
          <w:lang w:val="ru-RU"/>
        </w:rPr>
      </w:pPr>
      <w:bookmarkStart w:id="333" w:name="_ENREF_209"/>
      <w:r w:rsidRPr="00C46547">
        <w:rPr>
          <w:sz w:val="24"/>
          <w:szCs w:val="24"/>
          <w:lang w:val="ru-RU"/>
        </w:rPr>
        <w:t xml:space="preserve">209. Хронический болевой синдром (ХБС) у взрослых пациентов, нуждающихся в паллиативной медицинской помощи. ‒ 2023. ‒ </w:t>
      </w:r>
      <w:r w:rsidRPr="00C46547">
        <w:rPr>
          <w:sz w:val="24"/>
          <w:szCs w:val="24"/>
        </w:rPr>
        <w:t>URL</w:t>
      </w:r>
      <w:r w:rsidRPr="00C46547">
        <w:rPr>
          <w:sz w:val="24"/>
          <w:szCs w:val="24"/>
          <w:lang w:val="ru-RU"/>
        </w:rPr>
        <w:t xml:space="preserve">: </w:t>
      </w:r>
      <w:r w:rsidRPr="00C46547">
        <w:fldChar w:fldCharType="begin"/>
      </w:r>
      <w:r w:rsidRPr="00C46547">
        <w:instrText>HYPERLINK</w:instrText>
      </w:r>
      <w:r w:rsidRPr="00C46547">
        <w:rPr>
          <w:lang w:val="ru-RU"/>
        </w:rPr>
        <w:instrText xml:space="preserve"> "</w:instrText>
      </w:r>
      <w:r w:rsidRPr="00C46547">
        <w:instrText>https</w:instrText>
      </w:r>
      <w:r w:rsidRPr="00C46547">
        <w:rPr>
          <w:lang w:val="ru-RU"/>
        </w:rPr>
        <w:instrText>://</w:instrText>
      </w:r>
      <w:r w:rsidRPr="00C46547">
        <w:instrText>cr</w:instrText>
      </w:r>
      <w:r w:rsidRPr="00C46547">
        <w:rPr>
          <w:lang w:val="ru-RU"/>
        </w:rPr>
        <w:instrText>.</w:instrText>
      </w:r>
      <w:r w:rsidRPr="00C46547">
        <w:instrText>minzdrav</w:instrText>
      </w:r>
      <w:r w:rsidRPr="00C46547">
        <w:rPr>
          <w:lang w:val="ru-RU"/>
        </w:rPr>
        <w:instrText>.</w:instrText>
      </w:r>
      <w:r w:rsidRPr="00C46547">
        <w:instrText>gov</w:instrText>
      </w:r>
      <w:r w:rsidRPr="00C46547">
        <w:rPr>
          <w:lang w:val="ru-RU"/>
        </w:rPr>
        <w:instrText>.</w:instrText>
      </w:r>
      <w:r w:rsidRPr="00C46547">
        <w:instrText>ru</w:instrText>
      </w:r>
      <w:r w:rsidRPr="00C46547">
        <w:rPr>
          <w:lang w:val="ru-RU"/>
        </w:rPr>
        <w:instrText>/</w:instrText>
      </w:r>
      <w:r w:rsidRPr="00C46547">
        <w:instrText>preview</w:instrText>
      </w:r>
      <w:r w:rsidRPr="00C46547">
        <w:rPr>
          <w:lang w:val="ru-RU"/>
        </w:rPr>
        <w:instrText>-</w:instrText>
      </w:r>
      <w:r w:rsidRPr="00C46547">
        <w:instrText>cr</w:instrText>
      </w:r>
      <w:r w:rsidRPr="00C46547">
        <w:rPr>
          <w:lang w:val="ru-RU"/>
        </w:rPr>
        <w:instrText>/400_2"</w:instrText>
      </w:r>
      <w:r w:rsidRPr="00C46547">
        <w:fldChar w:fldCharType="separate"/>
      </w:r>
      <w:r w:rsidRPr="00C46547">
        <w:rPr>
          <w:rStyle w:val="affa"/>
          <w:sz w:val="24"/>
          <w:szCs w:val="24"/>
        </w:rPr>
        <w:t>https</w:t>
      </w:r>
      <w:r w:rsidRPr="00C46547">
        <w:rPr>
          <w:rStyle w:val="affa"/>
          <w:sz w:val="24"/>
          <w:szCs w:val="24"/>
          <w:lang w:val="ru-RU"/>
        </w:rPr>
        <w:t>://</w:t>
      </w:r>
      <w:r w:rsidRPr="00C46547">
        <w:rPr>
          <w:rStyle w:val="affa"/>
          <w:sz w:val="24"/>
          <w:szCs w:val="24"/>
        </w:rPr>
        <w:t>cr</w:t>
      </w:r>
      <w:r w:rsidRPr="00C46547">
        <w:rPr>
          <w:rStyle w:val="affa"/>
          <w:sz w:val="24"/>
          <w:szCs w:val="24"/>
          <w:lang w:val="ru-RU"/>
        </w:rPr>
        <w:t>.</w:t>
      </w:r>
      <w:r w:rsidRPr="00C46547">
        <w:rPr>
          <w:rStyle w:val="affa"/>
          <w:sz w:val="24"/>
          <w:szCs w:val="24"/>
        </w:rPr>
        <w:t>minzdrav</w:t>
      </w:r>
      <w:r w:rsidRPr="00C46547">
        <w:rPr>
          <w:rStyle w:val="affa"/>
          <w:sz w:val="24"/>
          <w:szCs w:val="24"/>
          <w:lang w:val="ru-RU"/>
        </w:rPr>
        <w:t>.</w:t>
      </w:r>
      <w:r w:rsidRPr="00C46547">
        <w:rPr>
          <w:rStyle w:val="affa"/>
          <w:sz w:val="24"/>
          <w:szCs w:val="24"/>
        </w:rPr>
        <w:t>gov</w:t>
      </w:r>
      <w:r w:rsidRPr="00C46547">
        <w:rPr>
          <w:rStyle w:val="affa"/>
          <w:sz w:val="24"/>
          <w:szCs w:val="24"/>
          <w:lang w:val="ru-RU"/>
        </w:rPr>
        <w:t>.</w:t>
      </w:r>
      <w:r w:rsidRPr="00C46547">
        <w:rPr>
          <w:rStyle w:val="affa"/>
          <w:sz w:val="24"/>
          <w:szCs w:val="24"/>
        </w:rPr>
        <w:t>ru</w:t>
      </w:r>
      <w:r w:rsidRPr="00C46547">
        <w:rPr>
          <w:rStyle w:val="affa"/>
          <w:sz w:val="24"/>
          <w:szCs w:val="24"/>
          <w:lang w:val="ru-RU"/>
        </w:rPr>
        <w:t>/</w:t>
      </w:r>
      <w:r w:rsidRPr="00C46547">
        <w:rPr>
          <w:rStyle w:val="affa"/>
          <w:sz w:val="24"/>
          <w:szCs w:val="24"/>
        </w:rPr>
        <w:t>preview</w:t>
      </w:r>
      <w:r w:rsidRPr="00C46547">
        <w:rPr>
          <w:rStyle w:val="affa"/>
          <w:sz w:val="24"/>
          <w:szCs w:val="24"/>
          <w:lang w:val="ru-RU"/>
        </w:rPr>
        <w:t>-</w:t>
      </w:r>
      <w:r w:rsidRPr="00C46547">
        <w:rPr>
          <w:rStyle w:val="affa"/>
          <w:sz w:val="24"/>
          <w:szCs w:val="24"/>
        </w:rPr>
        <w:t>cr</w:t>
      </w:r>
      <w:r w:rsidRPr="00C46547">
        <w:rPr>
          <w:rStyle w:val="affa"/>
          <w:sz w:val="24"/>
          <w:szCs w:val="24"/>
          <w:lang w:val="ru-RU"/>
        </w:rPr>
        <w:t>/400_2</w:t>
      </w:r>
      <w:r w:rsidRPr="00C46547">
        <w:fldChar w:fldCharType="end"/>
      </w:r>
      <w:r w:rsidRPr="00C46547">
        <w:rPr>
          <w:sz w:val="24"/>
          <w:szCs w:val="24"/>
          <w:lang w:val="ru-RU"/>
        </w:rPr>
        <w:t xml:space="preserve"> (дата обращения: 27.01.2025.</w:t>
      </w:r>
      <w:bookmarkEnd w:id="333"/>
    </w:p>
    <w:p w14:paraId="62A5AE39" w14:textId="77777777" w:rsidR="004273F2" w:rsidRPr="00C46547" w:rsidRDefault="004273F2" w:rsidP="004273F2">
      <w:pPr>
        <w:pStyle w:val="EndNoteBibliography"/>
        <w:ind w:firstLine="0"/>
        <w:rPr>
          <w:sz w:val="24"/>
          <w:szCs w:val="24"/>
          <w:lang w:val="ru-RU"/>
        </w:rPr>
      </w:pPr>
      <w:bookmarkStart w:id="334" w:name="_ENREF_210"/>
      <w:r w:rsidRPr="00C46547">
        <w:rPr>
          <w:sz w:val="24"/>
          <w:szCs w:val="24"/>
          <w:lang w:val="ru-RU"/>
        </w:rPr>
        <w:lastRenderedPageBreak/>
        <w:t xml:space="preserve">210. Владимирова Л. Ю., Гладков О. А., Королева И. А., Румянцев А. А., Семиглазова Т. Ю., Трякин А. А., Кутукова С. И., Овчинникова Е. Г., Новикова О. Ю., А.Л. К. Практические рекомендации по профилактике и лечению тошноты и рвоты у онкологических больных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25-38.</w:t>
      </w:r>
      <w:bookmarkEnd w:id="334"/>
    </w:p>
    <w:p w14:paraId="231372C3" w14:textId="77777777" w:rsidR="004273F2" w:rsidRPr="00C46547" w:rsidRDefault="004273F2" w:rsidP="004273F2">
      <w:pPr>
        <w:pStyle w:val="EndNoteBibliography"/>
        <w:ind w:firstLine="0"/>
        <w:rPr>
          <w:sz w:val="24"/>
          <w:szCs w:val="24"/>
          <w:lang w:val="ru-RU"/>
        </w:rPr>
      </w:pPr>
      <w:bookmarkStart w:id="335" w:name="_ENREF_211"/>
      <w:r w:rsidRPr="00C46547">
        <w:rPr>
          <w:sz w:val="24"/>
          <w:szCs w:val="24"/>
          <w:lang w:val="ru-RU"/>
        </w:rPr>
        <w:t xml:space="preserve">211. Багрова С. Г., Копп М. В., Кутукова С. И., Манзюк Л. В., Семиглазова Т. Ю. Использование остеомодифицирующих агентов (ома) для профилактики и лечения патологии костной ткани при злокачественных новообразованиях. // Злокачественные опухоли. ‒ 2020. ‒ </w:t>
      </w:r>
      <w:r w:rsidRPr="00C46547">
        <w:rPr>
          <w:sz w:val="24"/>
          <w:szCs w:val="24"/>
        </w:rPr>
        <w:t>T</w:t>
      </w:r>
      <w:r w:rsidRPr="00C46547">
        <w:rPr>
          <w:sz w:val="24"/>
          <w:szCs w:val="24"/>
          <w:lang w:val="ru-RU"/>
        </w:rPr>
        <w:t>. 10,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35-44.</w:t>
      </w:r>
      <w:bookmarkEnd w:id="335"/>
    </w:p>
    <w:p w14:paraId="0BC16C34" w14:textId="77777777" w:rsidR="004273F2" w:rsidRPr="00C46547" w:rsidRDefault="004273F2" w:rsidP="004273F2">
      <w:pPr>
        <w:pStyle w:val="EndNoteBibliography"/>
        <w:ind w:firstLine="0"/>
        <w:rPr>
          <w:sz w:val="24"/>
          <w:szCs w:val="24"/>
          <w:lang w:val="ru-RU"/>
        </w:rPr>
      </w:pPr>
      <w:bookmarkStart w:id="336" w:name="_ENREF_212"/>
      <w:r w:rsidRPr="00C46547">
        <w:rPr>
          <w:sz w:val="24"/>
          <w:szCs w:val="24"/>
          <w:lang w:val="ru-RU"/>
        </w:rPr>
        <w:t xml:space="preserve">212. Сакаева Д. Д., Борисов К. Е., Булавина И. С., Когония Л. М., Курмуков И. А., Орлова Р. В., Шабаева М. М. Практические рекомендации по диагностике и лечению фебрильной нейтропении.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55-63.</w:t>
      </w:r>
      <w:bookmarkEnd w:id="336"/>
    </w:p>
    <w:p w14:paraId="528A193C" w14:textId="77777777" w:rsidR="004273F2" w:rsidRPr="00C46547" w:rsidRDefault="004273F2" w:rsidP="004273F2">
      <w:pPr>
        <w:pStyle w:val="EndNoteBibliography"/>
        <w:ind w:firstLine="0"/>
        <w:rPr>
          <w:sz w:val="24"/>
          <w:szCs w:val="24"/>
          <w:lang w:val="ru-RU"/>
        </w:rPr>
      </w:pPr>
      <w:bookmarkStart w:id="337" w:name="_ENREF_213"/>
      <w:r w:rsidRPr="00C46547">
        <w:rPr>
          <w:sz w:val="24"/>
          <w:szCs w:val="24"/>
          <w:lang w:val="ru-RU"/>
        </w:rPr>
        <w:t xml:space="preserve">213. Ткаченко П. Е., Ивашкин В. Т., Маевская М. В. Клинические рекомендации по коррекции гепатотоксичности, индуцированной противоопухолевой терапией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64-77.</w:t>
      </w:r>
      <w:bookmarkEnd w:id="337"/>
    </w:p>
    <w:p w14:paraId="23ED1F8C" w14:textId="77777777" w:rsidR="004273F2" w:rsidRPr="00C46547" w:rsidRDefault="004273F2" w:rsidP="004273F2">
      <w:pPr>
        <w:pStyle w:val="EndNoteBibliography"/>
        <w:ind w:firstLine="0"/>
        <w:rPr>
          <w:sz w:val="24"/>
          <w:szCs w:val="24"/>
          <w:lang w:val="ru-RU"/>
        </w:rPr>
      </w:pPr>
      <w:bookmarkStart w:id="338" w:name="_ENREF_214"/>
      <w:r w:rsidRPr="00C46547">
        <w:rPr>
          <w:sz w:val="24"/>
          <w:szCs w:val="24"/>
          <w:lang w:val="ru-RU"/>
        </w:rPr>
        <w:t xml:space="preserve">214. Виценя М. В., Агеев Ф. Т., Гиляров М. Ю., Овчинников А. Г., Орлова Р. В., Полтавская М. Г. Практические рекомендации по коррекции кардиоваскулярной токсичности противоопухолевой лекарственной терапии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78-98.</w:t>
      </w:r>
      <w:bookmarkEnd w:id="338"/>
    </w:p>
    <w:p w14:paraId="2DE298CC" w14:textId="77777777" w:rsidR="004273F2" w:rsidRPr="00C46547" w:rsidRDefault="004273F2" w:rsidP="004273F2">
      <w:pPr>
        <w:pStyle w:val="EndNoteBibliography"/>
        <w:ind w:firstLine="0"/>
        <w:rPr>
          <w:sz w:val="24"/>
          <w:szCs w:val="24"/>
          <w:lang w:val="ru-RU"/>
        </w:rPr>
      </w:pPr>
      <w:bookmarkStart w:id="339" w:name="_ENREF_215"/>
      <w:r w:rsidRPr="00C46547">
        <w:rPr>
          <w:sz w:val="24"/>
          <w:szCs w:val="24"/>
          <w:lang w:val="ru-RU"/>
        </w:rPr>
        <w:t xml:space="preserve">215. Королева И. А., Болотина Л. В., Гладков О. А., Горбунова В. А., Круглова Л. С., Манзюк Л. В., Орлова Е. В., Орлова Р. В. Практические рекомендации по лекарственному лечению дерматологических реакций у пациентов, получающих противоопухолевую лекарственную терапию // Злокачественные опухоли. ‒ 2020. ‒ </w:t>
      </w:r>
      <w:r w:rsidRPr="00C46547">
        <w:rPr>
          <w:sz w:val="24"/>
          <w:szCs w:val="24"/>
        </w:rPr>
        <w:t>T</w:t>
      </w:r>
      <w:r w:rsidRPr="00C46547">
        <w:rPr>
          <w:sz w:val="24"/>
          <w:szCs w:val="24"/>
          <w:lang w:val="ru-RU"/>
        </w:rPr>
        <w:t>. 10,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88-101.</w:t>
      </w:r>
      <w:bookmarkEnd w:id="339"/>
    </w:p>
    <w:p w14:paraId="743E5791" w14:textId="77777777" w:rsidR="004273F2" w:rsidRPr="00C46547" w:rsidRDefault="004273F2" w:rsidP="004273F2">
      <w:pPr>
        <w:pStyle w:val="EndNoteBibliography"/>
        <w:ind w:firstLine="0"/>
        <w:rPr>
          <w:sz w:val="24"/>
          <w:szCs w:val="24"/>
          <w:lang w:val="ru-RU"/>
        </w:rPr>
      </w:pPr>
      <w:bookmarkStart w:id="340" w:name="_ENREF_216"/>
      <w:r w:rsidRPr="00C46547">
        <w:rPr>
          <w:sz w:val="24"/>
          <w:szCs w:val="24"/>
          <w:lang w:val="ru-RU"/>
        </w:rPr>
        <w:t xml:space="preserve">216. Сытов А. В., Зузов С. А., Кукош М. Ю., Лейдерман И. Н., Потапов А. Л., Хотеев А. Ж. Практические рекомендации по нутритивной поддержке онкологических больных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114-122.</w:t>
      </w:r>
      <w:bookmarkEnd w:id="340"/>
    </w:p>
    <w:p w14:paraId="4313D3C3" w14:textId="77777777" w:rsidR="004273F2" w:rsidRPr="00C46547" w:rsidRDefault="004273F2" w:rsidP="004273F2">
      <w:pPr>
        <w:pStyle w:val="EndNoteBibliography"/>
        <w:ind w:firstLine="0"/>
        <w:rPr>
          <w:sz w:val="24"/>
          <w:szCs w:val="24"/>
          <w:lang w:val="ru-RU"/>
        </w:rPr>
      </w:pPr>
      <w:bookmarkStart w:id="341" w:name="_ENREF_217"/>
      <w:r w:rsidRPr="00C46547">
        <w:rPr>
          <w:sz w:val="24"/>
          <w:szCs w:val="24"/>
          <w:lang w:val="ru-RU"/>
        </w:rPr>
        <w:t xml:space="preserve">217. Сомонова О. В., Антух Э. А., Варданян А. В., Громова Е. Г., Долгушин Б. И., Елизарова А. Л., Сакаева Д. Д., Сельчук В. Ю., Трякин А. А., Черкасов В. А. Практические рекомендации по профилактике и лечению тромбоэмболических осложнений у онкологических больных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145-155.</w:t>
      </w:r>
      <w:bookmarkEnd w:id="341"/>
    </w:p>
    <w:p w14:paraId="7F771DE6" w14:textId="77777777" w:rsidR="004273F2" w:rsidRPr="00C46547" w:rsidRDefault="004273F2" w:rsidP="004273F2">
      <w:pPr>
        <w:pStyle w:val="EndNoteBibliography"/>
        <w:ind w:firstLine="0"/>
        <w:rPr>
          <w:sz w:val="24"/>
          <w:szCs w:val="24"/>
          <w:lang w:val="ru-RU"/>
        </w:rPr>
      </w:pPr>
      <w:bookmarkStart w:id="342" w:name="_ENREF_218"/>
      <w:r w:rsidRPr="00C46547">
        <w:rPr>
          <w:sz w:val="24"/>
          <w:szCs w:val="24"/>
          <w:lang w:val="ru-RU"/>
        </w:rPr>
        <w:t xml:space="preserve">218. Громова Е. Г., Бирюкова Л. С., Джумабаева Б. Т., Курмуков И. А. Практические рекомендации по коррекции нефротоксичности противоопухолевых препаратов // Злокачественные опухоли. ‒ 2021. ‒ </w:t>
      </w:r>
      <w:r w:rsidRPr="00C46547">
        <w:rPr>
          <w:sz w:val="24"/>
          <w:szCs w:val="24"/>
        </w:rPr>
        <w:t>T</w:t>
      </w:r>
      <w:r w:rsidRPr="00C46547">
        <w:rPr>
          <w:sz w:val="24"/>
          <w:szCs w:val="24"/>
          <w:lang w:val="ru-RU"/>
        </w:rPr>
        <w:t>. 11, № 3</w:t>
      </w:r>
      <w:r w:rsidRPr="00C46547">
        <w:rPr>
          <w:sz w:val="24"/>
          <w:szCs w:val="24"/>
        </w:rPr>
        <w:t>s</w:t>
      </w:r>
      <w:r w:rsidRPr="00C46547">
        <w:rPr>
          <w:sz w:val="24"/>
          <w:szCs w:val="24"/>
          <w:lang w:val="ru-RU"/>
        </w:rPr>
        <w:t xml:space="preserve">2-2. ‒ </w:t>
      </w:r>
      <w:r w:rsidRPr="00C46547">
        <w:rPr>
          <w:sz w:val="24"/>
          <w:szCs w:val="24"/>
        </w:rPr>
        <w:t>C</w:t>
      </w:r>
      <w:r w:rsidRPr="00C46547">
        <w:rPr>
          <w:sz w:val="24"/>
          <w:szCs w:val="24"/>
          <w:lang w:val="ru-RU"/>
        </w:rPr>
        <w:t>. 132-144.</w:t>
      </w:r>
      <w:bookmarkEnd w:id="342"/>
    </w:p>
    <w:p w14:paraId="12DC5AF3" w14:textId="77777777" w:rsidR="004273F2" w:rsidRPr="00C46547" w:rsidRDefault="004273F2" w:rsidP="004273F2">
      <w:pPr>
        <w:pStyle w:val="EndNoteBibliography"/>
        <w:ind w:firstLine="0"/>
        <w:rPr>
          <w:sz w:val="24"/>
          <w:szCs w:val="24"/>
        </w:rPr>
      </w:pPr>
      <w:bookmarkStart w:id="343" w:name="_ENREF_219"/>
      <w:r w:rsidRPr="00C46547">
        <w:rPr>
          <w:sz w:val="24"/>
          <w:szCs w:val="24"/>
          <w:lang w:val="ru-RU"/>
        </w:rPr>
        <w:t xml:space="preserve">219. Буйденок Ю. В. Рекомендации по лечению последствий экстравазации противоопухолевых препаратов // Злокачественные опухоли. </w:t>
      </w:r>
      <w:r w:rsidRPr="00C46547">
        <w:rPr>
          <w:sz w:val="24"/>
          <w:szCs w:val="24"/>
        </w:rPr>
        <w:t>‒ 2020. ‒ T. 10, № 3s2-2. ‒ C. 141-147.</w:t>
      </w:r>
      <w:bookmarkEnd w:id="343"/>
    </w:p>
    <w:p w14:paraId="676F0EC2" w14:textId="77777777" w:rsidR="004273F2" w:rsidRPr="00C46547" w:rsidRDefault="004273F2" w:rsidP="004273F2">
      <w:pPr>
        <w:pStyle w:val="EndNoteBibliography"/>
        <w:ind w:firstLine="0"/>
        <w:rPr>
          <w:sz w:val="24"/>
          <w:szCs w:val="24"/>
          <w:lang w:val="ru-RU"/>
        </w:rPr>
      </w:pPr>
      <w:bookmarkStart w:id="344" w:name="_ENREF_220"/>
      <w:r w:rsidRPr="00C46547">
        <w:rPr>
          <w:sz w:val="24"/>
          <w:szCs w:val="24"/>
        </w:rPr>
        <w:t xml:space="preserve">220. Millen A. E., Tucker M. A., Hartge P., Halpern A., Elder D. E., Guerry D. t., Holly E. A., Sagebiel R. W., Potischman N. Diet and melanoma in a case-control study // Cancer Epidemiol Biomarkers Prev. </w:t>
      </w:r>
      <w:r w:rsidRPr="00C46547">
        <w:rPr>
          <w:sz w:val="24"/>
          <w:szCs w:val="24"/>
          <w:lang w:val="ru-RU"/>
        </w:rPr>
        <w:t xml:space="preserve">‒ 2004. ‒ </w:t>
      </w:r>
      <w:r w:rsidRPr="00C46547">
        <w:rPr>
          <w:sz w:val="24"/>
          <w:szCs w:val="24"/>
        </w:rPr>
        <w:t>T</w:t>
      </w:r>
      <w:r w:rsidRPr="00C46547">
        <w:rPr>
          <w:sz w:val="24"/>
          <w:szCs w:val="24"/>
          <w:lang w:val="ru-RU"/>
        </w:rPr>
        <w:t xml:space="preserve">. 13, № 6. ‒ </w:t>
      </w:r>
      <w:r w:rsidRPr="00C46547">
        <w:rPr>
          <w:sz w:val="24"/>
          <w:szCs w:val="24"/>
        </w:rPr>
        <w:t>C</w:t>
      </w:r>
      <w:r w:rsidRPr="00C46547">
        <w:rPr>
          <w:sz w:val="24"/>
          <w:szCs w:val="24"/>
          <w:lang w:val="ru-RU"/>
        </w:rPr>
        <w:t>. 1042-51.</w:t>
      </w:r>
      <w:bookmarkEnd w:id="344"/>
    </w:p>
    <w:p w14:paraId="65DF300B" w14:textId="77777777" w:rsidR="004273F2" w:rsidRPr="00C46547" w:rsidRDefault="004273F2" w:rsidP="004273F2">
      <w:pPr>
        <w:pStyle w:val="EndNoteBibliography"/>
        <w:ind w:firstLine="0"/>
        <w:rPr>
          <w:sz w:val="24"/>
          <w:szCs w:val="24"/>
          <w:lang w:val="ru-RU"/>
        </w:rPr>
      </w:pPr>
      <w:bookmarkStart w:id="345" w:name="_ENREF_221"/>
      <w:r w:rsidRPr="00C46547">
        <w:rPr>
          <w:sz w:val="24"/>
          <w:szCs w:val="24"/>
          <w:lang w:val="ru-RU"/>
        </w:rPr>
        <w:t xml:space="preserve">221. Вериго Е. Н., Макаров П. В. Протезирование в комплексной медико-социальной реабилитации пациентов при офтальмопатологии // Медико-социальная экспертиза и реабилитация. ‒ 2016. № 4. ‒ </w:t>
      </w:r>
      <w:r w:rsidRPr="00C46547">
        <w:rPr>
          <w:sz w:val="24"/>
          <w:szCs w:val="24"/>
        </w:rPr>
        <w:t>C</w:t>
      </w:r>
      <w:r w:rsidRPr="00C46547">
        <w:rPr>
          <w:sz w:val="24"/>
          <w:szCs w:val="24"/>
          <w:lang w:val="ru-RU"/>
        </w:rPr>
        <w:t>. 182-185.</w:t>
      </w:r>
      <w:bookmarkEnd w:id="345"/>
    </w:p>
    <w:p w14:paraId="2DEB5D62" w14:textId="77777777" w:rsidR="004273F2" w:rsidRPr="00C46547" w:rsidRDefault="004273F2" w:rsidP="004273F2">
      <w:pPr>
        <w:pStyle w:val="EndNoteBibliography"/>
        <w:ind w:firstLine="0"/>
        <w:rPr>
          <w:sz w:val="24"/>
          <w:szCs w:val="24"/>
          <w:lang w:val="ru-RU"/>
        </w:rPr>
      </w:pPr>
      <w:bookmarkStart w:id="346" w:name="_ENREF_222"/>
      <w:r w:rsidRPr="00C46547">
        <w:rPr>
          <w:sz w:val="24"/>
          <w:szCs w:val="24"/>
          <w:lang w:val="ru-RU"/>
        </w:rPr>
        <w:t xml:space="preserve">222. Иволгина И. В. Особенности применения различных имплантатов при формировании опорно-двигательной культи после энуклеации // Вестник ТГУ. ‒ 2015. ‒ </w:t>
      </w:r>
      <w:r w:rsidRPr="00C46547">
        <w:rPr>
          <w:sz w:val="24"/>
          <w:szCs w:val="24"/>
        </w:rPr>
        <w:t>T</w:t>
      </w:r>
      <w:r w:rsidRPr="00C46547">
        <w:rPr>
          <w:sz w:val="24"/>
          <w:szCs w:val="24"/>
          <w:lang w:val="ru-RU"/>
        </w:rPr>
        <w:t xml:space="preserve">. 20, № 3. ‒ </w:t>
      </w:r>
      <w:r w:rsidRPr="00C46547">
        <w:rPr>
          <w:sz w:val="24"/>
          <w:szCs w:val="24"/>
        </w:rPr>
        <w:t>C</w:t>
      </w:r>
      <w:r w:rsidRPr="00C46547">
        <w:rPr>
          <w:sz w:val="24"/>
          <w:szCs w:val="24"/>
          <w:lang w:val="ru-RU"/>
        </w:rPr>
        <w:t>. 577-579.</w:t>
      </w:r>
      <w:bookmarkEnd w:id="346"/>
    </w:p>
    <w:p w14:paraId="444C3823" w14:textId="77777777" w:rsidR="004273F2" w:rsidRPr="00C46547" w:rsidRDefault="004273F2" w:rsidP="004273F2">
      <w:pPr>
        <w:pStyle w:val="EndNoteBibliography"/>
        <w:ind w:firstLine="0"/>
        <w:rPr>
          <w:sz w:val="24"/>
          <w:szCs w:val="24"/>
          <w:lang w:val="ru-RU"/>
        </w:rPr>
      </w:pPr>
      <w:bookmarkStart w:id="347" w:name="_ENREF_223"/>
      <w:r w:rsidRPr="00C46547">
        <w:rPr>
          <w:sz w:val="24"/>
          <w:szCs w:val="24"/>
          <w:lang w:val="ru-RU"/>
        </w:rPr>
        <w:t xml:space="preserve">223. Сельский Н. Е., Коротик И. О., Мухамедиев Д. М. Отдаленные результаты использования различных фиксирующих элементов в лицевом протезировании //. ‒ 2016. ‒ </w:t>
      </w:r>
      <w:r w:rsidRPr="00C46547">
        <w:rPr>
          <w:sz w:val="24"/>
          <w:szCs w:val="24"/>
        </w:rPr>
        <w:t>T</w:t>
      </w:r>
      <w:r w:rsidRPr="00C46547">
        <w:rPr>
          <w:sz w:val="24"/>
          <w:szCs w:val="24"/>
          <w:lang w:val="ru-RU"/>
        </w:rPr>
        <w:t>. 2, № 34-42.</w:t>
      </w:r>
      <w:bookmarkEnd w:id="347"/>
    </w:p>
    <w:p w14:paraId="1C71C70D" w14:textId="77777777" w:rsidR="004273F2" w:rsidRPr="00C46547" w:rsidRDefault="004273F2" w:rsidP="004273F2">
      <w:pPr>
        <w:pStyle w:val="EndNoteBibliography"/>
        <w:ind w:firstLine="0"/>
        <w:rPr>
          <w:sz w:val="24"/>
          <w:szCs w:val="24"/>
          <w:lang w:val="ru-RU"/>
        </w:rPr>
      </w:pPr>
      <w:bookmarkStart w:id="348" w:name="_ENREF_224"/>
      <w:r w:rsidRPr="00C46547">
        <w:rPr>
          <w:sz w:val="24"/>
          <w:szCs w:val="24"/>
          <w:lang w:val="ru-RU"/>
        </w:rPr>
        <w:t xml:space="preserve">224. Вериго Е. Н., Филатова И. А., Ткаченко О. Н. Возможности эктопротезирования в реабилитации пациентов с патологией орбиты. // Вестник офтальмологии. ‒ 2017. ‒ </w:t>
      </w:r>
      <w:r w:rsidRPr="00C46547">
        <w:rPr>
          <w:sz w:val="24"/>
          <w:szCs w:val="24"/>
        </w:rPr>
        <w:t>T</w:t>
      </w:r>
      <w:r w:rsidRPr="00C46547">
        <w:rPr>
          <w:sz w:val="24"/>
          <w:szCs w:val="24"/>
          <w:lang w:val="ru-RU"/>
        </w:rPr>
        <w:t xml:space="preserve">. 133, № 5. ‒ </w:t>
      </w:r>
      <w:r w:rsidRPr="00C46547">
        <w:rPr>
          <w:sz w:val="24"/>
          <w:szCs w:val="24"/>
        </w:rPr>
        <w:t>C</w:t>
      </w:r>
      <w:r w:rsidRPr="00C46547">
        <w:rPr>
          <w:sz w:val="24"/>
          <w:szCs w:val="24"/>
          <w:lang w:val="ru-RU"/>
        </w:rPr>
        <w:t>. 64-68.</w:t>
      </w:r>
      <w:bookmarkEnd w:id="348"/>
    </w:p>
    <w:p w14:paraId="6D89BDD2" w14:textId="77777777" w:rsidR="004273F2" w:rsidRPr="00C46547" w:rsidRDefault="004273F2" w:rsidP="004273F2">
      <w:pPr>
        <w:pStyle w:val="EndNoteBibliography"/>
        <w:ind w:firstLine="0"/>
        <w:rPr>
          <w:sz w:val="24"/>
          <w:szCs w:val="24"/>
        </w:rPr>
      </w:pPr>
      <w:bookmarkStart w:id="349" w:name="_ENREF_225"/>
      <w:r w:rsidRPr="00C46547">
        <w:rPr>
          <w:sz w:val="24"/>
          <w:szCs w:val="24"/>
          <w:lang w:val="ru-RU"/>
        </w:rPr>
        <w:lastRenderedPageBreak/>
        <w:t xml:space="preserve">225. Гришина Е. Е. Анализ выживаемости больных увеальной меланомой при органосохранном и ликвидационном лечении // Альманах клинической медицины. </w:t>
      </w:r>
      <w:r w:rsidRPr="00C46547">
        <w:rPr>
          <w:sz w:val="24"/>
          <w:szCs w:val="24"/>
        </w:rPr>
        <w:t>‒ 2018. ‒ T. 46, № 1. ‒ C. 68-65.</w:t>
      </w:r>
      <w:bookmarkEnd w:id="349"/>
    </w:p>
    <w:p w14:paraId="496E10F6" w14:textId="77777777" w:rsidR="004273F2" w:rsidRPr="00C46547" w:rsidRDefault="004273F2" w:rsidP="004273F2">
      <w:pPr>
        <w:pStyle w:val="EndNoteBibliography"/>
        <w:ind w:firstLine="0"/>
        <w:rPr>
          <w:sz w:val="24"/>
          <w:szCs w:val="24"/>
        </w:rPr>
      </w:pPr>
      <w:bookmarkStart w:id="350" w:name="_ENREF_226"/>
      <w:r w:rsidRPr="00C46547">
        <w:rPr>
          <w:sz w:val="24"/>
          <w:szCs w:val="24"/>
        </w:rPr>
        <w:t>226. Piperno-Neumann S., Servois V., Mariani P., Plancher C., Levy-Gabriel C., Lumbroso-Le Rouic L., Couturier J., Asselain B., Desjardins L., Cassoux N. Prospective study of surveillance testing for metastasis in 100 high-risk uveal melanoma patients // J Fr Ophtalmol. ‒ 2015. ‒ T. 38, № 6. ‒ C. 526-34.</w:t>
      </w:r>
      <w:bookmarkEnd w:id="350"/>
    </w:p>
    <w:p w14:paraId="13996EE3" w14:textId="29A54218" w:rsidR="004273F2" w:rsidRPr="00C46547" w:rsidRDefault="004273F2" w:rsidP="004273F2">
      <w:pPr>
        <w:pStyle w:val="EndNoteBibliography"/>
        <w:ind w:firstLine="0"/>
        <w:rPr>
          <w:sz w:val="24"/>
          <w:szCs w:val="24"/>
        </w:rPr>
      </w:pPr>
      <w:bookmarkStart w:id="351" w:name="_ENREF_227"/>
      <w:r w:rsidRPr="00C46547">
        <w:rPr>
          <w:sz w:val="24"/>
          <w:szCs w:val="24"/>
        </w:rPr>
        <w:t xml:space="preserve">227. Chadha V., Cauchi P., Kincaid W., Schipani W., Waterston A., Cram O., Ritchie D., Salvi S., Nathan P., Blair R. Consensus statement on metastatic surveillance for uveal melanoma in Scotland //. ‒ 2019. ‒ URL: </w:t>
      </w:r>
      <w:hyperlink r:id="rId12" w:history="1">
        <w:r w:rsidRPr="00C46547">
          <w:rPr>
            <w:rStyle w:val="affa"/>
            <w:sz w:val="24"/>
            <w:szCs w:val="24"/>
          </w:rPr>
          <w:t>https://www.parliament.scot/S5_PublicPetitionsCommittee/Submissions%202019/PE1629_FF.pdf</w:t>
        </w:r>
      </w:hyperlink>
      <w:r w:rsidRPr="00C46547">
        <w:rPr>
          <w:sz w:val="24"/>
          <w:szCs w:val="24"/>
        </w:rPr>
        <w:t xml:space="preserve"> (дата обращения: 10.03.2020).</w:t>
      </w:r>
      <w:bookmarkEnd w:id="351"/>
    </w:p>
    <w:p w14:paraId="081633AE" w14:textId="77777777" w:rsidR="004273F2" w:rsidRPr="00C46547" w:rsidRDefault="004273F2" w:rsidP="004273F2">
      <w:pPr>
        <w:pStyle w:val="EndNoteBibliography"/>
        <w:ind w:firstLine="0"/>
        <w:rPr>
          <w:sz w:val="24"/>
          <w:szCs w:val="24"/>
        </w:rPr>
      </w:pPr>
      <w:bookmarkStart w:id="352" w:name="_ENREF_228"/>
      <w:r w:rsidRPr="00C46547">
        <w:rPr>
          <w:sz w:val="24"/>
          <w:szCs w:val="24"/>
        </w:rPr>
        <w:t>228. Seedor R. S., Eschelman D. J., Gonsalves C. F., Adamo R. D., Orloff M. M., Amjad A., Sharpe-Mills E., Weight R. M., Gradone A., Shields C. L., Shields J. A., Mastrangelo M. J., Sato T. Liver-directed treatment for patients with uveal melanoma hepatic metastasis: A retrospective analysis of overall survival // Journal of Clinical Oncology. ‒ 2018. ‒ T. 36, № 15_suppl. ‒ C. 9592-9592.</w:t>
      </w:r>
      <w:bookmarkEnd w:id="352"/>
    </w:p>
    <w:p w14:paraId="02D034F6" w14:textId="77777777" w:rsidR="004273F2" w:rsidRPr="00C46547" w:rsidRDefault="004273F2" w:rsidP="004273F2">
      <w:pPr>
        <w:pStyle w:val="EndNoteBibliography"/>
        <w:ind w:firstLine="0"/>
        <w:rPr>
          <w:sz w:val="24"/>
          <w:szCs w:val="24"/>
          <w:lang w:val="ru-RU"/>
        </w:rPr>
      </w:pPr>
      <w:bookmarkStart w:id="353" w:name="_ENREF_229"/>
      <w:r w:rsidRPr="00C46547">
        <w:rPr>
          <w:sz w:val="24"/>
          <w:szCs w:val="24"/>
        </w:rPr>
        <w:t xml:space="preserve">229. Karnofsky D. A., Burchenal J. H. The clinical evaluation of chemotherapeutic agents in cancer // Evaluation of chemotherapeutic agents / MacLeod C. ‒ New York: Columbia University Press, 1949. </w:t>
      </w:r>
      <w:r w:rsidRPr="00C46547">
        <w:rPr>
          <w:sz w:val="24"/>
          <w:szCs w:val="24"/>
          <w:lang w:val="ru-RU"/>
        </w:rPr>
        <w:t xml:space="preserve">‒ </w:t>
      </w:r>
      <w:r w:rsidRPr="00C46547">
        <w:rPr>
          <w:sz w:val="24"/>
          <w:szCs w:val="24"/>
        </w:rPr>
        <w:t>C</w:t>
      </w:r>
      <w:r w:rsidRPr="00C46547">
        <w:rPr>
          <w:sz w:val="24"/>
          <w:szCs w:val="24"/>
          <w:lang w:val="ru-RU"/>
        </w:rPr>
        <w:t>. 191-205.</w:t>
      </w:r>
      <w:bookmarkEnd w:id="353"/>
    </w:p>
    <w:p w14:paraId="74AB54DB" w14:textId="0684D87E" w:rsidR="004273F2" w:rsidRPr="00C46547" w:rsidRDefault="004273F2" w:rsidP="004273F2">
      <w:pPr>
        <w:pStyle w:val="EndNoteBibliography"/>
        <w:ind w:firstLine="0"/>
        <w:rPr>
          <w:sz w:val="24"/>
          <w:szCs w:val="24"/>
          <w:lang w:val="ru-RU"/>
        </w:rPr>
      </w:pPr>
      <w:bookmarkStart w:id="354" w:name="_ENREF_230"/>
      <w:r w:rsidRPr="00C46547">
        <w:rPr>
          <w:sz w:val="24"/>
          <w:szCs w:val="24"/>
          <w:lang w:val="ru-RU"/>
        </w:rPr>
        <w:t>230. Гомболевский В. Методические рекомендации по применению критериев ответа солидных опухолей на химиотерапевтическое лечение (</w:t>
      </w:r>
      <w:r w:rsidRPr="00C46547">
        <w:rPr>
          <w:sz w:val="24"/>
          <w:szCs w:val="24"/>
        </w:rPr>
        <w:t>RECIST</w:t>
      </w:r>
      <w:r w:rsidRPr="00C46547">
        <w:rPr>
          <w:sz w:val="24"/>
          <w:szCs w:val="24"/>
          <w:lang w:val="ru-RU"/>
        </w:rPr>
        <w:t xml:space="preserve"> 1.1) // Методические рекомендации №46. ‒ г. Москва: «Научно-практический центр медицинской радиологии» департамента здравоохранения города Москвы 2018.</w:t>
      </w:r>
      <w:bookmarkEnd w:id="354"/>
    </w:p>
    <w:p w14:paraId="6FF5844A" w14:textId="249E19ED" w:rsidR="00105EAF" w:rsidRPr="00C46547" w:rsidRDefault="00105EAF" w:rsidP="004273F2">
      <w:pPr>
        <w:pStyle w:val="EndNoteBibliography"/>
        <w:ind w:firstLine="0"/>
        <w:rPr>
          <w:sz w:val="24"/>
          <w:szCs w:val="24"/>
        </w:rPr>
      </w:pPr>
      <w:r w:rsidRPr="00C46547">
        <w:rPr>
          <w:sz w:val="24"/>
          <w:szCs w:val="24"/>
        </w:rPr>
        <w:t>231. Wilson MA, Schuchter LM. Chemotherapy for Melanoma. Cancer Treat Res. 2016;167:209-29. doi: 10.1007/978-3-319-22539-5_8. PMID: 26601864</w:t>
      </w:r>
    </w:p>
    <w:p w14:paraId="60554C6C" w14:textId="7021DB01" w:rsidR="00105EAF" w:rsidRPr="00C46547" w:rsidRDefault="00105EAF" w:rsidP="004273F2">
      <w:pPr>
        <w:pStyle w:val="EndNoteBibliography"/>
        <w:ind w:firstLine="0"/>
        <w:rPr>
          <w:sz w:val="24"/>
          <w:szCs w:val="24"/>
          <w:lang w:val="ru-RU"/>
        </w:rPr>
      </w:pPr>
      <w:r w:rsidRPr="00C46547">
        <w:rPr>
          <w:sz w:val="24"/>
          <w:szCs w:val="24"/>
        </w:rPr>
        <w:t xml:space="preserve">232. Garbe, C., &amp; Eigentler, T. K. (2004). Therapie des malignen Melanoms im Stadium der Fernmetastasierung. </w:t>
      </w:r>
      <w:r w:rsidRPr="00C46547">
        <w:rPr>
          <w:sz w:val="24"/>
          <w:szCs w:val="24"/>
          <w:lang w:val="ru-RU"/>
        </w:rPr>
        <w:t>Der Hautarzt, 55(2), 195–213. doi:10.1007/s00105-003-0684-1</w:t>
      </w:r>
    </w:p>
    <w:p w14:paraId="20A589BC" w14:textId="0D042FD2" w:rsidR="00942B81" w:rsidRPr="00C46547" w:rsidRDefault="003B25E2" w:rsidP="008D7A3D">
      <w:pPr>
        <w:pStyle w:val="af7"/>
      </w:pPr>
      <w:r w:rsidRPr="00C46547">
        <w:rPr>
          <w:rFonts w:cs="Times New Roman"/>
        </w:rPr>
        <w:fldChar w:fldCharType="end"/>
      </w:r>
      <w:bookmarkStart w:id="355" w:name="__RefHeading___doc_a1"/>
      <w:bookmarkEnd w:id="122"/>
    </w:p>
    <w:p w14:paraId="09A1C6A5" w14:textId="21100798" w:rsidR="006D78D2" w:rsidRPr="00C46547" w:rsidRDefault="00942B81" w:rsidP="00622F23">
      <w:pPr>
        <w:pStyle w:val="11"/>
      </w:pPr>
      <w:r w:rsidRPr="00C46547">
        <w:br w:type="page"/>
      </w:r>
      <w:bookmarkStart w:id="356" w:name="_Toc23182980"/>
      <w:bookmarkStart w:id="357" w:name="_Toc194030343"/>
      <w:bookmarkEnd w:id="123"/>
      <w:bookmarkEnd w:id="124"/>
      <w:r w:rsidR="006D78D2" w:rsidRPr="00C46547">
        <w:lastRenderedPageBreak/>
        <w:t>Приложение А1. Состав рабочей группы</w:t>
      </w:r>
      <w:bookmarkEnd w:id="355"/>
      <w:r w:rsidR="006D78D2" w:rsidRPr="00C46547">
        <w:t xml:space="preserve"> по разработке и пересмотру клинических рекомендаций</w:t>
      </w:r>
      <w:bookmarkEnd w:id="356"/>
      <w:bookmarkEnd w:id="357"/>
    </w:p>
    <w:p w14:paraId="62C552B7" w14:textId="4735CDA6" w:rsidR="00C16621" w:rsidRPr="00C46547" w:rsidRDefault="00AE3288" w:rsidP="00AE3288">
      <w:pPr>
        <w:pStyle w:val="affe"/>
        <w:spacing w:before="0"/>
        <w:jc w:val="both"/>
        <w:outlineLvl w:val="9"/>
      </w:pPr>
      <w:r w:rsidRPr="00C46547">
        <w:rPr>
          <w:b w:val="0"/>
        </w:rPr>
        <w:t xml:space="preserve">Модератор рабочей группы: </w:t>
      </w:r>
    </w:p>
    <w:p w14:paraId="5C613282" w14:textId="5A31DBB5" w:rsidR="00C16621" w:rsidRPr="00C46547" w:rsidRDefault="00AE3288" w:rsidP="004767E9">
      <w:pPr>
        <w:pStyle w:val="affe"/>
        <w:spacing w:before="0"/>
        <w:jc w:val="both"/>
        <w:outlineLvl w:val="9"/>
        <w:rPr>
          <w:sz w:val="24"/>
          <w:szCs w:val="24"/>
        </w:rPr>
      </w:pPr>
      <w:r w:rsidRPr="00C46547">
        <w:rPr>
          <w:sz w:val="24"/>
          <w:szCs w:val="24"/>
        </w:rPr>
        <w:t xml:space="preserve">Самойленко И.В., </w:t>
      </w:r>
      <w:r w:rsidRPr="00C46547">
        <w:rPr>
          <w:b w:val="0"/>
          <w:bCs/>
          <w:sz w:val="24"/>
          <w:szCs w:val="24"/>
        </w:rPr>
        <w:t>к.м.н., старший научный сотрудник отделения опухолей кожи отдела лекарственного лечения ФГБУ «Национальный медицинский исследовательский центр онкологии им. Н.Н. Блохина» Минздрава России; член правления Ассоциации специалистов по проблемам меланомы</w:t>
      </w:r>
    </w:p>
    <w:p w14:paraId="45B5303F" w14:textId="15835A96" w:rsidR="00AE3288" w:rsidRPr="00C46547" w:rsidRDefault="00AE3288" w:rsidP="004767E9">
      <w:pPr>
        <w:pStyle w:val="affe"/>
        <w:spacing w:before="0"/>
        <w:jc w:val="both"/>
        <w:outlineLvl w:val="9"/>
      </w:pPr>
      <w:r w:rsidRPr="00C46547">
        <w:t>Рабочая группа</w:t>
      </w:r>
    </w:p>
    <w:p w14:paraId="7D297C31" w14:textId="77777777" w:rsidR="004976A1" w:rsidRPr="00C46547" w:rsidRDefault="004976A1" w:rsidP="006C6D44">
      <w:pPr>
        <w:ind w:left="709" w:firstLine="0"/>
        <w:rPr>
          <w:b/>
          <w:bCs/>
        </w:rPr>
      </w:pPr>
      <w:r w:rsidRPr="00C46547">
        <w:rPr>
          <w:b/>
          <w:bCs/>
        </w:rPr>
        <w:t>Блок по лечению интраокулярной формы меланомы и медицинской реабилитации:</w:t>
      </w:r>
    </w:p>
    <w:p w14:paraId="101B2838" w14:textId="77777777" w:rsidR="004976A1" w:rsidRPr="00C46547" w:rsidRDefault="004976A1" w:rsidP="00151293">
      <w:pPr>
        <w:pStyle w:val="affff0"/>
        <w:numPr>
          <w:ilvl w:val="0"/>
          <w:numId w:val="31"/>
        </w:numPr>
      </w:pPr>
      <w:proofErr w:type="spellStart"/>
      <w:r w:rsidRPr="00C46547">
        <w:t>Амирян</w:t>
      </w:r>
      <w:proofErr w:type="spellEnd"/>
      <w:r w:rsidRPr="00C46547">
        <w:t xml:space="preserve"> А.Г., д.м.н., ООО «Ассоциация врачей-офтальмологов»;</w:t>
      </w:r>
    </w:p>
    <w:p w14:paraId="1F41F422" w14:textId="77777777" w:rsidR="004976A1" w:rsidRPr="00C46547" w:rsidRDefault="004976A1" w:rsidP="00151293">
      <w:pPr>
        <w:pStyle w:val="affff0"/>
        <w:numPr>
          <w:ilvl w:val="0"/>
          <w:numId w:val="31"/>
        </w:numPr>
      </w:pPr>
      <w:r w:rsidRPr="00C46547">
        <w:t>Бородин Ю.И., к.м.н., ООО «Ассоциация врачей-офтальмологов»;</w:t>
      </w:r>
    </w:p>
    <w:p w14:paraId="5ECE515F" w14:textId="77777777" w:rsidR="004976A1" w:rsidRPr="00C46547" w:rsidRDefault="004976A1" w:rsidP="00151293">
      <w:pPr>
        <w:pStyle w:val="affff0"/>
        <w:numPr>
          <w:ilvl w:val="0"/>
          <w:numId w:val="31"/>
        </w:numPr>
      </w:pPr>
      <w:r w:rsidRPr="00C46547">
        <w:t>Бровкина А.Ф., д.м.н., профессор, академик РАН, ООО «Ассоциация врачей-офтальмологов»;</w:t>
      </w:r>
    </w:p>
    <w:p w14:paraId="4D3A9A9D" w14:textId="77777777" w:rsidR="004976A1" w:rsidRPr="00C46547" w:rsidRDefault="004976A1" w:rsidP="00151293">
      <w:pPr>
        <w:pStyle w:val="affff0"/>
        <w:numPr>
          <w:ilvl w:val="0"/>
          <w:numId w:val="31"/>
        </w:numPr>
      </w:pPr>
      <w:r w:rsidRPr="00C46547">
        <w:t>Панова Е.Е., д.м.н., профессор, ООО «Ассоциация врачей-офтальмологов»;</w:t>
      </w:r>
    </w:p>
    <w:p w14:paraId="2CB01226" w14:textId="77777777" w:rsidR="004976A1" w:rsidRPr="00C46547" w:rsidRDefault="004976A1" w:rsidP="00151293">
      <w:pPr>
        <w:pStyle w:val="affff0"/>
        <w:numPr>
          <w:ilvl w:val="0"/>
          <w:numId w:val="31"/>
        </w:numPr>
      </w:pPr>
      <w:r w:rsidRPr="00C46547">
        <w:t>Пантелеева О.Г., д.м.н., ООО «Ассоциация врачей-офтальмологов»;</w:t>
      </w:r>
    </w:p>
    <w:p w14:paraId="31010427" w14:textId="77777777" w:rsidR="004976A1" w:rsidRPr="00C46547" w:rsidRDefault="004976A1" w:rsidP="00151293">
      <w:pPr>
        <w:pStyle w:val="affff0"/>
        <w:numPr>
          <w:ilvl w:val="0"/>
          <w:numId w:val="31"/>
        </w:numPr>
      </w:pPr>
      <w:r w:rsidRPr="00C46547">
        <w:t>Саакян С.В.</w:t>
      </w:r>
      <w:proofErr w:type="gramStart"/>
      <w:r w:rsidRPr="00C46547">
        <w:t>,  д.м.н.</w:t>
      </w:r>
      <w:proofErr w:type="gramEnd"/>
      <w:r w:rsidRPr="00C46547">
        <w:t>,  профессор,  руководитель  группы  офтальмологов,  ООО</w:t>
      </w:r>
    </w:p>
    <w:p w14:paraId="6A5D8AEB" w14:textId="77777777" w:rsidR="004976A1" w:rsidRPr="00C46547" w:rsidRDefault="004976A1" w:rsidP="00151293">
      <w:pPr>
        <w:pStyle w:val="affff0"/>
        <w:numPr>
          <w:ilvl w:val="0"/>
          <w:numId w:val="31"/>
        </w:numPr>
      </w:pPr>
      <w:proofErr w:type="spellStart"/>
      <w:r w:rsidRPr="00C46547">
        <w:t>Пармон</w:t>
      </w:r>
      <w:proofErr w:type="spellEnd"/>
      <w:r w:rsidRPr="00C46547">
        <w:t xml:space="preserve"> Янина Валентиновна, к.м.н., ООО “Ассоциация врачей-офтальмологов”</w:t>
      </w:r>
    </w:p>
    <w:p w14:paraId="21A74040" w14:textId="77777777" w:rsidR="004976A1" w:rsidRPr="00C46547" w:rsidRDefault="004976A1" w:rsidP="00151293">
      <w:pPr>
        <w:pStyle w:val="affff0"/>
        <w:numPr>
          <w:ilvl w:val="0"/>
          <w:numId w:val="31"/>
        </w:numPr>
      </w:pPr>
      <w:r w:rsidRPr="00C46547">
        <w:t>Цыганков А.Ю., к.м.н., ООО «Ассоциация врачей-офтальмологов»;</w:t>
      </w:r>
    </w:p>
    <w:p w14:paraId="6A10993F" w14:textId="77777777" w:rsidR="004976A1" w:rsidRPr="00C46547" w:rsidRDefault="004976A1" w:rsidP="00151293">
      <w:pPr>
        <w:pStyle w:val="affff0"/>
        <w:numPr>
          <w:ilvl w:val="0"/>
          <w:numId w:val="31"/>
        </w:numPr>
      </w:pPr>
      <w:r w:rsidRPr="00C46547">
        <w:t>Яровой А.А., д.м.н., «Общество офтальмологов России»</w:t>
      </w:r>
    </w:p>
    <w:p w14:paraId="19D3EEF0" w14:textId="77777777" w:rsidR="004976A1" w:rsidRPr="00C46547" w:rsidRDefault="004976A1" w:rsidP="00151293">
      <w:pPr>
        <w:pStyle w:val="affff0"/>
        <w:numPr>
          <w:ilvl w:val="0"/>
          <w:numId w:val="31"/>
        </w:numPr>
      </w:pPr>
      <w:r w:rsidRPr="00C46547">
        <w:t>Яровая В.А., к.м.н. «Общество офтальмологов России»</w:t>
      </w:r>
    </w:p>
    <w:p w14:paraId="5FF8F722" w14:textId="77777777" w:rsidR="004976A1" w:rsidRPr="00C46547" w:rsidRDefault="004976A1" w:rsidP="004976A1">
      <w:pPr>
        <w:pBdr>
          <w:top w:val="nil"/>
          <w:left w:val="nil"/>
          <w:bottom w:val="nil"/>
          <w:right w:val="nil"/>
          <w:between w:val="nil"/>
        </w:pBdr>
        <w:spacing w:line="350" w:lineRule="auto"/>
        <w:ind w:hanging="2"/>
        <w:jc w:val="center"/>
        <w:rPr>
          <w:color w:val="000000"/>
          <w:szCs w:val="24"/>
        </w:rPr>
      </w:pPr>
      <w:r w:rsidRPr="00C46547">
        <w:rPr>
          <w:b/>
          <w:color w:val="000000"/>
          <w:szCs w:val="24"/>
        </w:rPr>
        <w:t xml:space="preserve">Блок по диспансерному наблюдению и лечению метастатической и </w:t>
      </w:r>
      <w:proofErr w:type="spellStart"/>
      <w:r w:rsidRPr="00C46547">
        <w:rPr>
          <w:b/>
          <w:color w:val="000000"/>
          <w:szCs w:val="24"/>
        </w:rPr>
        <w:t>нерезектабельной</w:t>
      </w:r>
      <w:proofErr w:type="spellEnd"/>
      <w:r w:rsidRPr="00C46547">
        <w:rPr>
          <w:b/>
          <w:color w:val="000000"/>
          <w:szCs w:val="24"/>
        </w:rPr>
        <w:t xml:space="preserve"> </w:t>
      </w:r>
      <w:proofErr w:type="spellStart"/>
      <w:r w:rsidRPr="00C46547">
        <w:rPr>
          <w:b/>
          <w:color w:val="000000"/>
          <w:szCs w:val="24"/>
        </w:rPr>
        <w:t>увеальной</w:t>
      </w:r>
      <w:proofErr w:type="spellEnd"/>
      <w:r w:rsidRPr="00C46547">
        <w:rPr>
          <w:b/>
          <w:color w:val="000000"/>
          <w:szCs w:val="24"/>
        </w:rPr>
        <w:t xml:space="preserve"> меланомы:</w:t>
      </w:r>
    </w:p>
    <w:p w14:paraId="03C5AB76" w14:textId="77777777" w:rsidR="004976A1" w:rsidRPr="00C46547" w:rsidRDefault="004976A1" w:rsidP="00151293">
      <w:pPr>
        <w:pStyle w:val="affff0"/>
        <w:numPr>
          <w:ilvl w:val="0"/>
          <w:numId w:val="32"/>
        </w:numPr>
      </w:pPr>
      <w:r w:rsidRPr="00C46547">
        <w:t>Демидов Л.В., д.м.н., профессор, заведующий онкологическим отделением опухолей кожи отдела лекарственного лечения ФГБУ «Национальный медицинский исследовательский центр онкологии им. Н.Н. Блохина» Минздрава России, председатель правления Ассоциации специалистов по проблемам меланомы.</w:t>
      </w:r>
    </w:p>
    <w:p w14:paraId="47C00BFF" w14:textId="3A09FD13" w:rsidR="004976A1" w:rsidRPr="00C46547" w:rsidRDefault="004976A1" w:rsidP="00151293">
      <w:pPr>
        <w:pStyle w:val="affff0"/>
        <w:numPr>
          <w:ilvl w:val="0"/>
          <w:numId w:val="32"/>
        </w:numPr>
      </w:pPr>
      <w:r w:rsidRPr="00C46547">
        <w:t xml:space="preserve">Долгушин Б.И., д.м.н., профессор, академик РАН, директор НИИ клинической и экспериментальной радиологии ФГБУ «Национальный медицинский исследовательский центр онкологии им. Н.Н. Блохина» </w:t>
      </w:r>
      <w:r w:rsidRPr="00C46547">
        <w:lastRenderedPageBreak/>
        <w:t xml:space="preserve">Минздрава России, Президент национального общества интервенционных </w:t>
      </w:r>
      <w:proofErr w:type="spellStart"/>
      <w:r w:rsidRPr="00C46547">
        <w:t>онкорадиологов</w:t>
      </w:r>
      <w:proofErr w:type="spellEnd"/>
      <w:r w:rsidRPr="00C46547">
        <w:t>.</w:t>
      </w:r>
    </w:p>
    <w:p w14:paraId="2D991911" w14:textId="386A9BA8" w:rsidR="004976A1" w:rsidRPr="00C46547" w:rsidRDefault="004976A1" w:rsidP="00151293">
      <w:pPr>
        <w:pStyle w:val="affff0"/>
        <w:numPr>
          <w:ilvl w:val="0"/>
          <w:numId w:val="32"/>
        </w:numPr>
      </w:pPr>
      <w:r w:rsidRPr="00C46547">
        <w:t>Зарецкий А.Р.,</w:t>
      </w:r>
      <w:bookmarkStart w:id="358" w:name="bookmark=id.zf4leoiba1en" w:colFirst="0" w:colLast="0"/>
      <w:bookmarkEnd w:id="358"/>
      <w:r w:rsidRPr="00C46547">
        <w:t xml:space="preserve"> руководитель онкологического направления Ассоциации специалистов в области молекулярной медицины, лабораторной и клинической генетики им. Е. И. Шварца, заведующий лабораторией молекулярной </w:t>
      </w:r>
      <w:proofErr w:type="spellStart"/>
      <w:r w:rsidRPr="00C46547">
        <w:t>онкогенетики</w:t>
      </w:r>
      <w:proofErr w:type="spellEnd"/>
      <w:r w:rsidRPr="00C46547">
        <w:t xml:space="preserve"> ФГБУ "НМИЦ АГП им. акад. В. И. Кулакова" Минздрава России, с. н. с. Отдела молекулярных технологий НИИ трансляционной медицины ФГАОУ ВО ""РНИМУ им. Н. И. Пирогова" Минздрава России.</w:t>
      </w:r>
    </w:p>
    <w:p w14:paraId="65637C70" w14:textId="77777777" w:rsidR="004976A1" w:rsidRPr="00C46547" w:rsidRDefault="004976A1" w:rsidP="00151293">
      <w:pPr>
        <w:pStyle w:val="affff0"/>
        <w:numPr>
          <w:ilvl w:val="0"/>
          <w:numId w:val="32"/>
        </w:numPr>
      </w:pPr>
      <w:r w:rsidRPr="00C46547">
        <w:t>Назарова В.В., к.м.н., врач-онколог отделения опухолей кожи отдела лекарственного лечения ФГБУ «Национальный медицинский исследовательский центр онкологии им. Н.Н. Блохина» Минздрава России, член Ассоциации специалистов по проблемам меланомы</w:t>
      </w:r>
    </w:p>
    <w:p w14:paraId="6DF7F2EF" w14:textId="77777777" w:rsidR="004976A1" w:rsidRPr="00C46547" w:rsidRDefault="004976A1" w:rsidP="00151293">
      <w:pPr>
        <w:pStyle w:val="affff0"/>
        <w:numPr>
          <w:ilvl w:val="0"/>
          <w:numId w:val="32"/>
        </w:numPr>
      </w:pPr>
      <w:r w:rsidRPr="00C46547">
        <w:t xml:space="preserve">Новик А.В., д.м.н., ведущий научный сотрудник научного отдела </w:t>
      </w:r>
      <w:proofErr w:type="spellStart"/>
      <w:r w:rsidRPr="00C46547">
        <w:t>онкоиммунологии</w:t>
      </w:r>
      <w:proofErr w:type="spellEnd"/>
      <w:r w:rsidRPr="00C46547">
        <w:t xml:space="preserve">, врач-онколог отделения противоопухолевого лекарственного лечения ФГБУ «НМИЦ онкологии им. Н.Н. Петрова» Минздрава России, доцент кафедры онкологии, детской онкологии и лучевой терапии ФГБОУ ВО </w:t>
      </w:r>
      <w:proofErr w:type="spellStart"/>
      <w:r w:rsidRPr="00C46547">
        <w:t>СПбГПМУ</w:t>
      </w:r>
      <w:proofErr w:type="spellEnd"/>
      <w:r w:rsidRPr="00C46547">
        <w:t xml:space="preserve"> Минздрава России, член правления Ассоциации специалистов по проблемам меланомы</w:t>
      </w:r>
    </w:p>
    <w:p w14:paraId="2D7A550D" w14:textId="77777777" w:rsidR="004976A1" w:rsidRPr="00C46547" w:rsidRDefault="004976A1" w:rsidP="00151293">
      <w:pPr>
        <w:pStyle w:val="affff0"/>
        <w:numPr>
          <w:ilvl w:val="0"/>
          <w:numId w:val="32"/>
        </w:numPr>
      </w:pPr>
      <w:r w:rsidRPr="00C46547">
        <w:t>Орлова К.В. к.м.н., старший научный сотрудник отделения опухолей кожи отдела лекарственного лечения ФГБУ «Национальный медицинский исследовательский центр онкологии им. Н.Н. Блохина» Минздрава России, член правления Ассоциации специалистов по проблемам меланомы</w:t>
      </w:r>
    </w:p>
    <w:p w14:paraId="1061F877" w14:textId="77777777" w:rsidR="004976A1" w:rsidRPr="00C46547" w:rsidRDefault="004976A1" w:rsidP="00151293">
      <w:pPr>
        <w:pStyle w:val="affff0"/>
        <w:numPr>
          <w:ilvl w:val="0"/>
          <w:numId w:val="32"/>
        </w:numPr>
      </w:pPr>
      <w:r w:rsidRPr="00C46547">
        <w:t>Самойленко И.В., к.м.н., старший научный сотрудник отделения опухолей кожи отдела лекарственного лечения ФГБУ «Национальный медицинский исследовательский центр онкологии им. Н.Н. Блохина» Минздрава России, член правления Ассоциации специалистов по проблемам меланомы;</w:t>
      </w:r>
    </w:p>
    <w:p w14:paraId="37506778" w14:textId="77777777" w:rsidR="004976A1" w:rsidRPr="00C46547" w:rsidRDefault="004976A1" w:rsidP="00151293">
      <w:pPr>
        <w:pStyle w:val="affff0"/>
        <w:numPr>
          <w:ilvl w:val="0"/>
          <w:numId w:val="32"/>
        </w:numPr>
      </w:pPr>
      <w:proofErr w:type="spellStart"/>
      <w:r w:rsidRPr="00C46547">
        <w:t>Утяшев</w:t>
      </w:r>
      <w:proofErr w:type="spellEnd"/>
      <w:r w:rsidRPr="00C46547">
        <w:t xml:space="preserve"> И.А., к.м.н., Лидер группы по меланоме, опухолям кожи и саркомам Института Онкологии </w:t>
      </w:r>
      <w:proofErr w:type="spellStart"/>
      <w:r w:rsidRPr="00C46547">
        <w:t>Хадасса</w:t>
      </w:r>
      <w:proofErr w:type="spellEnd"/>
      <w:r w:rsidRPr="00C46547">
        <w:t xml:space="preserve"> Москва, Заведующий отделением клинических исследований Клиники </w:t>
      </w:r>
      <w:proofErr w:type="spellStart"/>
      <w:r w:rsidRPr="00C46547">
        <w:t>Хадасса</w:t>
      </w:r>
      <w:proofErr w:type="spellEnd"/>
      <w:r w:rsidRPr="00C46547">
        <w:t xml:space="preserve"> Москва, Директор Департамента Клинических Исследований группы компаний </w:t>
      </w:r>
      <w:proofErr w:type="spellStart"/>
      <w:r w:rsidRPr="00C46547">
        <w:t>Медскан</w:t>
      </w:r>
      <w:proofErr w:type="spellEnd"/>
    </w:p>
    <w:p w14:paraId="229E3592" w14:textId="77777777" w:rsidR="004976A1" w:rsidRPr="00C46547" w:rsidRDefault="004976A1" w:rsidP="00151293">
      <w:pPr>
        <w:pStyle w:val="affff0"/>
        <w:numPr>
          <w:ilvl w:val="0"/>
          <w:numId w:val="32"/>
        </w:numPr>
      </w:pPr>
      <w:proofErr w:type="spellStart"/>
      <w:r w:rsidRPr="00C46547">
        <w:t>Унгурян</w:t>
      </w:r>
      <w:proofErr w:type="spellEnd"/>
      <w:r w:rsidRPr="00C46547">
        <w:t xml:space="preserve"> </w:t>
      </w:r>
      <w:proofErr w:type="spellStart"/>
      <w:proofErr w:type="gramStart"/>
      <w:r w:rsidRPr="00C46547">
        <w:t>В.М.к.м.н.,главный</w:t>
      </w:r>
      <w:proofErr w:type="spellEnd"/>
      <w:proofErr w:type="gramEnd"/>
      <w:r w:rsidRPr="00C46547">
        <w:t xml:space="preserve"> врач «Костромской клинический онкологический диспансер»</w:t>
      </w:r>
    </w:p>
    <w:p w14:paraId="1BD9C811" w14:textId="5032F4A0" w:rsidR="00155A75" w:rsidRPr="00C46547" w:rsidRDefault="00155A75" w:rsidP="00155A75">
      <w:pPr>
        <w:ind w:firstLine="0"/>
        <w:rPr>
          <w:b/>
          <w:szCs w:val="24"/>
        </w:rPr>
      </w:pPr>
      <w:r w:rsidRPr="00C46547">
        <w:rPr>
          <w:b/>
          <w:szCs w:val="24"/>
        </w:rPr>
        <w:t>Блок по организации медицинской помощи:</w:t>
      </w:r>
    </w:p>
    <w:p w14:paraId="0CDD028E" w14:textId="61B2E9E7" w:rsidR="00155A75" w:rsidRPr="00C46547" w:rsidRDefault="00155A75" w:rsidP="00151293">
      <w:pPr>
        <w:pStyle w:val="37"/>
        <w:numPr>
          <w:ilvl w:val="0"/>
          <w:numId w:val="12"/>
        </w:numPr>
      </w:pPr>
      <w:proofErr w:type="spellStart"/>
      <w:r w:rsidRPr="00C46547">
        <w:rPr>
          <w:b/>
          <w:bCs/>
        </w:rPr>
        <w:lastRenderedPageBreak/>
        <w:t>Невольских</w:t>
      </w:r>
      <w:proofErr w:type="spellEnd"/>
      <w:r w:rsidRPr="00C46547">
        <w:rPr>
          <w:b/>
          <w:bCs/>
        </w:rPr>
        <w:t xml:space="preserve"> </w:t>
      </w:r>
      <w:r w:rsidR="00B94BA1" w:rsidRPr="00C46547">
        <w:rPr>
          <w:b/>
          <w:bCs/>
          <w:lang w:val="en-US"/>
        </w:rPr>
        <w:t>A</w:t>
      </w:r>
      <w:r w:rsidR="00B94BA1" w:rsidRPr="00C46547">
        <w:rPr>
          <w:b/>
          <w:bCs/>
        </w:rPr>
        <w:t>.</w:t>
      </w:r>
      <w:r w:rsidR="00B94BA1" w:rsidRPr="00C46547">
        <w:rPr>
          <w:b/>
          <w:bCs/>
          <w:lang w:val="en-US"/>
        </w:rPr>
        <w:t>A</w:t>
      </w:r>
      <w:r w:rsidR="00B94BA1" w:rsidRPr="00C46547">
        <w:rPr>
          <w:b/>
          <w:bCs/>
        </w:rPr>
        <w:t>.</w:t>
      </w:r>
      <w:r w:rsidRPr="00C46547">
        <w:rPr>
          <w:b/>
          <w:bCs/>
        </w:rPr>
        <w:t xml:space="preserve">, </w:t>
      </w:r>
      <w:r w:rsidR="00881560" w:rsidRPr="00C46547">
        <w:t xml:space="preserve">д.м.н., профессор, </w:t>
      </w:r>
      <w:r w:rsidRPr="00C46547">
        <w:t>заместитель директора по лечебной работе МРНЦ им. А.Ф. Цыба – филиала ФГБУ «НМИЦ радиологии» Минздрава России</w:t>
      </w:r>
      <w:r w:rsidR="00881560" w:rsidRPr="00C46547">
        <w:t>;</w:t>
      </w:r>
    </w:p>
    <w:p w14:paraId="15B7B4EA" w14:textId="2FC1060C" w:rsidR="00155A75" w:rsidRPr="00C46547" w:rsidRDefault="00155A75" w:rsidP="00151293">
      <w:pPr>
        <w:pStyle w:val="37"/>
        <w:numPr>
          <w:ilvl w:val="0"/>
          <w:numId w:val="12"/>
        </w:numPr>
      </w:pPr>
      <w:proofErr w:type="spellStart"/>
      <w:r w:rsidRPr="00C46547">
        <w:rPr>
          <w:b/>
          <w:bCs/>
        </w:rPr>
        <w:t>Хайлова</w:t>
      </w:r>
      <w:proofErr w:type="spellEnd"/>
      <w:r w:rsidRPr="00C46547">
        <w:rPr>
          <w:b/>
          <w:bCs/>
        </w:rPr>
        <w:t xml:space="preserve"> </w:t>
      </w:r>
      <w:r w:rsidR="00B94BA1" w:rsidRPr="00C46547">
        <w:rPr>
          <w:b/>
          <w:bCs/>
        </w:rPr>
        <w:t>Ж.В.</w:t>
      </w:r>
      <w:r w:rsidRPr="00C46547">
        <w:rPr>
          <w:b/>
          <w:bCs/>
        </w:rPr>
        <w:t>,</w:t>
      </w:r>
      <w:r w:rsidRPr="00C46547">
        <w:t xml:space="preserve"> </w:t>
      </w:r>
      <w:r w:rsidR="00881560" w:rsidRPr="00C46547">
        <w:t>к.м.н., г</w:t>
      </w:r>
      <w:r w:rsidRPr="00C46547">
        <w:t>лавный врач клиники МРНЦ им. А.Ф. Цыба – филиала ФГБУ «НМИЦ радиологии» Минздрава России</w:t>
      </w:r>
      <w:r w:rsidR="00881560" w:rsidRPr="00C46547">
        <w:t>.</w:t>
      </w:r>
    </w:p>
    <w:p w14:paraId="15E6DBA0" w14:textId="68DA87D7" w:rsidR="00B411EA" w:rsidRPr="00C46547" w:rsidRDefault="00B411EA" w:rsidP="00151293">
      <w:pPr>
        <w:pStyle w:val="af4"/>
        <w:numPr>
          <w:ilvl w:val="0"/>
          <w:numId w:val="12"/>
        </w:numPr>
        <w:spacing w:after="0" w:line="360" w:lineRule="auto"/>
      </w:pPr>
      <w:r w:rsidRPr="00C46547">
        <w:rPr>
          <w:b/>
        </w:rPr>
        <w:t xml:space="preserve">Геворкян </w:t>
      </w:r>
      <w:r w:rsidR="00782FE6" w:rsidRPr="00C46547">
        <w:rPr>
          <w:b/>
        </w:rPr>
        <w:t>Т.Г.</w:t>
      </w:r>
      <w:r w:rsidRPr="00C46547">
        <w:t xml:space="preserve">, заместитель директора НИИ КЭР ФГБУ «НМИЦ онкологии </w:t>
      </w:r>
      <w:proofErr w:type="spellStart"/>
      <w:r w:rsidRPr="00C46547">
        <w:t>им.Н.Н</w:t>
      </w:r>
      <w:proofErr w:type="spellEnd"/>
      <w:r w:rsidRPr="00C46547">
        <w:t>. Блохина», Москва.</w:t>
      </w:r>
    </w:p>
    <w:p w14:paraId="0E21B2A9" w14:textId="77777777" w:rsidR="006D78D2" w:rsidRPr="00C46547" w:rsidRDefault="006D78D2" w:rsidP="0081522B">
      <w:pPr>
        <w:ind w:firstLine="0"/>
        <w:rPr>
          <w:szCs w:val="24"/>
        </w:rPr>
      </w:pPr>
      <w:r w:rsidRPr="00C46547">
        <w:rPr>
          <w:b/>
          <w:szCs w:val="24"/>
        </w:rPr>
        <w:t>Конфликта интересов нет</w:t>
      </w:r>
      <w:r w:rsidR="00881560" w:rsidRPr="00C46547">
        <w:rPr>
          <w:b/>
          <w:szCs w:val="24"/>
        </w:rPr>
        <w:t>.</w:t>
      </w:r>
    </w:p>
    <w:p w14:paraId="61E6E205" w14:textId="77777777" w:rsidR="006D78D2" w:rsidRPr="00C46547" w:rsidRDefault="006D78D2" w:rsidP="005C3453">
      <w:pPr>
        <w:pStyle w:val="11"/>
      </w:pPr>
      <w:bookmarkStart w:id="359" w:name="__RefHeading___doc_a2"/>
      <w:bookmarkStart w:id="360" w:name="_Toc23182981"/>
      <w:bookmarkStart w:id="361" w:name="_Toc194030344"/>
      <w:r w:rsidRPr="00C46547">
        <w:t>Приложение А2. Методология разработки клинических рекомендаций</w:t>
      </w:r>
      <w:bookmarkEnd w:id="359"/>
      <w:bookmarkEnd w:id="360"/>
      <w:bookmarkEnd w:id="361"/>
    </w:p>
    <w:p w14:paraId="7179CF00" w14:textId="77777777" w:rsidR="006D78D2" w:rsidRPr="00C46547" w:rsidRDefault="006D78D2" w:rsidP="002B772E">
      <w:pPr>
        <w:pStyle w:val="aff5"/>
        <w:rPr>
          <w:szCs w:val="24"/>
        </w:rPr>
      </w:pPr>
      <w:r w:rsidRPr="00C46547">
        <w:rPr>
          <w:rStyle w:val="aff8"/>
          <w:szCs w:val="24"/>
        </w:rPr>
        <w:t>Целевая аудитория данных клинических рекомендаций:</w:t>
      </w:r>
    </w:p>
    <w:p w14:paraId="0AAAFBB8" w14:textId="0F5C1E38" w:rsidR="004976A1" w:rsidRPr="00C46547" w:rsidRDefault="004976A1" w:rsidP="00151293">
      <w:pPr>
        <w:pStyle w:val="affff0"/>
        <w:numPr>
          <w:ilvl w:val="0"/>
          <w:numId w:val="33"/>
        </w:numPr>
      </w:pPr>
      <w:bookmarkStart w:id="362" w:name="_Ref515967586"/>
      <w:r w:rsidRPr="00C46547">
        <w:t>врачи-офтальмологи</w:t>
      </w:r>
    </w:p>
    <w:p w14:paraId="6907367F" w14:textId="58BDF69E" w:rsidR="006D78D2" w:rsidRPr="00C46547" w:rsidRDefault="00292829" w:rsidP="00151293">
      <w:pPr>
        <w:pStyle w:val="affff0"/>
        <w:numPr>
          <w:ilvl w:val="0"/>
          <w:numId w:val="33"/>
        </w:numPr>
      </w:pPr>
      <w:r w:rsidRPr="00C46547">
        <w:t xml:space="preserve">врачи-онкологи; </w:t>
      </w:r>
    </w:p>
    <w:p w14:paraId="54C29DF2" w14:textId="77777777" w:rsidR="006D78D2" w:rsidRPr="00C46547" w:rsidRDefault="00292829" w:rsidP="00151293">
      <w:pPr>
        <w:pStyle w:val="affff0"/>
        <w:numPr>
          <w:ilvl w:val="0"/>
          <w:numId w:val="33"/>
        </w:numPr>
      </w:pPr>
      <w:r w:rsidRPr="00C46547">
        <w:t>врачи-хирурги;</w:t>
      </w:r>
    </w:p>
    <w:p w14:paraId="493237C3" w14:textId="77777777" w:rsidR="006D78D2" w:rsidRPr="00C46547" w:rsidRDefault="00292829" w:rsidP="00151293">
      <w:pPr>
        <w:pStyle w:val="affff0"/>
        <w:numPr>
          <w:ilvl w:val="0"/>
          <w:numId w:val="33"/>
        </w:numPr>
      </w:pPr>
      <w:r w:rsidRPr="00C46547">
        <w:t>врачи-радиологи;</w:t>
      </w:r>
    </w:p>
    <w:p w14:paraId="21532EDD" w14:textId="1B58A38B" w:rsidR="004976A1" w:rsidRPr="00C46547" w:rsidRDefault="004976A1" w:rsidP="00151293">
      <w:pPr>
        <w:pStyle w:val="affff0"/>
        <w:numPr>
          <w:ilvl w:val="0"/>
          <w:numId w:val="33"/>
        </w:numPr>
      </w:pPr>
      <w:r w:rsidRPr="00C46547">
        <w:t>врачи-радиотерапевты;</w:t>
      </w:r>
    </w:p>
    <w:p w14:paraId="26920E6E" w14:textId="77777777" w:rsidR="006D78D2" w:rsidRPr="00C46547" w:rsidRDefault="00292829" w:rsidP="00151293">
      <w:pPr>
        <w:pStyle w:val="affff0"/>
        <w:numPr>
          <w:ilvl w:val="0"/>
          <w:numId w:val="33"/>
        </w:numPr>
      </w:pPr>
      <w:r w:rsidRPr="00C46547">
        <w:t>врачи-генетики;</w:t>
      </w:r>
    </w:p>
    <w:p w14:paraId="4C405C97" w14:textId="77777777" w:rsidR="006D78D2" w:rsidRPr="00C46547" w:rsidRDefault="00292829" w:rsidP="00151293">
      <w:pPr>
        <w:pStyle w:val="affff0"/>
        <w:numPr>
          <w:ilvl w:val="0"/>
          <w:numId w:val="33"/>
        </w:numPr>
      </w:pPr>
      <w:r w:rsidRPr="00C46547">
        <w:t>врачи-дермато</w:t>
      </w:r>
      <w:r w:rsidR="00D540DF" w:rsidRPr="00C46547">
        <w:t>венеро</w:t>
      </w:r>
      <w:r w:rsidRPr="00C46547">
        <w:t>логи;</w:t>
      </w:r>
    </w:p>
    <w:p w14:paraId="5C2CE365" w14:textId="5A3491F3" w:rsidR="006D78D2" w:rsidRPr="00C46547" w:rsidRDefault="00292829" w:rsidP="00151293">
      <w:pPr>
        <w:pStyle w:val="affff0"/>
        <w:numPr>
          <w:ilvl w:val="0"/>
          <w:numId w:val="33"/>
        </w:numPr>
      </w:pPr>
      <w:r w:rsidRPr="00C46547">
        <w:t>врачи-</w:t>
      </w:r>
      <w:r w:rsidR="00232088" w:rsidRPr="00C46547">
        <w:t>патологоанатомы</w:t>
      </w:r>
      <w:r w:rsidRPr="00C46547">
        <w:t>;</w:t>
      </w:r>
    </w:p>
    <w:p w14:paraId="1D8CFBA2" w14:textId="77777777" w:rsidR="00A546EC" w:rsidRPr="00C46547" w:rsidRDefault="00A546EC" w:rsidP="00151293">
      <w:pPr>
        <w:pStyle w:val="affff0"/>
        <w:numPr>
          <w:ilvl w:val="0"/>
          <w:numId w:val="33"/>
        </w:numPr>
      </w:pPr>
      <w:r w:rsidRPr="00C46547">
        <w:t>врачи-терапевты;</w:t>
      </w:r>
    </w:p>
    <w:p w14:paraId="449E37CA" w14:textId="77777777" w:rsidR="00A546EC" w:rsidRPr="00C46547" w:rsidRDefault="00A546EC" w:rsidP="00151293">
      <w:pPr>
        <w:pStyle w:val="affff0"/>
        <w:numPr>
          <w:ilvl w:val="0"/>
          <w:numId w:val="33"/>
        </w:numPr>
      </w:pPr>
      <w:r w:rsidRPr="00C46547">
        <w:t>врачи-терапевты участковые;</w:t>
      </w:r>
    </w:p>
    <w:p w14:paraId="2DCFF23E" w14:textId="1D89598D" w:rsidR="00A546EC" w:rsidRPr="00C46547" w:rsidRDefault="00A546EC" w:rsidP="00151293">
      <w:pPr>
        <w:pStyle w:val="affff0"/>
        <w:numPr>
          <w:ilvl w:val="0"/>
          <w:numId w:val="33"/>
        </w:numPr>
      </w:pPr>
      <w:r w:rsidRPr="00C46547">
        <w:t>врачи общей практики (семейные врачи);</w:t>
      </w:r>
    </w:p>
    <w:p w14:paraId="411C9207" w14:textId="77777777" w:rsidR="006D78D2" w:rsidRPr="00C46547" w:rsidRDefault="00292829" w:rsidP="00151293">
      <w:pPr>
        <w:pStyle w:val="affff0"/>
        <w:numPr>
          <w:ilvl w:val="0"/>
          <w:numId w:val="33"/>
        </w:numPr>
      </w:pPr>
      <w:r w:rsidRPr="00C46547">
        <w:t>студенты медицинских вузов, ординаторы и аспиранты.</w:t>
      </w:r>
    </w:p>
    <w:p w14:paraId="3B708AE4" w14:textId="77777777" w:rsidR="00AA2F1D" w:rsidRPr="00C46547" w:rsidRDefault="004976A1" w:rsidP="00151293">
      <w:pPr>
        <w:pStyle w:val="affff0"/>
        <w:numPr>
          <w:ilvl w:val="0"/>
          <w:numId w:val="33"/>
        </w:numPr>
        <w:rPr>
          <w:rFonts w:eastAsia="Arial"/>
        </w:rPr>
      </w:pPr>
      <w:r w:rsidRPr="00C46547">
        <w:t>врачи клинической лабораторной диагностики;</w:t>
      </w:r>
    </w:p>
    <w:p w14:paraId="225EAB0C" w14:textId="7A8AD73F" w:rsidR="004976A1" w:rsidRPr="00C46547" w:rsidRDefault="004976A1" w:rsidP="00151293">
      <w:pPr>
        <w:pStyle w:val="affff0"/>
        <w:numPr>
          <w:ilvl w:val="0"/>
          <w:numId w:val="33"/>
        </w:numPr>
        <w:rPr>
          <w:rFonts w:eastAsia="Arial"/>
        </w:rPr>
      </w:pPr>
      <w:r w:rsidRPr="00C46547">
        <w:t>врачи клинической лабораторной диагностики;</w:t>
      </w:r>
    </w:p>
    <w:bookmarkEnd w:id="362"/>
    <w:p w14:paraId="30CB6C56" w14:textId="77777777" w:rsidR="00C16621" w:rsidRPr="00C46547" w:rsidRDefault="00C16621" w:rsidP="00AA2F1D"/>
    <w:p w14:paraId="1CD876BB" w14:textId="562DA979" w:rsidR="00AA2F1D" w:rsidRPr="00C46547" w:rsidRDefault="00AA2F1D" w:rsidP="00AA2F1D">
      <w:pPr>
        <w:rPr>
          <w:b/>
          <w:bCs/>
          <w:szCs w:val="24"/>
        </w:rPr>
      </w:pPr>
      <w:r w:rsidRPr="00C46547">
        <w:t xml:space="preserve">Таблица </w:t>
      </w:r>
      <w:fldSimple w:instr=" SEQ Таблица \* ARABIC ">
        <w:r w:rsidR="00E244D1" w:rsidRPr="00C46547">
          <w:rPr>
            <w:noProof/>
          </w:rPr>
          <w:t>12</w:t>
        </w:r>
      </w:fldSimple>
      <w:r w:rsidRPr="00C46547">
        <w:t xml:space="preserve"> </w:t>
      </w:r>
      <w:r w:rsidRPr="00C46547">
        <w:rPr>
          <w:b/>
          <w:bCs/>
          <w:szCs w:val="24"/>
        </w:rPr>
        <w:t>Шкала оценки уровней достоверности доказательств для методов диагностики (диагностических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7552"/>
      </w:tblGrid>
      <w:tr w:rsidR="006D78D2" w:rsidRPr="00C46547" w14:paraId="39C0CE4C" w14:textId="77777777" w:rsidTr="00AA2F1D">
        <w:trPr>
          <w:trHeight w:val="58"/>
        </w:trPr>
        <w:tc>
          <w:tcPr>
            <w:tcW w:w="959" w:type="pct"/>
          </w:tcPr>
          <w:p w14:paraId="22E10428" w14:textId="77777777" w:rsidR="006D78D2" w:rsidRPr="00C46547" w:rsidRDefault="00236248" w:rsidP="00236248">
            <w:pPr>
              <w:ind w:firstLine="0"/>
              <w:jc w:val="center"/>
              <w:rPr>
                <w:b/>
                <w:bCs/>
                <w:szCs w:val="24"/>
              </w:rPr>
            </w:pPr>
            <w:r w:rsidRPr="00C46547">
              <w:rPr>
                <w:b/>
                <w:bCs/>
                <w:szCs w:val="24"/>
              </w:rPr>
              <w:t>Уровень достоверности доказательств</w:t>
            </w:r>
          </w:p>
        </w:tc>
        <w:tc>
          <w:tcPr>
            <w:tcW w:w="4041" w:type="pct"/>
          </w:tcPr>
          <w:p w14:paraId="2D693FC9" w14:textId="77777777" w:rsidR="006D78D2" w:rsidRPr="00C46547" w:rsidRDefault="006D78D2" w:rsidP="00236248">
            <w:pPr>
              <w:jc w:val="center"/>
              <w:rPr>
                <w:b/>
                <w:bCs/>
                <w:szCs w:val="24"/>
              </w:rPr>
            </w:pPr>
            <w:r w:rsidRPr="00C46547">
              <w:rPr>
                <w:b/>
                <w:bCs/>
                <w:szCs w:val="24"/>
              </w:rPr>
              <w:t>Расшифровка</w:t>
            </w:r>
          </w:p>
        </w:tc>
      </w:tr>
      <w:tr w:rsidR="006D78D2" w:rsidRPr="00C46547" w14:paraId="5414B232" w14:textId="77777777" w:rsidTr="00AA2F1D">
        <w:tc>
          <w:tcPr>
            <w:tcW w:w="959" w:type="pct"/>
          </w:tcPr>
          <w:p w14:paraId="34B71001" w14:textId="77777777" w:rsidR="006D78D2" w:rsidRPr="00C46547" w:rsidRDefault="006D78D2" w:rsidP="00D20D03">
            <w:pPr>
              <w:ind w:firstLine="0"/>
              <w:jc w:val="center"/>
              <w:rPr>
                <w:szCs w:val="24"/>
              </w:rPr>
            </w:pPr>
            <w:r w:rsidRPr="00C46547">
              <w:rPr>
                <w:szCs w:val="24"/>
              </w:rPr>
              <w:t>1</w:t>
            </w:r>
          </w:p>
        </w:tc>
        <w:tc>
          <w:tcPr>
            <w:tcW w:w="4041" w:type="pct"/>
          </w:tcPr>
          <w:p w14:paraId="6DEDBA65" w14:textId="77777777" w:rsidR="006D78D2" w:rsidRPr="00C46547" w:rsidRDefault="006D78D2" w:rsidP="00236248">
            <w:pPr>
              <w:ind w:firstLine="0"/>
              <w:rPr>
                <w:szCs w:val="24"/>
              </w:rPr>
            </w:pPr>
            <w:r w:rsidRPr="00C46547">
              <w:rPr>
                <w:szCs w:val="24"/>
              </w:rPr>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6D78D2" w:rsidRPr="00C46547" w14:paraId="7431CEA9" w14:textId="77777777" w:rsidTr="00AA2F1D">
        <w:tc>
          <w:tcPr>
            <w:tcW w:w="959" w:type="pct"/>
          </w:tcPr>
          <w:p w14:paraId="39050B98" w14:textId="77777777" w:rsidR="006D78D2" w:rsidRPr="00C46547" w:rsidRDefault="006D78D2" w:rsidP="00D20D03">
            <w:pPr>
              <w:ind w:firstLine="0"/>
              <w:jc w:val="center"/>
              <w:rPr>
                <w:szCs w:val="24"/>
              </w:rPr>
            </w:pPr>
            <w:r w:rsidRPr="00C46547">
              <w:rPr>
                <w:szCs w:val="24"/>
              </w:rPr>
              <w:lastRenderedPageBreak/>
              <w:t>2</w:t>
            </w:r>
          </w:p>
        </w:tc>
        <w:tc>
          <w:tcPr>
            <w:tcW w:w="4041" w:type="pct"/>
          </w:tcPr>
          <w:p w14:paraId="119AA17C" w14:textId="77777777" w:rsidR="006D78D2" w:rsidRPr="00C46547" w:rsidRDefault="006D78D2" w:rsidP="00236248">
            <w:pPr>
              <w:ind w:firstLine="0"/>
              <w:rPr>
                <w:szCs w:val="24"/>
              </w:rPr>
            </w:pPr>
            <w:r w:rsidRPr="00C46547">
              <w:rPr>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6D78D2" w:rsidRPr="00C46547" w14:paraId="2546FFF5" w14:textId="77777777" w:rsidTr="00AA2F1D">
        <w:tc>
          <w:tcPr>
            <w:tcW w:w="959" w:type="pct"/>
          </w:tcPr>
          <w:p w14:paraId="35D22793" w14:textId="77777777" w:rsidR="006D78D2" w:rsidRPr="00C46547" w:rsidRDefault="006D78D2" w:rsidP="00D20D03">
            <w:pPr>
              <w:ind w:firstLine="0"/>
              <w:jc w:val="center"/>
              <w:rPr>
                <w:szCs w:val="24"/>
              </w:rPr>
            </w:pPr>
            <w:r w:rsidRPr="00C46547">
              <w:rPr>
                <w:szCs w:val="24"/>
              </w:rPr>
              <w:t>3</w:t>
            </w:r>
          </w:p>
        </w:tc>
        <w:tc>
          <w:tcPr>
            <w:tcW w:w="4041" w:type="pct"/>
          </w:tcPr>
          <w:p w14:paraId="5A4507BF" w14:textId="77777777" w:rsidR="006D78D2" w:rsidRPr="00C46547" w:rsidRDefault="006D78D2" w:rsidP="00236248">
            <w:pPr>
              <w:ind w:firstLine="0"/>
              <w:rPr>
                <w:szCs w:val="24"/>
              </w:rPr>
            </w:pPr>
            <w:r w:rsidRPr="00C46547">
              <w:rPr>
                <w:szCs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C46547">
              <w:rPr>
                <w:szCs w:val="24"/>
              </w:rPr>
              <w:t>нерандомизированные</w:t>
            </w:r>
            <w:proofErr w:type="spellEnd"/>
            <w:r w:rsidRPr="00C46547">
              <w:rPr>
                <w:szCs w:val="24"/>
              </w:rPr>
              <w:t xml:space="preserve"> сравнительные исследования, в том числе </w:t>
            </w:r>
            <w:proofErr w:type="spellStart"/>
            <w:r w:rsidRPr="00C46547">
              <w:rPr>
                <w:szCs w:val="24"/>
              </w:rPr>
              <w:t>когортные</w:t>
            </w:r>
            <w:proofErr w:type="spellEnd"/>
            <w:r w:rsidRPr="00C46547">
              <w:rPr>
                <w:szCs w:val="24"/>
              </w:rPr>
              <w:t xml:space="preserve"> исследования</w:t>
            </w:r>
          </w:p>
        </w:tc>
      </w:tr>
      <w:tr w:rsidR="006D78D2" w:rsidRPr="00C46547" w14:paraId="03ADC52E" w14:textId="77777777" w:rsidTr="00AA2F1D">
        <w:tc>
          <w:tcPr>
            <w:tcW w:w="959" w:type="pct"/>
          </w:tcPr>
          <w:p w14:paraId="2FD61E1D" w14:textId="77777777" w:rsidR="006D78D2" w:rsidRPr="00C46547" w:rsidRDefault="006D78D2" w:rsidP="00D20D03">
            <w:pPr>
              <w:ind w:firstLine="0"/>
              <w:jc w:val="center"/>
              <w:rPr>
                <w:szCs w:val="24"/>
              </w:rPr>
            </w:pPr>
            <w:r w:rsidRPr="00C46547">
              <w:rPr>
                <w:szCs w:val="24"/>
              </w:rPr>
              <w:t>4</w:t>
            </w:r>
          </w:p>
        </w:tc>
        <w:tc>
          <w:tcPr>
            <w:tcW w:w="4041" w:type="pct"/>
          </w:tcPr>
          <w:p w14:paraId="444E1CA5" w14:textId="77777777" w:rsidR="006D78D2" w:rsidRPr="00C46547" w:rsidRDefault="006D78D2" w:rsidP="00D20D03">
            <w:pPr>
              <w:ind w:firstLine="0"/>
              <w:rPr>
                <w:szCs w:val="24"/>
              </w:rPr>
            </w:pPr>
            <w:proofErr w:type="spellStart"/>
            <w:r w:rsidRPr="00C46547">
              <w:rPr>
                <w:szCs w:val="24"/>
              </w:rPr>
              <w:t>Несравнительные</w:t>
            </w:r>
            <w:proofErr w:type="spellEnd"/>
            <w:r w:rsidRPr="00C46547">
              <w:rPr>
                <w:szCs w:val="24"/>
              </w:rPr>
              <w:t xml:space="preserve"> исследования, описание клинического случая</w:t>
            </w:r>
          </w:p>
        </w:tc>
      </w:tr>
      <w:tr w:rsidR="006D78D2" w:rsidRPr="00C46547" w14:paraId="05B4C91C" w14:textId="77777777" w:rsidTr="00AA2F1D">
        <w:tc>
          <w:tcPr>
            <w:tcW w:w="959" w:type="pct"/>
          </w:tcPr>
          <w:p w14:paraId="3C722404" w14:textId="77777777" w:rsidR="006D78D2" w:rsidRPr="00C46547" w:rsidRDefault="006D78D2" w:rsidP="00D20D03">
            <w:pPr>
              <w:ind w:firstLine="0"/>
              <w:jc w:val="center"/>
              <w:rPr>
                <w:szCs w:val="24"/>
              </w:rPr>
            </w:pPr>
            <w:r w:rsidRPr="00C46547">
              <w:rPr>
                <w:szCs w:val="24"/>
              </w:rPr>
              <w:t>5</w:t>
            </w:r>
          </w:p>
        </w:tc>
        <w:tc>
          <w:tcPr>
            <w:tcW w:w="4041" w:type="pct"/>
          </w:tcPr>
          <w:p w14:paraId="01DC9109" w14:textId="77777777" w:rsidR="006D78D2" w:rsidRPr="00C46547" w:rsidRDefault="006D78D2" w:rsidP="00D20D03">
            <w:pPr>
              <w:ind w:firstLine="0"/>
              <w:rPr>
                <w:szCs w:val="24"/>
              </w:rPr>
            </w:pPr>
            <w:r w:rsidRPr="00C46547">
              <w:rPr>
                <w:szCs w:val="24"/>
              </w:rPr>
              <w:t>Имеется лишь обоснование механизма действия или мнение экспертов</w:t>
            </w:r>
          </w:p>
        </w:tc>
      </w:tr>
    </w:tbl>
    <w:p w14:paraId="77ED91EF" w14:textId="1065549F" w:rsidR="00AA2F1D" w:rsidRPr="00C46547" w:rsidRDefault="00AA2F1D" w:rsidP="00AA2F1D">
      <w:pPr>
        <w:rPr>
          <w:b/>
          <w:bCs/>
          <w:szCs w:val="24"/>
        </w:rPr>
      </w:pPr>
      <w:r w:rsidRPr="00C46547">
        <w:t xml:space="preserve">Таблица </w:t>
      </w:r>
      <w:fldSimple w:instr=" SEQ Таблица \* ARABIC ">
        <w:r w:rsidR="00E244D1" w:rsidRPr="00C46547">
          <w:rPr>
            <w:noProof/>
          </w:rPr>
          <w:t>13</w:t>
        </w:r>
      </w:fldSimple>
      <w:r w:rsidRPr="00C46547">
        <w:rPr>
          <w:b/>
          <w:bCs/>
          <w:szCs w:val="24"/>
        </w:rPr>
        <w:t xml:space="preserve"> 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7690"/>
      </w:tblGrid>
      <w:tr w:rsidR="006D78D2" w:rsidRPr="00C46547" w14:paraId="3AE4C2DC" w14:textId="77777777" w:rsidTr="00AA2F1D">
        <w:tc>
          <w:tcPr>
            <w:tcW w:w="944" w:type="pct"/>
          </w:tcPr>
          <w:p w14:paraId="57CD6A36" w14:textId="77777777" w:rsidR="006D78D2" w:rsidRPr="00C46547" w:rsidRDefault="00236248" w:rsidP="00D20D03">
            <w:pPr>
              <w:ind w:firstLine="0"/>
              <w:jc w:val="center"/>
              <w:rPr>
                <w:b/>
                <w:bCs/>
                <w:szCs w:val="24"/>
              </w:rPr>
            </w:pPr>
            <w:r w:rsidRPr="00C46547">
              <w:rPr>
                <w:b/>
                <w:bCs/>
                <w:szCs w:val="24"/>
              </w:rPr>
              <w:t>Уровень достоверности доказательств</w:t>
            </w:r>
          </w:p>
        </w:tc>
        <w:tc>
          <w:tcPr>
            <w:tcW w:w="4056" w:type="pct"/>
          </w:tcPr>
          <w:p w14:paraId="7E70727B" w14:textId="77777777" w:rsidR="006D78D2" w:rsidRPr="00C46547" w:rsidRDefault="006D78D2" w:rsidP="00D20D03">
            <w:pPr>
              <w:jc w:val="center"/>
              <w:rPr>
                <w:b/>
                <w:bCs/>
                <w:szCs w:val="24"/>
              </w:rPr>
            </w:pPr>
            <w:r w:rsidRPr="00C46547">
              <w:rPr>
                <w:b/>
                <w:bCs/>
                <w:szCs w:val="24"/>
              </w:rPr>
              <w:t>Расшифровка</w:t>
            </w:r>
          </w:p>
        </w:tc>
      </w:tr>
      <w:tr w:rsidR="006D78D2" w:rsidRPr="00C46547" w14:paraId="51D21E4F" w14:textId="77777777" w:rsidTr="00AA2F1D">
        <w:tc>
          <w:tcPr>
            <w:tcW w:w="944" w:type="pct"/>
          </w:tcPr>
          <w:p w14:paraId="7514343B" w14:textId="77777777" w:rsidR="006D78D2" w:rsidRPr="00C46547" w:rsidRDefault="006D78D2" w:rsidP="00D16BF1">
            <w:pPr>
              <w:ind w:firstLine="0"/>
              <w:jc w:val="center"/>
              <w:rPr>
                <w:szCs w:val="24"/>
              </w:rPr>
            </w:pPr>
            <w:r w:rsidRPr="00C46547">
              <w:rPr>
                <w:szCs w:val="24"/>
              </w:rPr>
              <w:t>1</w:t>
            </w:r>
          </w:p>
        </w:tc>
        <w:tc>
          <w:tcPr>
            <w:tcW w:w="4056" w:type="pct"/>
          </w:tcPr>
          <w:p w14:paraId="2324B21F" w14:textId="77777777" w:rsidR="006D78D2" w:rsidRPr="00C46547" w:rsidRDefault="006D78D2" w:rsidP="00D20D03">
            <w:pPr>
              <w:ind w:firstLine="0"/>
              <w:rPr>
                <w:szCs w:val="24"/>
              </w:rPr>
            </w:pPr>
            <w:r w:rsidRPr="00C46547">
              <w:rPr>
                <w:szCs w:val="24"/>
              </w:rPr>
              <w:t xml:space="preserve">Систематический обзор </w:t>
            </w:r>
            <w:r w:rsidR="00D20D03" w:rsidRPr="00C46547">
              <w:rPr>
                <w:szCs w:val="24"/>
              </w:rPr>
              <w:t>рандомизированных контролируемых исследований</w:t>
            </w:r>
            <w:r w:rsidRPr="00C46547">
              <w:rPr>
                <w:szCs w:val="24"/>
              </w:rPr>
              <w:t xml:space="preserve"> с применением метаанализа</w:t>
            </w:r>
          </w:p>
        </w:tc>
      </w:tr>
      <w:tr w:rsidR="006D78D2" w:rsidRPr="00C46547" w14:paraId="5CE53BE8" w14:textId="77777777" w:rsidTr="00AA2F1D">
        <w:tc>
          <w:tcPr>
            <w:tcW w:w="944" w:type="pct"/>
          </w:tcPr>
          <w:p w14:paraId="04E1AEBE" w14:textId="77777777" w:rsidR="006D78D2" w:rsidRPr="00C46547" w:rsidRDefault="006D78D2" w:rsidP="00D16BF1">
            <w:pPr>
              <w:ind w:firstLine="0"/>
              <w:jc w:val="center"/>
              <w:rPr>
                <w:szCs w:val="24"/>
                <w:lang w:val="en-US"/>
              </w:rPr>
            </w:pPr>
            <w:r w:rsidRPr="00C46547">
              <w:rPr>
                <w:szCs w:val="24"/>
              </w:rPr>
              <w:t>2</w:t>
            </w:r>
          </w:p>
        </w:tc>
        <w:tc>
          <w:tcPr>
            <w:tcW w:w="4056" w:type="pct"/>
          </w:tcPr>
          <w:p w14:paraId="60F97408" w14:textId="77777777" w:rsidR="006D78D2" w:rsidRPr="00C46547" w:rsidRDefault="006D78D2" w:rsidP="00D16BF1">
            <w:pPr>
              <w:ind w:firstLine="0"/>
              <w:rPr>
                <w:szCs w:val="24"/>
              </w:rPr>
            </w:pPr>
            <w:r w:rsidRPr="00C46547">
              <w:rPr>
                <w:szCs w:val="24"/>
              </w:rPr>
              <w:t xml:space="preserve">Отдельные </w:t>
            </w:r>
            <w:r w:rsidR="00D16BF1" w:rsidRPr="00C46547">
              <w:rPr>
                <w:szCs w:val="24"/>
              </w:rPr>
              <w:t>рандомизированные контролируемые исследования</w:t>
            </w:r>
            <w:r w:rsidRPr="00C46547">
              <w:rPr>
                <w:szCs w:val="24"/>
              </w:rPr>
              <w:t xml:space="preserve"> и систематические обзоры исследований любого дизайна, за исключением </w:t>
            </w:r>
            <w:r w:rsidR="00D16BF1" w:rsidRPr="00C46547">
              <w:rPr>
                <w:szCs w:val="24"/>
              </w:rPr>
              <w:t>рандомизированных контролируемых исследований</w:t>
            </w:r>
            <w:r w:rsidRPr="00C46547">
              <w:rPr>
                <w:szCs w:val="24"/>
              </w:rPr>
              <w:t>, с применением метаанализа</w:t>
            </w:r>
          </w:p>
        </w:tc>
      </w:tr>
      <w:tr w:rsidR="006D78D2" w:rsidRPr="00C46547" w14:paraId="4194158B" w14:textId="77777777" w:rsidTr="00AA2F1D">
        <w:tc>
          <w:tcPr>
            <w:tcW w:w="944" w:type="pct"/>
          </w:tcPr>
          <w:p w14:paraId="61382DCA" w14:textId="77777777" w:rsidR="006D78D2" w:rsidRPr="00C46547" w:rsidRDefault="006D78D2" w:rsidP="00D16BF1">
            <w:pPr>
              <w:ind w:firstLine="0"/>
              <w:jc w:val="center"/>
              <w:rPr>
                <w:szCs w:val="24"/>
              </w:rPr>
            </w:pPr>
            <w:r w:rsidRPr="00C46547">
              <w:rPr>
                <w:szCs w:val="24"/>
              </w:rPr>
              <w:t>3</w:t>
            </w:r>
          </w:p>
        </w:tc>
        <w:tc>
          <w:tcPr>
            <w:tcW w:w="4056" w:type="pct"/>
          </w:tcPr>
          <w:p w14:paraId="4341778C" w14:textId="77777777" w:rsidR="006D78D2" w:rsidRPr="00C46547" w:rsidRDefault="006D78D2" w:rsidP="00D16BF1">
            <w:pPr>
              <w:ind w:firstLine="0"/>
              <w:rPr>
                <w:szCs w:val="24"/>
              </w:rPr>
            </w:pPr>
            <w:proofErr w:type="spellStart"/>
            <w:r w:rsidRPr="00C46547">
              <w:rPr>
                <w:szCs w:val="24"/>
              </w:rPr>
              <w:t>Нерандомизированные</w:t>
            </w:r>
            <w:proofErr w:type="spellEnd"/>
            <w:r w:rsidRPr="00C46547">
              <w:rPr>
                <w:szCs w:val="24"/>
              </w:rPr>
              <w:t xml:space="preserve"> сравнительные исследования, в </w:t>
            </w:r>
            <w:r w:rsidR="00D16BF1" w:rsidRPr="00C46547">
              <w:rPr>
                <w:szCs w:val="24"/>
              </w:rPr>
              <w:t>том числе</w:t>
            </w:r>
            <w:r w:rsidRPr="00C46547">
              <w:rPr>
                <w:szCs w:val="24"/>
              </w:rPr>
              <w:t xml:space="preserve"> </w:t>
            </w:r>
            <w:proofErr w:type="spellStart"/>
            <w:r w:rsidRPr="00C46547">
              <w:rPr>
                <w:szCs w:val="24"/>
              </w:rPr>
              <w:t>когортные</w:t>
            </w:r>
            <w:proofErr w:type="spellEnd"/>
            <w:r w:rsidRPr="00C46547">
              <w:rPr>
                <w:szCs w:val="24"/>
              </w:rPr>
              <w:t xml:space="preserve"> исследования</w:t>
            </w:r>
          </w:p>
        </w:tc>
      </w:tr>
      <w:tr w:rsidR="006D78D2" w:rsidRPr="00C46547" w14:paraId="201ED1EA" w14:textId="77777777" w:rsidTr="00AA2F1D">
        <w:tc>
          <w:tcPr>
            <w:tcW w:w="944" w:type="pct"/>
          </w:tcPr>
          <w:p w14:paraId="690B4D9C" w14:textId="77777777" w:rsidR="006D78D2" w:rsidRPr="00C46547" w:rsidRDefault="006D78D2" w:rsidP="00D16BF1">
            <w:pPr>
              <w:ind w:firstLine="0"/>
              <w:jc w:val="center"/>
              <w:rPr>
                <w:szCs w:val="24"/>
              </w:rPr>
            </w:pPr>
            <w:r w:rsidRPr="00C46547">
              <w:rPr>
                <w:szCs w:val="24"/>
              </w:rPr>
              <w:t>4</w:t>
            </w:r>
          </w:p>
        </w:tc>
        <w:tc>
          <w:tcPr>
            <w:tcW w:w="4056" w:type="pct"/>
          </w:tcPr>
          <w:p w14:paraId="71AD4AE3" w14:textId="77777777" w:rsidR="006D78D2" w:rsidRPr="00C46547" w:rsidRDefault="006D78D2" w:rsidP="00D16BF1">
            <w:pPr>
              <w:ind w:firstLine="0"/>
              <w:rPr>
                <w:szCs w:val="24"/>
              </w:rPr>
            </w:pPr>
            <w:proofErr w:type="spellStart"/>
            <w:r w:rsidRPr="00C46547">
              <w:rPr>
                <w:szCs w:val="24"/>
              </w:rPr>
              <w:t>Несравнительные</w:t>
            </w:r>
            <w:proofErr w:type="spellEnd"/>
            <w:r w:rsidRPr="00C46547">
              <w:rPr>
                <w:szCs w:val="24"/>
              </w:rPr>
              <w:t xml:space="preserve"> исследования, описание клинического случая или серии случаев, исследования «случай</w:t>
            </w:r>
            <w:r w:rsidR="00D55F4F" w:rsidRPr="00C46547">
              <w:rPr>
                <w:szCs w:val="24"/>
              </w:rPr>
              <w:t>–</w:t>
            </w:r>
            <w:r w:rsidRPr="00C46547">
              <w:rPr>
                <w:szCs w:val="24"/>
              </w:rPr>
              <w:t>контроль»</w:t>
            </w:r>
          </w:p>
        </w:tc>
      </w:tr>
      <w:tr w:rsidR="006D78D2" w:rsidRPr="00C46547" w14:paraId="08E8608F" w14:textId="77777777" w:rsidTr="00AA2F1D">
        <w:tc>
          <w:tcPr>
            <w:tcW w:w="944" w:type="pct"/>
          </w:tcPr>
          <w:p w14:paraId="5967C3C4" w14:textId="77777777" w:rsidR="006D78D2" w:rsidRPr="00C46547" w:rsidRDefault="006D78D2" w:rsidP="00D16BF1">
            <w:pPr>
              <w:ind w:firstLine="0"/>
              <w:jc w:val="center"/>
              <w:rPr>
                <w:szCs w:val="24"/>
              </w:rPr>
            </w:pPr>
            <w:r w:rsidRPr="00C46547">
              <w:rPr>
                <w:szCs w:val="24"/>
              </w:rPr>
              <w:t>5</w:t>
            </w:r>
          </w:p>
        </w:tc>
        <w:tc>
          <w:tcPr>
            <w:tcW w:w="4056" w:type="pct"/>
          </w:tcPr>
          <w:p w14:paraId="7CCE1429" w14:textId="77777777" w:rsidR="006D78D2" w:rsidRPr="00C46547" w:rsidRDefault="006D78D2" w:rsidP="00D16BF1">
            <w:pPr>
              <w:ind w:firstLine="0"/>
              <w:rPr>
                <w:szCs w:val="24"/>
              </w:rPr>
            </w:pPr>
            <w:r w:rsidRPr="00C46547">
              <w:rPr>
                <w:szCs w:val="24"/>
              </w:rPr>
              <w:t>Имеется лишь обоснование механизма действия вмешательства (доклинические исследования) или мнение экспертов</w:t>
            </w:r>
          </w:p>
        </w:tc>
      </w:tr>
    </w:tbl>
    <w:p w14:paraId="355A66D2" w14:textId="1928FF6D" w:rsidR="00AA2F1D" w:rsidRPr="00C46547" w:rsidRDefault="00AA2F1D" w:rsidP="00AA2F1D">
      <w:pPr>
        <w:rPr>
          <w:b/>
          <w:bCs/>
          <w:szCs w:val="24"/>
        </w:rPr>
      </w:pPr>
      <w:r w:rsidRPr="00C46547">
        <w:t xml:space="preserve">Таблица </w:t>
      </w:r>
      <w:fldSimple w:instr=" SEQ Таблица \* ARABIC ">
        <w:r w:rsidR="00E244D1" w:rsidRPr="00C46547">
          <w:rPr>
            <w:noProof/>
          </w:rPr>
          <w:t>14</w:t>
        </w:r>
      </w:fldSimple>
      <w:r w:rsidRPr="00C46547">
        <w:t>.</w:t>
      </w:r>
      <w:r w:rsidRPr="00C46547">
        <w:rPr>
          <w:b/>
          <w:bCs/>
          <w:szCs w:val="24"/>
        </w:rPr>
        <w:t xml:space="preserve"> 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7415"/>
      </w:tblGrid>
      <w:tr w:rsidR="006D78D2" w:rsidRPr="00C46547" w14:paraId="5AC8A92F" w14:textId="77777777" w:rsidTr="00AA2F1D">
        <w:tc>
          <w:tcPr>
            <w:tcW w:w="1032" w:type="pct"/>
          </w:tcPr>
          <w:p w14:paraId="56B883DD" w14:textId="77777777" w:rsidR="006D78D2" w:rsidRPr="00C46547" w:rsidRDefault="00D16BF1" w:rsidP="00D16BF1">
            <w:pPr>
              <w:ind w:firstLine="0"/>
              <w:jc w:val="center"/>
              <w:rPr>
                <w:b/>
                <w:bCs/>
                <w:szCs w:val="24"/>
              </w:rPr>
            </w:pPr>
            <w:r w:rsidRPr="00C46547">
              <w:rPr>
                <w:b/>
                <w:bCs/>
                <w:szCs w:val="24"/>
              </w:rPr>
              <w:lastRenderedPageBreak/>
              <w:t>Уровень убедительности рекомендаций</w:t>
            </w:r>
          </w:p>
        </w:tc>
        <w:tc>
          <w:tcPr>
            <w:tcW w:w="3968" w:type="pct"/>
          </w:tcPr>
          <w:p w14:paraId="7FA7933E" w14:textId="77777777" w:rsidR="006D78D2" w:rsidRPr="00C46547" w:rsidRDefault="006D78D2" w:rsidP="002B772E">
            <w:pPr>
              <w:jc w:val="center"/>
              <w:rPr>
                <w:b/>
                <w:szCs w:val="24"/>
              </w:rPr>
            </w:pPr>
            <w:r w:rsidRPr="00C46547">
              <w:rPr>
                <w:b/>
                <w:szCs w:val="24"/>
              </w:rPr>
              <w:t>Расшифровка</w:t>
            </w:r>
          </w:p>
        </w:tc>
      </w:tr>
      <w:tr w:rsidR="006D78D2" w:rsidRPr="00C46547" w14:paraId="118AB703" w14:textId="77777777" w:rsidTr="00AA2F1D">
        <w:trPr>
          <w:trHeight w:val="1060"/>
        </w:trPr>
        <w:tc>
          <w:tcPr>
            <w:tcW w:w="1032" w:type="pct"/>
          </w:tcPr>
          <w:p w14:paraId="5F0F4D0F" w14:textId="77777777" w:rsidR="006D78D2" w:rsidRPr="00C46547" w:rsidRDefault="006D78D2" w:rsidP="00493899">
            <w:pPr>
              <w:rPr>
                <w:szCs w:val="24"/>
              </w:rPr>
            </w:pPr>
            <w:r w:rsidRPr="00C46547">
              <w:rPr>
                <w:szCs w:val="24"/>
                <w:lang w:val="en-US"/>
              </w:rPr>
              <w:t>A</w:t>
            </w:r>
          </w:p>
        </w:tc>
        <w:tc>
          <w:tcPr>
            <w:tcW w:w="3968" w:type="pct"/>
          </w:tcPr>
          <w:p w14:paraId="690C223F" w14:textId="77777777" w:rsidR="006D78D2" w:rsidRPr="00C46547" w:rsidRDefault="006D78D2" w:rsidP="00B906F9">
            <w:pPr>
              <w:ind w:firstLine="0"/>
              <w:rPr>
                <w:szCs w:val="24"/>
              </w:rPr>
            </w:pPr>
            <w:r w:rsidRPr="00C46547">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6D78D2" w:rsidRPr="00C46547" w14:paraId="209E34B6" w14:textId="77777777" w:rsidTr="00AA2F1D">
        <w:trPr>
          <w:trHeight w:val="558"/>
        </w:trPr>
        <w:tc>
          <w:tcPr>
            <w:tcW w:w="1032" w:type="pct"/>
          </w:tcPr>
          <w:p w14:paraId="119BA5B1" w14:textId="77777777" w:rsidR="006D78D2" w:rsidRPr="00C46547" w:rsidRDefault="006D78D2" w:rsidP="00493899">
            <w:pPr>
              <w:rPr>
                <w:szCs w:val="24"/>
              </w:rPr>
            </w:pPr>
            <w:r w:rsidRPr="00C46547">
              <w:rPr>
                <w:szCs w:val="24"/>
              </w:rPr>
              <w:t>B</w:t>
            </w:r>
          </w:p>
        </w:tc>
        <w:tc>
          <w:tcPr>
            <w:tcW w:w="3968" w:type="pct"/>
          </w:tcPr>
          <w:p w14:paraId="1B30223D" w14:textId="77777777" w:rsidR="006D78D2" w:rsidRPr="00C46547" w:rsidRDefault="006D78D2" w:rsidP="00B906F9">
            <w:pPr>
              <w:ind w:firstLine="0"/>
              <w:rPr>
                <w:szCs w:val="24"/>
              </w:rPr>
            </w:pPr>
            <w:r w:rsidRPr="00C46547">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6D78D2" w:rsidRPr="00C46547" w14:paraId="249D6440" w14:textId="77777777" w:rsidTr="00AA2F1D">
        <w:trPr>
          <w:trHeight w:val="798"/>
        </w:trPr>
        <w:tc>
          <w:tcPr>
            <w:tcW w:w="1032" w:type="pct"/>
          </w:tcPr>
          <w:p w14:paraId="7058E695" w14:textId="77777777" w:rsidR="006D78D2" w:rsidRPr="00C46547" w:rsidRDefault="006D78D2" w:rsidP="00493899">
            <w:pPr>
              <w:rPr>
                <w:szCs w:val="24"/>
              </w:rPr>
            </w:pPr>
            <w:r w:rsidRPr="00C46547">
              <w:rPr>
                <w:szCs w:val="24"/>
              </w:rPr>
              <w:t>C</w:t>
            </w:r>
          </w:p>
        </w:tc>
        <w:tc>
          <w:tcPr>
            <w:tcW w:w="3968" w:type="pct"/>
          </w:tcPr>
          <w:p w14:paraId="1D92D260" w14:textId="77777777" w:rsidR="006D78D2" w:rsidRPr="00C46547" w:rsidRDefault="006D78D2" w:rsidP="00B906F9">
            <w:pPr>
              <w:ind w:firstLine="0"/>
              <w:rPr>
                <w:szCs w:val="24"/>
              </w:rPr>
            </w:pPr>
            <w:r w:rsidRPr="00C46547">
              <w:rPr>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50FB27DA" w14:textId="77777777" w:rsidR="00D017D0" w:rsidRPr="00C46547" w:rsidRDefault="006D78D2" w:rsidP="00493899">
      <w:pPr>
        <w:pStyle w:val="aff5"/>
        <w:rPr>
          <w:rStyle w:val="aff8"/>
          <w:szCs w:val="24"/>
        </w:rPr>
      </w:pPr>
      <w:r w:rsidRPr="00C46547">
        <w:rPr>
          <w:rStyle w:val="aff8"/>
          <w:szCs w:val="24"/>
        </w:rPr>
        <w:t>Порядок обновления клинических рекомендаций</w:t>
      </w:r>
    </w:p>
    <w:p w14:paraId="26D7DBBC" w14:textId="559ADB24" w:rsidR="00151293" w:rsidRPr="00C46547" w:rsidRDefault="006D78D2" w:rsidP="00151293">
      <w:pPr>
        <w:pStyle w:val="aff5"/>
      </w:pPr>
      <w:r w:rsidRPr="00C46547">
        <w:rPr>
          <w:szCs w:val="24"/>
        </w:rPr>
        <w:t xml:space="preserve">Механизм обновления клинических рекомендаций предусматривает их систематическую актуализацию – не реже чем </w:t>
      </w:r>
      <w:r w:rsidR="00B906F9" w:rsidRPr="00C46547">
        <w:rPr>
          <w:szCs w:val="24"/>
        </w:rPr>
        <w:t>1</w:t>
      </w:r>
      <w:r w:rsidRPr="00C46547">
        <w:rPr>
          <w:szCs w:val="24"/>
        </w:rPr>
        <w:t xml:space="preserve"> раз в </w:t>
      </w:r>
      <w:r w:rsidR="00B906F9" w:rsidRPr="00C46547">
        <w:rPr>
          <w:szCs w:val="24"/>
        </w:rPr>
        <w:t>3</w:t>
      </w:r>
      <w:r w:rsidRPr="00C46547">
        <w:rPr>
          <w:szCs w:val="24"/>
        </w:rPr>
        <w:t xml:space="preserve">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w:t>
      </w:r>
      <w:r w:rsidR="00B906F9" w:rsidRPr="00C46547">
        <w:rPr>
          <w:szCs w:val="24"/>
        </w:rPr>
        <w:t xml:space="preserve">при </w:t>
      </w:r>
      <w:r w:rsidRPr="00C46547">
        <w:rPr>
          <w:szCs w:val="24"/>
        </w:rPr>
        <w:t>наличии обоснованных дополнений/замечаний к ранее утвержд</w:t>
      </w:r>
      <w:r w:rsidR="00B906F9" w:rsidRPr="00C46547">
        <w:rPr>
          <w:szCs w:val="24"/>
        </w:rPr>
        <w:t>е</w:t>
      </w:r>
      <w:r w:rsidRPr="00C46547">
        <w:rPr>
          <w:szCs w:val="24"/>
        </w:rPr>
        <w:t xml:space="preserve">нным </w:t>
      </w:r>
      <w:r w:rsidR="00B906F9" w:rsidRPr="00C46547">
        <w:rPr>
          <w:szCs w:val="24"/>
        </w:rPr>
        <w:t>клиническим рекомендациям</w:t>
      </w:r>
      <w:r w:rsidRPr="00C46547">
        <w:rPr>
          <w:szCs w:val="24"/>
        </w:rPr>
        <w:t>, но не чаще 1 раза в 6 мес.</w:t>
      </w:r>
      <w:bookmarkStart w:id="363" w:name="__RefHeading___doc_a3"/>
      <w:bookmarkStart w:id="364" w:name="_Toc23182982"/>
      <w:bookmarkStart w:id="365" w:name="_Toc194030345"/>
    </w:p>
    <w:p w14:paraId="577FED5C" w14:textId="2CF3FA58" w:rsidR="006D78D2" w:rsidRPr="00C46547" w:rsidRDefault="006D78D2" w:rsidP="00A801A8">
      <w:pPr>
        <w:pStyle w:val="aff5"/>
        <w:outlineLvl w:val="0"/>
        <w:rPr>
          <w:b/>
          <w:sz w:val="28"/>
          <w:szCs w:val="28"/>
        </w:rPr>
      </w:pPr>
      <w:r w:rsidRPr="00C46547">
        <w:rPr>
          <w:b/>
          <w:sz w:val="28"/>
          <w:szCs w:val="28"/>
        </w:rPr>
        <w:t xml:space="preserve">Приложение А3. </w:t>
      </w:r>
      <w:bookmarkEnd w:id="363"/>
      <w:r w:rsidRPr="00C46547">
        <w:rPr>
          <w:b/>
          <w:sz w:val="28"/>
          <w:szCs w:val="28"/>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364"/>
      <w:bookmarkEnd w:id="365"/>
    </w:p>
    <w:p w14:paraId="603CA158" w14:textId="77777777" w:rsidR="00EF70F1" w:rsidRPr="00C46547" w:rsidRDefault="00EF70F1" w:rsidP="00EF70F1">
      <w:r w:rsidRPr="00C46547">
        <w:t>Данные клинические рекомендации разработаны с учетом следующих нормативно-правовых документов:</w:t>
      </w:r>
    </w:p>
    <w:p w14:paraId="11068C35" w14:textId="00A2EB10" w:rsidR="00EF70F1" w:rsidRPr="00C46547" w:rsidRDefault="00EF70F1" w:rsidP="00151293">
      <w:pPr>
        <w:pStyle w:val="af4"/>
        <w:numPr>
          <w:ilvl w:val="0"/>
          <w:numId w:val="13"/>
        </w:numPr>
        <w:spacing w:after="0" w:line="360" w:lineRule="auto"/>
        <w:ind w:left="0" w:firstLine="709"/>
      </w:pPr>
      <w:r w:rsidRPr="00C46547">
        <w:t>Приказ Минздрава России от 19.02.2021 № 116н «Об утверждении Порядка оказания медицинской помощи взрослому населению при онкологических заболеваниях».</w:t>
      </w:r>
    </w:p>
    <w:p w14:paraId="433D7B8F" w14:textId="052072F9" w:rsidR="00EF70F1" w:rsidRPr="00C46547" w:rsidRDefault="00EF70F1" w:rsidP="00151293">
      <w:pPr>
        <w:pStyle w:val="af4"/>
        <w:numPr>
          <w:ilvl w:val="0"/>
          <w:numId w:val="13"/>
        </w:numPr>
        <w:spacing w:after="0" w:line="360" w:lineRule="auto"/>
        <w:ind w:left="0" w:firstLine="709"/>
      </w:pPr>
      <w:r w:rsidRPr="00C46547">
        <w:lastRenderedPageBreak/>
        <w:t>Приказ Минздрава России от 04.06.2020 № 548н «Об утверждении порядка диспансерного наблюдения за взрослыми с онкологическими заболеваниями».</w:t>
      </w:r>
    </w:p>
    <w:p w14:paraId="28BA0088" w14:textId="77777777" w:rsidR="00EF70F1" w:rsidRPr="00C46547" w:rsidRDefault="00EF70F1" w:rsidP="00151293">
      <w:pPr>
        <w:pStyle w:val="af4"/>
        <w:numPr>
          <w:ilvl w:val="0"/>
          <w:numId w:val="13"/>
        </w:numPr>
        <w:spacing w:after="0" w:line="360" w:lineRule="auto"/>
        <w:ind w:left="0" w:firstLine="709"/>
        <w:rPr>
          <w:bCs/>
        </w:rPr>
      </w:pPr>
      <w:r w:rsidRPr="00C46547">
        <w:t xml:space="preserve">Приказ Минздрава России от 27.04.2021 № 404н «Об утверждении порядка проведения профилактического медицинского осмотра и диспансеризации определенных </w:t>
      </w:r>
      <w:r w:rsidRPr="00C46547">
        <w:rPr>
          <w:bCs/>
        </w:rPr>
        <w:t>групп взрослого населения».</w:t>
      </w:r>
    </w:p>
    <w:p w14:paraId="02B3243F" w14:textId="77777777" w:rsidR="00EF70F1" w:rsidRPr="00C46547" w:rsidRDefault="00EF70F1" w:rsidP="00151293">
      <w:pPr>
        <w:pStyle w:val="af4"/>
        <w:numPr>
          <w:ilvl w:val="0"/>
          <w:numId w:val="13"/>
        </w:numPr>
        <w:spacing w:after="0" w:line="360" w:lineRule="auto"/>
        <w:ind w:left="0" w:firstLine="709"/>
        <w:rPr>
          <w:bCs/>
        </w:rPr>
      </w:pPr>
      <w:r w:rsidRPr="00C46547">
        <w:rPr>
          <w:bCs/>
        </w:rPr>
        <w:t>Приказ Минздрава России от 10.05.2017 №203н «Об утверждении критериев оценки качества медицинской помощи».</w:t>
      </w:r>
    </w:p>
    <w:p w14:paraId="2D823943" w14:textId="77777777" w:rsidR="00EF70F1" w:rsidRPr="00C46547" w:rsidRDefault="00EF70F1" w:rsidP="00151293">
      <w:pPr>
        <w:pStyle w:val="af4"/>
        <w:numPr>
          <w:ilvl w:val="0"/>
          <w:numId w:val="13"/>
        </w:numPr>
        <w:spacing w:after="0" w:line="360" w:lineRule="auto"/>
        <w:ind w:left="0" w:firstLine="709"/>
        <w:rPr>
          <w:bCs/>
        </w:rPr>
      </w:pPr>
      <w:r w:rsidRPr="00C46547">
        <w:rPr>
          <w:bCs/>
        </w:rPr>
        <w:t>Приказ Минздрава России от 11.03.2021 № 194н «</w:t>
      </w:r>
      <w:r w:rsidRPr="00C46547">
        <w:rPr>
          <w:bCs/>
          <w:szCs w:val="24"/>
        </w:rPr>
        <w:t>Об</w:t>
      </w:r>
      <w:r w:rsidRPr="00C46547">
        <w:rPr>
          <w:bCs/>
        </w:rPr>
        <w:t xml:space="preserve"> </w:t>
      </w:r>
      <w:r w:rsidRPr="00C46547">
        <w:rPr>
          <w:bCs/>
          <w:szCs w:val="24"/>
        </w:rPr>
        <w:t>утверждении</w:t>
      </w:r>
      <w:r w:rsidRPr="00C46547">
        <w:rPr>
          <w:bCs/>
        </w:rPr>
        <w:t xml:space="preserve"> </w:t>
      </w:r>
      <w:r w:rsidRPr="00C46547">
        <w:rPr>
          <w:bCs/>
          <w:szCs w:val="24"/>
        </w:rPr>
        <w:t>стандартов</w:t>
      </w:r>
      <w:r w:rsidRPr="00C46547">
        <w:rPr>
          <w:bCs/>
        </w:rPr>
        <w:t xml:space="preserve"> </w:t>
      </w:r>
      <w:r w:rsidRPr="00C46547">
        <w:rPr>
          <w:bCs/>
          <w:szCs w:val="24"/>
        </w:rPr>
        <w:t>медицинской</w:t>
      </w:r>
      <w:r w:rsidRPr="00C46547">
        <w:rPr>
          <w:bCs/>
        </w:rPr>
        <w:t xml:space="preserve"> </w:t>
      </w:r>
      <w:r w:rsidRPr="00C46547">
        <w:rPr>
          <w:bCs/>
          <w:szCs w:val="24"/>
        </w:rPr>
        <w:t>помощи</w:t>
      </w:r>
      <w:r w:rsidRPr="00C46547">
        <w:rPr>
          <w:bCs/>
        </w:rPr>
        <w:t xml:space="preserve"> </w:t>
      </w:r>
      <w:r w:rsidRPr="00C46547">
        <w:rPr>
          <w:bCs/>
          <w:szCs w:val="24"/>
        </w:rPr>
        <w:t>взрослы</w:t>
      </w:r>
      <w:r w:rsidRPr="00C46547">
        <w:rPr>
          <w:bCs/>
        </w:rPr>
        <w:t xml:space="preserve"> </w:t>
      </w:r>
      <w:r w:rsidRPr="00C46547">
        <w:rPr>
          <w:bCs/>
          <w:szCs w:val="24"/>
        </w:rPr>
        <w:t>при</w:t>
      </w:r>
      <w:r w:rsidRPr="00C46547">
        <w:rPr>
          <w:bCs/>
        </w:rPr>
        <w:t xml:space="preserve"> </w:t>
      </w:r>
      <w:r w:rsidRPr="00C46547">
        <w:rPr>
          <w:bCs/>
          <w:szCs w:val="24"/>
        </w:rPr>
        <w:t>меланоме</w:t>
      </w:r>
      <w:r w:rsidRPr="00C46547">
        <w:rPr>
          <w:bCs/>
        </w:rPr>
        <w:t xml:space="preserve"> </w:t>
      </w:r>
      <w:r w:rsidRPr="00C46547">
        <w:rPr>
          <w:bCs/>
          <w:szCs w:val="24"/>
        </w:rPr>
        <w:t>кожи</w:t>
      </w:r>
      <w:r w:rsidRPr="00C46547">
        <w:rPr>
          <w:bCs/>
        </w:rPr>
        <w:t xml:space="preserve"> </w:t>
      </w:r>
      <w:r w:rsidRPr="00C46547">
        <w:rPr>
          <w:bCs/>
          <w:szCs w:val="24"/>
        </w:rPr>
        <w:t>и</w:t>
      </w:r>
      <w:r w:rsidRPr="00C46547">
        <w:rPr>
          <w:bCs/>
        </w:rPr>
        <w:t xml:space="preserve"> </w:t>
      </w:r>
      <w:r w:rsidRPr="00C46547">
        <w:rPr>
          <w:bCs/>
          <w:szCs w:val="24"/>
        </w:rPr>
        <w:t>слизистых</w:t>
      </w:r>
      <w:r w:rsidRPr="00C46547">
        <w:rPr>
          <w:bCs/>
        </w:rPr>
        <w:t xml:space="preserve"> </w:t>
      </w:r>
      <w:r w:rsidRPr="00C46547">
        <w:rPr>
          <w:bCs/>
          <w:szCs w:val="24"/>
        </w:rPr>
        <w:t>оболочек</w:t>
      </w:r>
      <w:r w:rsidRPr="00C46547">
        <w:rPr>
          <w:bCs/>
        </w:rPr>
        <w:t>».</w:t>
      </w:r>
    </w:p>
    <w:p w14:paraId="3E5F8496" w14:textId="42BF4688" w:rsidR="00EF70F1" w:rsidRPr="00C46547" w:rsidRDefault="00AA2F1D" w:rsidP="00EF70F1">
      <w:pPr>
        <w:ind w:firstLine="708"/>
        <w:rPr>
          <w:bCs/>
          <w:szCs w:val="24"/>
        </w:rPr>
      </w:pPr>
      <w:r w:rsidRPr="00C46547">
        <w:rPr>
          <w:bCs/>
          <w:szCs w:val="24"/>
        </w:rPr>
        <w:t>6</w:t>
      </w:r>
      <w:r w:rsidR="00EF70F1" w:rsidRPr="00C46547">
        <w:rPr>
          <w:bCs/>
          <w:szCs w:val="24"/>
        </w:rPr>
        <w:t>. Приказ Минздрава России от 28.02.2019 № 103н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(зарегистрировано в Минюсте России 08.05.2019 № 54588).</w:t>
      </w:r>
    </w:p>
    <w:p w14:paraId="7DFCA46B" w14:textId="3F6D348C" w:rsidR="00EF70F1" w:rsidRPr="00C46547" w:rsidRDefault="00AA2F1D" w:rsidP="002F3F7A">
      <w:pPr>
        <w:rPr>
          <w:szCs w:val="24"/>
        </w:rPr>
      </w:pPr>
      <w:r w:rsidRPr="00C46547">
        <w:rPr>
          <w:szCs w:val="24"/>
        </w:rPr>
        <w:t>7</w:t>
      </w:r>
      <w:r w:rsidR="00EF70F1" w:rsidRPr="00C46547">
        <w:rPr>
          <w:szCs w:val="24"/>
        </w:rPr>
        <w:t>. Методические рекомендации по проведению оценки научной обоснованности, включаемой в клинические рекомендации информации, ФГБУ «Центр экспертизы и контроля качества» Министерства здравоохранения Российской Федерации, 2019 г.</w:t>
      </w:r>
    </w:p>
    <w:p w14:paraId="07A9CDA1" w14:textId="77777777" w:rsidR="00AA2F1D" w:rsidRPr="00C46547" w:rsidRDefault="00AA2F1D" w:rsidP="00AA2F1D">
      <w:pPr>
        <w:rPr>
          <w:szCs w:val="24"/>
        </w:rPr>
      </w:pPr>
      <w:r w:rsidRPr="00C46547">
        <w:rPr>
          <w:szCs w:val="24"/>
        </w:rPr>
        <w:t>8</w:t>
      </w:r>
      <w:r w:rsidR="002F3F7A" w:rsidRPr="00C46547">
        <w:rPr>
          <w:szCs w:val="24"/>
        </w:rPr>
        <w:t xml:space="preserve">. </w:t>
      </w:r>
      <w:r w:rsidR="006D78D2" w:rsidRPr="00C46547">
        <w:rPr>
          <w:szCs w:val="24"/>
        </w:rPr>
        <w:t>Актуальные инструкции к лекарственны</w:t>
      </w:r>
      <w:r w:rsidR="00B21106" w:rsidRPr="00C46547">
        <w:rPr>
          <w:szCs w:val="24"/>
        </w:rPr>
        <w:t>м препаратам, упоминаемым в данных</w:t>
      </w:r>
      <w:r w:rsidR="006D78D2" w:rsidRPr="00C46547">
        <w:rPr>
          <w:szCs w:val="24"/>
        </w:rPr>
        <w:t xml:space="preserve"> клиническ</w:t>
      </w:r>
      <w:r w:rsidR="00B21106" w:rsidRPr="00C46547">
        <w:rPr>
          <w:szCs w:val="24"/>
        </w:rPr>
        <w:t>их</w:t>
      </w:r>
      <w:r w:rsidR="006D78D2" w:rsidRPr="00C46547">
        <w:rPr>
          <w:szCs w:val="24"/>
        </w:rPr>
        <w:t xml:space="preserve"> рекомендаци</w:t>
      </w:r>
      <w:r w:rsidR="00B21106" w:rsidRPr="00C46547">
        <w:rPr>
          <w:szCs w:val="24"/>
        </w:rPr>
        <w:t>ях</w:t>
      </w:r>
      <w:r w:rsidR="006D78D2" w:rsidRPr="00C46547">
        <w:rPr>
          <w:szCs w:val="24"/>
        </w:rPr>
        <w:t xml:space="preserve">, можно найти на сайте </w:t>
      </w:r>
      <w:hyperlink r:id="rId13" w:history="1">
        <w:r w:rsidR="000A7193" w:rsidRPr="00C46547">
          <w:rPr>
            <w:rStyle w:val="affa"/>
            <w:szCs w:val="24"/>
            <w:lang w:val="en-US"/>
          </w:rPr>
          <w:t>http</w:t>
        </w:r>
        <w:r w:rsidR="000A7193" w:rsidRPr="00C46547">
          <w:rPr>
            <w:rStyle w:val="affa"/>
            <w:szCs w:val="24"/>
          </w:rPr>
          <w:t>://</w:t>
        </w:r>
        <w:proofErr w:type="spellStart"/>
        <w:r w:rsidR="000A7193" w:rsidRPr="00C46547">
          <w:rPr>
            <w:rStyle w:val="affa"/>
            <w:szCs w:val="24"/>
            <w:lang w:val="en-US"/>
          </w:rPr>
          <w:t>grls</w:t>
        </w:r>
        <w:proofErr w:type="spellEnd"/>
        <w:r w:rsidR="000A7193" w:rsidRPr="00C46547">
          <w:rPr>
            <w:rStyle w:val="affa"/>
            <w:szCs w:val="24"/>
          </w:rPr>
          <w:t>.</w:t>
        </w:r>
        <w:proofErr w:type="spellStart"/>
        <w:r w:rsidR="000A7193" w:rsidRPr="00C46547">
          <w:rPr>
            <w:rStyle w:val="affa"/>
            <w:szCs w:val="24"/>
            <w:lang w:val="en-US"/>
          </w:rPr>
          <w:t>rosminzdrav</w:t>
        </w:r>
        <w:proofErr w:type="spellEnd"/>
        <w:r w:rsidR="000A7193" w:rsidRPr="00C46547">
          <w:rPr>
            <w:rStyle w:val="affa"/>
            <w:szCs w:val="24"/>
          </w:rPr>
          <w:t>.</w:t>
        </w:r>
        <w:proofErr w:type="spellStart"/>
        <w:r w:rsidR="000A7193" w:rsidRPr="00C46547">
          <w:rPr>
            <w:rStyle w:val="affa"/>
            <w:szCs w:val="24"/>
            <w:lang w:val="en-US"/>
          </w:rPr>
          <w:t>ru</w:t>
        </w:r>
        <w:proofErr w:type="spellEnd"/>
      </w:hyperlink>
      <w:r w:rsidR="00B21106" w:rsidRPr="00C46547">
        <w:rPr>
          <w:szCs w:val="24"/>
        </w:rPr>
        <w:t>.</w:t>
      </w:r>
    </w:p>
    <w:p w14:paraId="6402C8AC" w14:textId="516239ED" w:rsidR="000A7193" w:rsidRPr="00C46547" w:rsidRDefault="00AA2F1D" w:rsidP="00AA2F1D">
      <w:pPr>
        <w:rPr>
          <w:szCs w:val="24"/>
        </w:rPr>
      </w:pPr>
      <w:r w:rsidRPr="00C46547">
        <w:rPr>
          <w:szCs w:val="24"/>
        </w:rPr>
        <w:t xml:space="preserve">9. </w:t>
      </w:r>
      <w:r w:rsidR="004A6BCC" w:rsidRPr="00C46547">
        <w:rPr>
          <w:szCs w:val="24"/>
        </w:rPr>
        <w:t>Приказ Минздрава России от 13.10.2017 N 804н «Об утверждении номенклатуры медицинских услуг»</w:t>
      </w:r>
    </w:p>
    <w:p w14:paraId="0B6B5C0C" w14:textId="2B67758F" w:rsidR="00F46872" w:rsidRPr="00C46547" w:rsidRDefault="00F46872" w:rsidP="0028072A">
      <w:pPr>
        <w:ind w:firstLine="0"/>
        <w:rPr>
          <w:szCs w:val="24"/>
        </w:rPr>
      </w:pPr>
      <w:r w:rsidRPr="00C46547">
        <w:rPr>
          <w:szCs w:val="24"/>
        </w:rPr>
        <w:t xml:space="preserve">В таблице А3-1 приведены термины, описывающие процедуры в клинической рекомендации и возможные (наиболее близкие) термины из действующей номенклатуры медицинских услуг </w:t>
      </w:r>
    </w:p>
    <w:p w14:paraId="3FC2CAA4" w14:textId="7A750C65" w:rsidR="000A7193" w:rsidRPr="00C46547" w:rsidRDefault="000A7193" w:rsidP="0028072A">
      <w:pPr>
        <w:ind w:firstLine="0"/>
        <w:rPr>
          <w:szCs w:val="24"/>
        </w:rPr>
      </w:pPr>
      <w:r w:rsidRPr="00C46547">
        <w:rPr>
          <w:szCs w:val="24"/>
        </w:rPr>
        <w:t>Таблица А3-1. Термины, описывающие процедуры в клинической рекомендации и возможные (наиболее близкие) термины из действующей номенклатуры медицинских</w:t>
      </w:r>
      <w:r w:rsidR="00F46872" w:rsidRPr="00C46547">
        <w:rPr>
          <w:szCs w:val="24"/>
        </w:rPr>
        <w:t xml:space="preserve"> услуг</w:t>
      </w:r>
      <w:r w:rsidRPr="00C46547">
        <w:rPr>
          <w:szCs w:val="24"/>
        </w:rPr>
        <w:t xml:space="preserve"> </w:t>
      </w:r>
    </w:p>
    <w:tbl>
      <w:tblPr>
        <w:tblW w:w="9488" w:type="dxa"/>
        <w:tblLayout w:type="fixed"/>
        <w:tblLook w:val="0400" w:firstRow="0" w:lastRow="0" w:firstColumn="0" w:lastColumn="0" w:noHBand="0" w:noVBand="1"/>
      </w:tblPr>
      <w:tblGrid>
        <w:gridCol w:w="3577"/>
        <w:gridCol w:w="5911"/>
      </w:tblGrid>
      <w:tr w:rsidR="00C16621" w:rsidRPr="00C46547" w14:paraId="45BDEF5E"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D84BC3" w14:textId="77777777" w:rsidR="00C16621" w:rsidRPr="00C46547" w:rsidRDefault="00C16621" w:rsidP="004767E9">
            <w:pPr>
              <w:spacing w:line="240" w:lineRule="auto"/>
              <w:ind w:firstLine="0"/>
              <w:jc w:val="left"/>
              <w:rPr>
                <w:szCs w:val="24"/>
              </w:rPr>
            </w:pPr>
            <w:r w:rsidRPr="00C46547">
              <w:rPr>
                <w:szCs w:val="24"/>
              </w:rPr>
              <w:t>Термин, встречающийся в клинической рекомендации</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DF4099" w14:textId="77777777" w:rsidR="00C16621" w:rsidRPr="00C46547" w:rsidRDefault="00C16621" w:rsidP="004767E9">
            <w:pPr>
              <w:spacing w:line="240" w:lineRule="auto"/>
              <w:ind w:firstLine="0"/>
              <w:jc w:val="left"/>
              <w:rPr>
                <w:szCs w:val="24"/>
              </w:rPr>
            </w:pPr>
            <w:r w:rsidRPr="00C46547">
              <w:rPr>
                <w:szCs w:val="24"/>
              </w:rPr>
              <w:t>Виды и подвиды медицинских услуг, наиболее подходящих под термин клинической рекомендации (на основании номенклатуры медицинских услуг, утвержденной приказом от 13 октября 2017 г. N 804н МЗ РФ)</w:t>
            </w:r>
          </w:p>
        </w:tc>
      </w:tr>
      <w:tr w:rsidR="00C16621" w:rsidRPr="00C46547" w14:paraId="2AEA3F06"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2294D56C" w14:textId="77777777" w:rsidR="00C16621" w:rsidRPr="00C46547" w:rsidRDefault="00C16621" w:rsidP="004767E9">
            <w:pPr>
              <w:spacing w:line="240" w:lineRule="auto"/>
              <w:ind w:firstLine="0"/>
              <w:jc w:val="left"/>
              <w:rPr>
                <w:szCs w:val="24"/>
              </w:rPr>
            </w:pPr>
            <w:proofErr w:type="spellStart"/>
            <w:r w:rsidRPr="00C46547">
              <w:rPr>
                <w:szCs w:val="24"/>
              </w:rPr>
              <w:t>Биомикроскопия</w:t>
            </w:r>
            <w:proofErr w:type="spellEnd"/>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368EBA97" w14:textId="77777777" w:rsidR="00C16621" w:rsidRPr="00C46547" w:rsidRDefault="00C16621" w:rsidP="001B1977">
            <w:pPr>
              <w:pBdr>
                <w:top w:val="none" w:sz="0" w:space="7" w:color="auto"/>
                <w:bottom w:val="none" w:sz="0" w:space="7" w:color="auto"/>
                <w:between w:val="none" w:sz="0" w:space="7" w:color="auto"/>
              </w:pBdr>
              <w:spacing w:line="240" w:lineRule="auto"/>
              <w:ind w:firstLine="0"/>
              <w:jc w:val="left"/>
              <w:rPr>
                <w:rFonts w:eastAsia="Verdana"/>
                <w:szCs w:val="24"/>
              </w:rPr>
            </w:pPr>
            <w:hyperlink r:id="rId14">
              <w:r w:rsidRPr="00C46547">
                <w:rPr>
                  <w:rFonts w:eastAsia="Verdana"/>
                  <w:szCs w:val="24"/>
                </w:rPr>
                <w:t>A03.26.001</w:t>
              </w:r>
            </w:hyperlink>
            <w:r w:rsidRPr="00C46547">
              <w:rPr>
                <w:rFonts w:eastAsia="Verdana"/>
                <w:szCs w:val="24"/>
              </w:rPr>
              <w:t xml:space="preserve"> </w:t>
            </w:r>
            <w:proofErr w:type="spellStart"/>
            <w:r w:rsidRPr="00C46547">
              <w:rPr>
                <w:rFonts w:eastAsia="Verdana"/>
                <w:szCs w:val="24"/>
              </w:rPr>
              <w:t>Биомикроскопия</w:t>
            </w:r>
            <w:proofErr w:type="spellEnd"/>
            <w:r w:rsidRPr="00C46547">
              <w:rPr>
                <w:rFonts w:eastAsia="Verdana"/>
                <w:szCs w:val="24"/>
              </w:rPr>
              <w:t xml:space="preserve"> глаза</w:t>
            </w:r>
          </w:p>
          <w:p w14:paraId="7946C46B" w14:textId="78FDAACF" w:rsidR="00C16621" w:rsidRPr="00C46547" w:rsidRDefault="00C16621" w:rsidP="00CC45E0">
            <w:pPr>
              <w:pBdr>
                <w:top w:val="none" w:sz="0" w:space="7" w:color="auto"/>
                <w:bottom w:val="none" w:sz="0" w:space="7" w:color="auto"/>
                <w:between w:val="none" w:sz="0" w:space="7" w:color="auto"/>
              </w:pBdr>
              <w:spacing w:line="240" w:lineRule="auto"/>
              <w:ind w:firstLine="0"/>
              <w:jc w:val="left"/>
              <w:rPr>
                <w:rFonts w:eastAsia="Verdana"/>
                <w:szCs w:val="24"/>
              </w:rPr>
            </w:pPr>
            <w:hyperlink r:id="rId15">
              <w:r w:rsidRPr="00C46547">
                <w:rPr>
                  <w:rFonts w:eastAsia="Verdana"/>
                  <w:szCs w:val="24"/>
                </w:rPr>
                <w:t>A03.26.018</w:t>
              </w:r>
            </w:hyperlink>
            <w:r w:rsidRPr="00C46547">
              <w:rPr>
                <w:rFonts w:eastAsia="Verdana"/>
                <w:szCs w:val="24"/>
              </w:rPr>
              <w:t xml:space="preserve"> </w:t>
            </w:r>
            <w:proofErr w:type="spellStart"/>
            <w:r w:rsidRPr="00C46547">
              <w:rPr>
                <w:rFonts w:eastAsia="Verdana"/>
                <w:szCs w:val="24"/>
              </w:rPr>
              <w:t>Биомикроскопия</w:t>
            </w:r>
            <w:proofErr w:type="spellEnd"/>
            <w:r w:rsidRPr="00C46547">
              <w:rPr>
                <w:rFonts w:eastAsia="Verdana"/>
                <w:szCs w:val="24"/>
              </w:rPr>
              <w:t xml:space="preserve"> глазного дна</w:t>
            </w:r>
          </w:p>
        </w:tc>
      </w:tr>
      <w:tr w:rsidR="00C16621" w:rsidRPr="00C46547" w14:paraId="0BA50002"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77809049" w14:textId="77777777" w:rsidR="00C16621" w:rsidRPr="00C46547" w:rsidRDefault="00C16621" w:rsidP="00CC45E0">
            <w:pPr>
              <w:spacing w:line="240" w:lineRule="auto"/>
              <w:ind w:firstLine="0"/>
              <w:jc w:val="left"/>
              <w:rPr>
                <w:szCs w:val="24"/>
              </w:rPr>
            </w:pPr>
            <w:proofErr w:type="spellStart"/>
            <w:r w:rsidRPr="00C46547">
              <w:rPr>
                <w:szCs w:val="24"/>
              </w:rPr>
              <w:lastRenderedPageBreak/>
              <w:t>Биомикроскопия</w:t>
            </w:r>
            <w:proofErr w:type="spellEnd"/>
            <w:r w:rsidRPr="00C46547">
              <w:rPr>
                <w:szCs w:val="24"/>
              </w:rPr>
              <w:t xml:space="preserve">, высокочастотная </w:t>
            </w:r>
            <w:proofErr w:type="spellStart"/>
            <w:r w:rsidRPr="00C46547">
              <w:rPr>
                <w:szCs w:val="24"/>
              </w:rPr>
              <w:t>ультрасонография</w:t>
            </w:r>
            <w:proofErr w:type="spellEnd"/>
            <w:r w:rsidRPr="00C46547">
              <w:rPr>
                <w:szCs w:val="24"/>
              </w:rPr>
              <w:t xml:space="preserve"> (ультразвуковая </w:t>
            </w:r>
            <w:proofErr w:type="spellStart"/>
            <w:r w:rsidRPr="00C46547">
              <w:rPr>
                <w:szCs w:val="24"/>
              </w:rPr>
              <w:t>биомикроскопия</w:t>
            </w:r>
            <w:proofErr w:type="spellEnd"/>
            <w:r w:rsidRPr="00C46547">
              <w:rPr>
                <w:szCs w:val="24"/>
              </w:rPr>
              <w:t>)</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1A2C28D3" w14:textId="77777777" w:rsidR="00C16621" w:rsidRPr="00C46547" w:rsidRDefault="00C16621" w:rsidP="00CC45E0">
            <w:pPr>
              <w:spacing w:line="240" w:lineRule="auto"/>
              <w:ind w:firstLine="0"/>
              <w:jc w:val="left"/>
              <w:rPr>
                <w:szCs w:val="24"/>
              </w:rPr>
            </w:pPr>
            <w:r w:rsidRPr="00C46547">
              <w:rPr>
                <w:szCs w:val="24"/>
              </w:rPr>
              <w:t>A03.26.018</w:t>
            </w:r>
          </w:p>
          <w:p w14:paraId="0AE7347E" w14:textId="77777777" w:rsidR="00C16621" w:rsidRPr="00C46547" w:rsidRDefault="00C16621" w:rsidP="001B1977">
            <w:pPr>
              <w:spacing w:line="240" w:lineRule="auto"/>
              <w:ind w:firstLine="0"/>
              <w:jc w:val="left"/>
              <w:rPr>
                <w:szCs w:val="24"/>
              </w:rPr>
            </w:pPr>
            <w:proofErr w:type="spellStart"/>
            <w:r w:rsidRPr="00C46547">
              <w:rPr>
                <w:szCs w:val="24"/>
              </w:rPr>
              <w:t>Биомикроскопия</w:t>
            </w:r>
            <w:proofErr w:type="spellEnd"/>
            <w:r w:rsidRPr="00C46547">
              <w:rPr>
                <w:szCs w:val="24"/>
              </w:rPr>
              <w:t xml:space="preserve"> глазного дна</w:t>
            </w:r>
          </w:p>
          <w:p w14:paraId="2B26D423" w14:textId="65A7CFA2" w:rsidR="00C16621" w:rsidRPr="00C46547" w:rsidRDefault="00C16621" w:rsidP="00CC45E0">
            <w:pPr>
              <w:spacing w:line="240" w:lineRule="auto"/>
              <w:ind w:firstLine="0"/>
              <w:jc w:val="left"/>
              <w:rPr>
                <w:szCs w:val="24"/>
              </w:rPr>
            </w:pPr>
            <w:hyperlink r:id="rId16">
              <w:r w:rsidRPr="00C46547">
                <w:rPr>
                  <w:szCs w:val="24"/>
                </w:rPr>
                <w:t>A04.26.002</w:t>
              </w:r>
            </w:hyperlink>
            <w:r w:rsidRPr="00C46547">
              <w:rPr>
                <w:szCs w:val="24"/>
              </w:rPr>
              <w:t xml:space="preserve"> Ультразвуковое исследование глазного яблока</w:t>
            </w:r>
          </w:p>
        </w:tc>
      </w:tr>
      <w:tr w:rsidR="00C16621" w:rsidRPr="00C46547" w14:paraId="1C82191D"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FE1688" w14:textId="77777777" w:rsidR="00C16621" w:rsidRPr="00C46547" w:rsidRDefault="00C16621" w:rsidP="00CC45E0">
            <w:pPr>
              <w:spacing w:line="240" w:lineRule="auto"/>
              <w:ind w:firstLine="0"/>
              <w:jc w:val="left"/>
              <w:rPr>
                <w:szCs w:val="24"/>
              </w:rPr>
            </w:pPr>
            <w:r w:rsidRPr="00C46547">
              <w:rPr>
                <w:szCs w:val="24"/>
              </w:rPr>
              <w:t>Брахитерапия</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33606" w14:textId="77777777" w:rsidR="00C16621" w:rsidRPr="00C46547" w:rsidRDefault="00C16621" w:rsidP="00CC45E0">
            <w:pPr>
              <w:spacing w:line="240" w:lineRule="auto"/>
              <w:ind w:firstLine="0"/>
              <w:jc w:val="left"/>
              <w:rPr>
                <w:szCs w:val="24"/>
              </w:rPr>
            </w:pPr>
            <w:r w:rsidRPr="00C46547">
              <w:rPr>
                <w:szCs w:val="24"/>
              </w:rPr>
              <w:t>A07.30.014 Внутритканевая лучевая терапия</w:t>
            </w:r>
          </w:p>
          <w:p w14:paraId="572C5D1E" w14:textId="77777777" w:rsidR="00C16621" w:rsidRPr="00C46547" w:rsidRDefault="00C16621" w:rsidP="00CC45E0">
            <w:pPr>
              <w:spacing w:line="240" w:lineRule="auto"/>
              <w:ind w:firstLine="0"/>
              <w:jc w:val="left"/>
              <w:rPr>
                <w:szCs w:val="24"/>
              </w:rPr>
            </w:pPr>
            <w:r w:rsidRPr="00C46547">
              <w:rPr>
                <w:szCs w:val="24"/>
              </w:rPr>
              <w:t xml:space="preserve">A07.30.028 Установка </w:t>
            </w:r>
            <w:proofErr w:type="spellStart"/>
            <w:r w:rsidRPr="00C46547">
              <w:rPr>
                <w:szCs w:val="24"/>
              </w:rPr>
              <w:t>эндостата</w:t>
            </w:r>
            <w:proofErr w:type="spellEnd"/>
            <w:r w:rsidRPr="00C46547">
              <w:rPr>
                <w:szCs w:val="24"/>
              </w:rPr>
              <w:t xml:space="preserve"> (</w:t>
            </w:r>
            <w:proofErr w:type="spellStart"/>
            <w:r w:rsidRPr="00C46547">
              <w:rPr>
                <w:szCs w:val="24"/>
              </w:rPr>
              <w:t>эндостатов</w:t>
            </w:r>
            <w:proofErr w:type="spellEnd"/>
            <w:r w:rsidRPr="00C46547">
              <w:rPr>
                <w:szCs w:val="24"/>
              </w:rPr>
              <w:t>) при проведении внутритканевой лучевой терапии</w:t>
            </w:r>
          </w:p>
          <w:p w14:paraId="5BFD390A" w14:textId="77777777" w:rsidR="00C16621" w:rsidRPr="00C46547" w:rsidRDefault="00C16621" w:rsidP="00CC45E0">
            <w:pPr>
              <w:spacing w:line="240" w:lineRule="auto"/>
              <w:ind w:firstLine="0"/>
              <w:jc w:val="left"/>
              <w:rPr>
                <w:szCs w:val="24"/>
              </w:rPr>
            </w:pPr>
            <w:r w:rsidRPr="00C46547">
              <w:rPr>
                <w:szCs w:val="24"/>
              </w:rPr>
              <w:t>A07.30.007 Аппликационная лучевая терапия с изготовлением и применением индивидуальных аппликаторов. 3D - 4D планирование</w:t>
            </w:r>
          </w:p>
        </w:tc>
      </w:tr>
      <w:tr w:rsidR="00C16621" w:rsidRPr="00C46547" w14:paraId="6E1588C1"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460A3744" w14:textId="77777777" w:rsidR="00C16621" w:rsidRPr="00C46547" w:rsidRDefault="00C16621" w:rsidP="00CC45E0">
            <w:pPr>
              <w:spacing w:line="240" w:lineRule="auto"/>
              <w:ind w:firstLine="0"/>
              <w:jc w:val="left"/>
              <w:rPr>
                <w:szCs w:val="24"/>
              </w:rPr>
            </w:pPr>
            <w:proofErr w:type="spellStart"/>
            <w:r w:rsidRPr="00C46547">
              <w:rPr>
                <w:szCs w:val="24"/>
              </w:rPr>
              <w:t>Визометрия</w:t>
            </w:r>
            <w:proofErr w:type="spellEnd"/>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10F6FB5B" w14:textId="77777777" w:rsidR="00C16621" w:rsidRPr="00C46547" w:rsidRDefault="00C16621" w:rsidP="00CC45E0">
            <w:pPr>
              <w:spacing w:line="240" w:lineRule="auto"/>
              <w:ind w:firstLine="0"/>
              <w:jc w:val="left"/>
              <w:rPr>
                <w:szCs w:val="24"/>
              </w:rPr>
            </w:pPr>
            <w:hyperlink r:id="rId17">
              <w:r w:rsidRPr="00C46547">
                <w:rPr>
                  <w:rFonts w:eastAsia="Verdana"/>
                  <w:szCs w:val="24"/>
                </w:rPr>
                <w:t>A02.26.004</w:t>
              </w:r>
            </w:hyperlink>
            <w:r w:rsidRPr="00C46547">
              <w:rPr>
                <w:rFonts w:eastAsia="Verdana"/>
                <w:szCs w:val="24"/>
              </w:rPr>
              <w:t xml:space="preserve"> </w:t>
            </w:r>
            <w:proofErr w:type="spellStart"/>
            <w:r w:rsidRPr="00C46547">
              <w:rPr>
                <w:rFonts w:eastAsia="Verdana"/>
                <w:szCs w:val="24"/>
              </w:rPr>
              <w:t>Визометрия</w:t>
            </w:r>
            <w:proofErr w:type="spellEnd"/>
          </w:p>
        </w:tc>
      </w:tr>
      <w:tr w:rsidR="00C16621" w:rsidRPr="00C46547" w14:paraId="27B680A3"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8B094F" w14:textId="77777777" w:rsidR="00C16621" w:rsidRPr="00C46547" w:rsidRDefault="00C16621" w:rsidP="00CC45E0">
            <w:pPr>
              <w:spacing w:line="240" w:lineRule="auto"/>
              <w:ind w:firstLine="0"/>
              <w:jc w:val="left"/>
              <w:rPr>
                <w:szCs w:val="24"/>
              </w:rPr>
            </w:pPr>
            <w:r w:rsidRPr="00C46547">
              <w:rPr>
                <w:szCs w:val="24"/>
              </w:rPr>
              <w:t>Гамма- терапия</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0BE04" w14:textId="77777777" w:rsidR="00C16621" w:rsidRPr="00C46547" w:rsidRDefault="00C16621" w:rsidP="00CC45E0">
            <w:pPr>
              <w:spacing w:line="240" w:lineRule="auto"/>
              <w:ind w:firstLine="0"/>
              <w:jc w:val="left"/>
              <w:rPr>
                <w:szCs w:val="24"/>
              </w:rPr>
            </w:pPr>
            <w:r w:rsidRPr="00C46547">
              <w:rPr>
                <w:szCs w:val="24"/>
              </w:rPr>
              <w:t>A07.01.004 Дистанционная гамма-терапия при новообразованиях кожи</w:t>
            </w:r>
          </w:p>
        </w:tc>
      </w:tr>
      <w:tr w:rsidR="00C16621" w:rsidRPr="00C46547" w14:paraId="539D2F35"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71C2B6" w14:textId="77777777" w:rsidR="00C16621" w:rsidRPr="00C46547" w:rsidRDefault="00C16621" w:rsidP="00CC45E0">
            <w:pPr>
              <w:spacing w:line="240" w:lineRule="auto"/>
              <w:ind w:firstLine="0"/>
              <w:jc w:val="left"/>
              <w:rPr>
                <w:szCs w:val="24"/>
              </w:rPr>
            </w:pPr>
            <w:proofErr w:type="spellStart"/>
            <w:r w:rsidRPr="00C46547">
              <w:rPr>
                <w:szCs w:val="24"/>
              </w:rPr>
              <w:t>Гипофракционированная</w:t>
            </w:r>
            <w:proofErr w:type="spellEnd"/>
            <w:r w:rsidRPr="00C46547">
              <w:rPr>
                <w:szCs w:val="24"/>
              </w:rPr>
              <w:t xml:space="preserve"> лучевая терапия</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477D42" w14:textId="77777777" w:rsidR="00C16621" w:rsidRPr="00C46547" w:rsidRDefault="00C16621" w:rsidP="00CC45E0">
            <w:pPr>
              <w:spacing w:line="240" w:lineRule="auto"/>
              <w:ind w:firstLine="0"/>
              <w:jc w:val="left"/>
              <w:rPr>
                <w:szCs w:val="24"/>
              </w:rPr>
            </w:pPr>
            <w:r w:rsidRPr="00C46547">
              <w:rPr>
                <w:szCs w:val="24"/>
              </w:rPr>
              <w:t>A07.30.025 Дистанционная лучевая терапия при поражении мягких тканей</w:t>
            </w:r>
          </w:p>
        </w:tc>
      </w:tr>
      <w:tr w:rsidR="00C16621" w:rsidRPr="00C46547" w14:paraId="7A385C64"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5028E31D" w14:textId="77777777" w:rsidR="00C16621" w:rsidRPr="00C46547" w:rsidRDefault="00C16621" w:rsidP="00CC45E0">
            <w:pPr>
              <w:spacing w:line="240" w:lineRule="auto"/>
              <w:ind w:firstLine="0"/>
              <w:jc w:val="left"/>
              <w:rPr>
                <w:szCs w:val="24"/>
              </w:rPr>
            </w:pPr>
            <w:proofErr w:type="spellStart"/>
            <w:r w:rsidRPr="00C46547">
              <w:rPr>
                <w:szCs w:val="24"/>
              </w:rPr>
              <w:t>Гониоскопия</w:t>
            </w:r>
            <w:proofErr w:type="spellEnd"/>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4B9DA7BA" w14:textId="5D8B5C1F" w:rsidR="00C16621" w:rsidRPr="00C46547" w:rsidRDefault="00C16621" w:rsidP="00CC45E0">
            <w:pPr>
              <w:spacing w:line="240" w:lineRule="auto"/>
              <w:ind w:firstLine="0"/>
              <w:jc w:val="left"/>
              <w:rPr>
                <w:szCs w:val="24"/>
              </w:rPr>
            </w:pPr>
            <w:r w:rsidRPr="00C46547">
              <w:rPr>
                <w:szCs w:val="24"/>
              </w:rPr>
              <w:t xml:space="preserve">A03.26.002 </w:t>
            </w:r>
            <w:proofErr w:type="spellStart"/>
            <w:r w:rsidRPr="00C46547">
              <w:rPr>
                <w:szCs w:val="24"/>
              </w:rPr>
              <w:t>Гониоскопия</w:t>
            </w:r>
            <w:proofErr w:type="spellEnd"/>
          </w:p>
        </w:tc>
      </w:tr>
      <w:tr w:rsidR="00C16621" w:rsidRPr="00C46547" w14:paraId="156193D4"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5F3D4FA7" w14:textId="77777777" w:rsidR="00C16621" w:rsidRPr="00C46547" w:rsidRDefault="00C16621" w:rsidP="00CC45E0">
            <w:pPr>
              <w:spacing w:line="240" w:lineRule="auto"/>
              <w:ind w:firstLine="0"/>
              <w:jc w:val="left"/>
              <w:rPr>
                <w:szCs w:val="24"/>
              </w:rPr>
            </w:pPr>
            <w:r w:rsidRPr="00C46547">
              <w:rPr>
                <w:szCs w:val="24"/>
              </w:rPr>
              <w:t>Диафаноскопия</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4E25A617" w14:textId="7D68CCB1" w:rsidR="00C16621" w:rsidRPr="00C46547" w:rsidRDefault="00C16621" w:rsidP="00CC45E0">
            <w:pPr>
              <w:spacing w:line="240" w:lineRule="auto"/>
              <w:ind w:firstLine="0"/>
              <w:jc w:val="left"/>
              <w:rPr>
                <w:szCs w:val="24"/>
              </w:rPr>
            </w:pPr>
            <w:r w:rsidRPr="00C46547">
              <w:rPr>
                <w:szCs w:val="24"/>
              </w:rPr>
              <w:t>A02.26.021</w:t>
            </w:r>
            <w:r w:rsidRPr="00C46547">
              <w:rPr>
                <w:szCs w:val="24"/>
                <w:lang w:val="en-US"/>
              </w:rPr>
              <w:t xml:space="preserve"> </w:t>
            </w:r>
            <w:r w:rsidRPr="00C46547">
              <w:rPr>
                <w:szCs w:val="24"/>
              </w:rPr>
              <w:t>Диафаноскопия глаза</w:t>
            </w:r>
          </w:p>
        </w:tc>
      </w:tr>
      <w:tr w:rsidR="00C16621" w:rsidRPr="00C46547" w14:paraId="35E5CD28"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A5F6E" w14:textId="77B01750" w:rsidR="00C16621" w:rsidRPr="00C46547" w:rsidRDefault="00C16621" w:rsidP="00CC45E0">
            <w:pPr>
              <w:spacing w:line="240" w:lineRule="auto"/>
              <w:ind w:firstLine="0"/>
              <w:jc w:val="left"/>
              <w:rPr>
                <w:szCs w:val="24"/>
              </w:rPr>
            </w:pPr>
            <w:r w:rsidRPr="00C46547">
              <w:rPr>
                <w:szCs w:val="24"/>
              </w:rPr>
              <w:t>Дистанционная лучевая терапия электронным или фотонным пучком</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BAD57" w14:textId="77777777" w:rsidR="00C16621" w:rsidRPr="00C46547" w:rsidRDefault="00C16621" w:rsidP="00CC45E0">
            <w:pPr>
              <w:spacing w:line="240" w:lineRule="auto"/>
              <w:ind w:firstLine="0"/>
              <w:jc w:val="left"/>
              <w:rPr>
                <w:szCs w:val="24"/>
              </w:rPr>
            </w:pPr>
            <w:r w:rsidRPr="00C46547">
              <w:rPr>
                <w:szCs w:val="24"/>
              </w:rPr>
              <w:t>A07.30.025 Дистанционная лучевая терапия при поражении мягких тканей</w:t>
            </w:r>
          </w:p>
        </w:tc>
      </w:tr>
      <w:tr w:rsidR="00C16621" w:rsidRPr="00C46547" w14:paraId="6852D70B"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C363F" w14:textId="77777777" w:rsidR="00C16621" w:rsidRPr="00C46547" w:rsidRDefault="00C16621" w:rsidP="00CC45E0">
            <w:pPr>
              <w:widowControl w:val="0"/>
              <w:spacing w:line="240" w:lineRule="auto"/>
              <w:ind w:firstLine="0"/>
              <w:jc w:val="left"/>
              <w:rPr>
                <w:szCs w:val="24"/>
              </w:rPr>
            </w:pPr>
            <w:r w:rsidRPr="00C46547">
              <w:rPr>
                <w:szCs w:val="24"/>
              </w:rPr>
              <w:t xml:space="preserve">Изолированная </w:t>
            </w:r>
            <w:proofErr w:type="spellStart"/>
            <w:r w:rsidRPr="00C46547">
              <w:rPr>
                <w:szCs w:val="24"/>
              </w:rPr>
              <w:t>химиоперфузия</w:t>
            </w:r>
            <w:proofErr w:type="spellEnd"/>
            <w:r w:rsidRPr="00C46547">
              <w:rPr>
                <w:szCs w:val="24"/>
              </w:rPr>
              <w:t xml:space="preserve"> печени (ИХП)</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B9EA00" w14:textId="77777777" w:rsidR="00C16621" w:rsidRPr="00C46547" w:rsidRDefault="00C16621" w:rsidP="00CC45E0">
            <w:pPr>
              <w:spacing w:line="240" w:lineRule="auto"/>
              <w:ind w:firstLine="0"/>
              <w:jc w:val="left"/>
              <w:rPr>
                <w:szCs w:val="24"/>
              </w:rPr>
            </w:pPr>
            <w:r w:rsidRPr="00C46547">
              <w:rPr>
                <w:szCs w:val="24"/>
              </w:rPr>
              <w:t>⁠A11.12.008 Внутриартериальное введение лекарственных препаратов</w:t>
            </w:r>
          </w:p>
        </w:tc>
      </w:tr>
      <w:tr w:rsidR="00C16621" w:rsidRPr="00C46547" w14:paraId="73EA0B65"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10A10E" w14:textId="77777777" w:rsidR="00C16621" w:rsidRPr="00C46547" w:rsidRDefault="00C16621" w:rsidP="00CC45E0">
            <w:pPr>
              <w:spacing w:line="240" w:lineRule="auto"/>
              <w:ind w:firstLine="0"/>
              <w:jc w:val="left"/>
              <w:rPr>
                <w:szCs w:val="24"/>
              </w:rPr>
            </w:pPr>
            <w:r w:rsidRPr="00C46547">
              <w:rPr>
                <w:szCs w:val="24"/>
              </w:rPr>
              <w:t>Кожная пластика век</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F6AAF" w14:textId="77777777" w:rsidR="00C16621" w:rsidRPr="00C46547" w:rsidRDefault="00C16621" w:rsidP="00CC45E0">
            <w:pPr>
              <w:spacing w:line="240" w:lineRule="auto"/>
              <w:ind w:firstLine="0"/>
              <w:jc w:val="left"/>
              <w:rPr>
                <w:szCs w:val="24"/>
              </w:rPr>
            </w:pPr>
            <w:r w:rsidRPr="00C46547">
              <w:rPr>
                <w:szCs w:val="24"/>
              </w:rPr>
              <w:t>A16.26.111 Пластика века (блефаропластика) без и с пересадкой тканей</w:t>
            </w:r>
          </w:p>
          <w:p w14:paraId="0EAC71D3" w14:textId="77777777" w:rsidR="00C16621" w:rsidRPr="00C46547" w:rsidRDefault="00C16621" w:rsidP="00CC45E0">
            <w:pPr>
              <w:spacing w:line="240" w:lineRule="auto"/>
              <w:ind w:firstLine="0"/>
              <w:jc w:val="left"/>
              <w:rPr>
                <w:szCs w:val="24"/>
              </w:rPr>
            </w:pPr>
            <w:r w:rsidRPr="00C46547">
              <w:rPr>
                <w:szCs w:val="24"/>
              </w:rPr>
              <w:t>A16.26.111.001 Пластика верхних век без пересадки тканей чрескожным доступом</w:t>
            </w:r>
          </w:p>
          <w:p w14:paraId="0897729D" w14:textId="77777777" w:rsidR="00C16621" w:rsidRPr="00C46547" w:rsidRDefault="00C16621" w:rsidP="00CC45E0">
            <w:pPr>
              <w:spacing w:line="240" w:lineRule="auto"/>
              <w:ind w:firstLine="0"/>
              <w:jc w:val="left"/>
              <w:rPr>
                <w:szCs w:val="24"/>
              </w:rPr>
            </w:pPr>
            <w:r w:rsidRPr="00C46547">
              <w:rPr>
                <w:szCs w:val="24"/>
              </w:rPr>
              <w:t xml:space="preserve">A16.26.111.002 Пластика верхних век без пересадки тканей </w:t>
            </w:r>
            <w:proofErr w:type="spellStart"/>
            <w:r w:rsidRPr="00C46547">
              <w:rPr>
                <w:szCs w:val="24"/>
              </w:rPr>
              <w:t>трансконъюнктивальным</w:t>
            </w:r>
            <w:proofErr w:type="spellEnd"/>
            <w:r w:rsidRPr="00C46547">
              <w:rPr>
                <w:szCs w:val="24"/>
              </w:rPr>
              <w:t xml:space="preserve"> доступом</w:t>
            </w:r>
          </w:p>
          <w:p w14:paraId="3514A509" w14:textId="77777777" w:rsidR="00C16621" w:rsidRPr="00C46547" w:rsidRDefault="00C16621" w:rsidP="00CC45E0">
            <w:pPr>
              <w:spacing w:line="240" w:lineRule="auto"/>
              <w:ind w:firstLine="0"/>
              <w:jc w:val="left"/>
              <w:rPr>
                <w:szCs w:val="24"/>
              </w:rPr>
            </w:pPr>
            <w:r w:rsidRPr="00C46547">
              <w:rPr>
                <w:szCs w:val="24"/>
              </w:rPr>
              <w:t xml:space="preserve">A16.26.111.003 Пластика нижних век чрескожным </w:t>
            </w:r>
            <w:proofErr w:type="spellStart"/>
            <w:r w:rsidRPr="00C46547">
              <w:rPr>
                <w:szCs w:val="24"/>
              </w:rPr>
              <w:t>подресничным</w:t>
            </w:r>
            <w:proofErr w:type="spellEnd"/>
            <w:r w:rsidRPr="00C46547">
              <w:rPr>
                <w:szCs w:val="24"/>
              </w:rPr>
              <w:t xml:space="preserve"> доступом с формированием кожного лоскута</w:t>
            </w:r>
          </w:p>
          <w:p w14:paraId="740C265B" w14:textId="77777777" w:rsidR="00C16621" w:rsidRPr="00C46547" w:rsidRDefault="00C16621" w:rsidP="00CC45E0">
            <w:pPr>
              <w:spacing w:line="240" w:lineRule="auto"/>
              <w:ind w:firstLine="0"/>
              <w:jc w:val="left"/>
              <w:rPr>
                <w:szCs w:val="24"/>
              </w:rPr>
            </w:pPr>
            <w:r w:rsidRPr="00C46547">
              <w:rPr>
                <w:szCs w:val="24"/>
              </w:rPr>
              <w:t xml:space="preserve">A16.26.111.004 Пластика нижних век чрескожным </w:t>
            </w:r>
            <w:proofErr w:type="spellStart"/>
            <w:r w:rsidRPr="00C46547">
              <w:rPr>
                <w:szCs w:val="24"/>
              </w:rPr>
              <w:t>подресничным</w:t>
            </w:r>
            <w:proofErr w:type="spellEnd"/>
            <w:r w:rsidRPr="00C46547">
              <w:rPr>
                <w:szCs w:val="24"/>
              </w:rPr>
              <w:t xml:space="preserve"> доступом с кожно-мышечным лоскутом</w:t>
            </w:r>
          </w:p>
          <w:p w14:paraId="112853F8" w14:textId="77777777" w:rsidR="00C16621" w:rsidRPr="00C46547" w:rsidRDefault="00C16621" w:rsidP="00CC45E0">
            <w:pPr>
              <w:spacing w:line="240" w:lineRule="auto"/>
              <w:ind w:firstLine="0"/>
              <w:jc w:val="left"/>
              <w:rPr>
                <w:szCs w:val="24"/>
              </w:rPr>
            </w:pPr>
            <w:r w:rsidRPr="00C46547">
              <w:rPr>
                <w:szCs w:val="24"/>
              </w:rPr>
              <w:t xml:space="preserve">A16.26.111.005 Пластика нижних век чрескожным </w:t>
            </w:r>
            <w:proofErr w:type="spellStart"/>
            <w:r w:rsidRPr="00C46547">
              <w:rPr>
                <w:szCs w:val="24"/>
              </w:rPr>
              <w:t>подресничным</w:t>
            </w:r>
            <w:proofErr w:type="spellEnd"/>
            <w:r w:rsidRPr="00C46547">
              <w:rPr>
                <w:szCs w:val="24"/>
              </w:rPr>
              <w:t xml:space="preserve"> доступом с </w:t>
            </w:r>
            <w:proofErr w:type="spellStart"/>
            <w:r w:rsidRPr="00C46547">
              <w:rPr>
                <w:szCs w:val="24"/>
              </w:rPr>
              <w:t>миопексией</w:t>
            </w:r>
            <w:proofErr w:type="spellEnd"/>
          </w:p>
          <w:p w14:paraId="5329FB94" w14:textId="77777777" w:rsidR="00C16621" w:rsidRPr="00C46547" w:rsidRDefault="00C16621" w:rsidP="00CC45E0">
            <w:pPr>
              <w:spacing w:line="240" w:lineRule="auto"/>
              <w:ind w:firstLine="0"/>
              <w:jc w:val="left"/>
              <w:rPr>
                <w:szCs w:val="24"/>
              </w:rPr>
            </w:pPr>
            <w:r w:rsidRPr="00C46547">
              <w:rPr>
                <w:szCs w:val="24"/>
              </w:rPr>
              <w:t xml:space="preserve">A16.26.111.006 Пластика нижних век чрескожным </w:t>
            </w:r>
            <w:proofErr w:type="spellStart"/>
            <w:r w:rsidRPr="00C46547">
              <w:rPr>
                <w:szCs w:val="24"/>
              </w:rPr>
              <w:t>подресничным</w:t>
            </w:r>
            <w:proofErr w:type="spellEnd"/>
            <w:r w:rsidRPr="00C46547">
              <w:rPr>
                <w:szCs w:val="24"/>
              </w:rPr>
              <w:t xml:space="preserve"> доступом с </w:t>
            </w:r>
            <w:proofErr w:type="spellStart"/>
            <w:r w:rsidRPr="00C46547">
              <w:rPr>
                <w:szCs w:val="24"/>
              </w:rPr>
              <w:t>каптопексией</w:t>
            </w:r>
            <w:proofErr w:type="spellEnd"/>
          </w:p>
          <w:p w14:paraId="0CA5363C" w14:textId="77777777" w:rsidR="00C16621" w:rsidRPr="00C46547" w:rsidRDefault="00C16621" w:rsidP="00CC45E0">
            <w:pPr>
              <w:spacing w:line="240" w:lineRule="auto"/>
              <w:ind w:firstLine="0"/>
              <w:jc w:val="left"/>
              <w:rPr>
                <w:szCs w:val="24"/>
              </w:rPr>
            </w:pPr>
            <w:r w:rsidRPr="00C46547">
              <w:rPr>
                <w:szCs w:val="24"/>
              </w:rPr>
              <w:t xml:space="preserve">A16.26.111.007 Пластика нижних век чрескожным </w:t>
            </w:r>
            <w:proofErr w:type="spellStart"/>
            <w:r w:rsidRPr="00C46547">
              <w:rPr>
                <w:szCs w:val="24"/>
              </w:rPr>
              <w:t>подресничным</w:t>
            </w:r>
            <w:proofErr w:type="spellEnd"/>
            <w:r w:rsidRPr="00C46547">
              <w:rPr>
                <w:szCs w:val="24"/>
              </w:rPr>
              <w:t xml:space="preserve"> доступом с перемещением части жирового тела орбиты в "слезную борозду"</w:t>
            </w:r>
          </w:p>
          <w:p w14:paraId="391E4AA1" w14:textId="77777777" w:rsidR="00C16621" w:rsidRPr="00C46547" w:rsidRDefault="00C16621" w:rsidP="00CC45E0">
            <w:pPr>
              <w:spacing w:line="240" w:lineRule="auto"/>
              <w:ind w:firstLine="0"/>
              <w:jc w:val="left"/>
              <w:rPr>
                <w:szCs w:val="24"/>
              </w:rPr>
            </w:pPr>
            <w:r w:rsidRPr="00C46547">
              <w:rPr>
                <w:szCs w:val="24"/>
              </w:rPr>
              <w:t xml:space="preserve">A16.26.111.008 Пластика нижних век </w:t>
            </w:r>
            <w:proofErr w:type="spellStart"/>
            <w:r w:rsidRPr="00C46547">
              <w:rPr>
                <w:szCs w:val="24"/>
              </w:rPr>
              <w:t>трансконъюктивальным</w:t>
            </w:r>
            <w:proofErr w:type="spellEnd"/>
            <w:r w:rsidRPr="00C46547">
              <w:rPr>
                <w:szCs w:val="24"/>
              </w:rPr>
              <w:t xml:space="preserve"> доступом</w:t>
            </w:r>
          </w:p>
          <w:p w14:paraId="5A21CA1E" w14:textId="77777777" w:rsidR="00C16621" w:rsidRPr="00C46547" w:rsidRDefault="00C16621" w:rsidP="00CC45E0">
            <w:pPr>
              <w:spacing w:line="240" w:lineRule="auto"/>
              <w:ind w:firstLine="0"/>
              <w:jc w:val="left"/>
              <w:rPr>
                <w:szCs w:val="24"/>
              </w:rPr>
            </w:pPr>
            <w:r w:rsidRPr="00C46547">
              <w:rPr>
                <w:szCs w:val="24"/>
              </w:rPr>
              <w:lastRenderedPageBreak/>
              <w:t>A16.26.111.009 Бипланарная пластика нижних век</w:t>
            </w:r>
          </w:p>
          <w:p w14:paraId="5D53D39D" w14:textId="77777777" w:rsidR="00C16621" w:rsidRPr="00C46547" w:rsidRDefault="00C16621" w:rsidP="00CC45E0">
            <w:pPr>
              <w:spacing w:line="240" w:lineRule="auto"/>
              <w:ind w:firstLine="0"/>
              <w:jc w:val="left"/>
              <w:rPr>
                <w:szCs w:val="24"/>
              </w:rPr>
            </w:pPr>
            <w:r w:rsidRPr="00C46547">
              <w:rPr>
                <w:szCs w:val="24"/>
              </w:rPr>
              <w:t>A16.26.111.010 Ориентальная пластика век</w:t>
            </w:r>
          </w:p>
        </w:tc>
      </w:tr>
      <w:tr w:rsidR="00C16621" w:rsidRPr="00C46547" w14:paraId="1E9AFCA0"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407F7" w14:textId="77777777" w:rsidR="00C16621" w:rsidRPr="00C46547" w:rsidRDefault="00C16621" w:rsidP="00CC45E0">
            <w:pPr>
              <w:spacing w:line="240" w:lineRule="auto"/>
              <w:ind w:firstLine="0"/>
              <w:jc w:val="left"/>
              <w:rPr>
                <w:szCs w:val="24"/>
              </w:rPr>
            </w:pPr>
            <w:r w:rsidRPr="00C46547">
              <w:rPr>
                <w:szCs w:val="24"/>
              </w:rPr>
              <w:lastRenderedPageBreak/>
              <w:t>Компьютерная томография (КТ) с внутривенным контрастом пораженной анатомической области</w:t>
            </w:r>
          </w:p>
          <w:p w14:paraId="1F728CB0" w14:textId="77777777" w:rsidR="00C16621" w:rsidRPr="00C46547" w:rsidRDefault="00C16621" w:rsidP="00CC45E0">
            <w:pPr>
              <w:spacing w:line="240" w:lineRule="auto"/>
              <w:ind w:firstLine="0"/>
              <w:jc w:val="left"/>
              <w:rPr>
                <w:szCs w:val="24"/>
              </w:rPr>
            </w:pP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8BFC74" w14:textId="77777777" w:rsidR="00C16621" w:rsidRPr="00C46547" w:rsidRDefault="00C16621" w:rsidP="00CC45E0">
            <w:pPr>
              <w:spacing w:line="240" w:lineRule="auto"/>
              <w:ind w:firstLine="0"/>
              <w:jc w:val="left"/>
              <w:rPr>
                <w:szCs w:val="24"/>
              </w:rPr>
            </w:pPr>
            <w:r w:rsidRPr="00C46547">
              <w:rPr>
                <w:szCs w:val="24"/>
              </w:rPr>
              <w:t xml:space="preserve">A06.08.007.004 Компьютерная томография придаточных пазух носа с внутривенным </w:t>
            </w:r>
            <w:proofErr w:type="spellStart"/>
            <w:r w:rsidRPr="00C46547">
              <w:rPr>
                <w:szCs w:val="24"/>
              </w:rPr>
              <w:t>болюсным</w:t>
            </w:r>
            <w:proofErr w:type="spellEnd"/>
            <w:r w:rsidRPr="00C46547">
              <w:rPr>
                <w:szCs w:val="24"/>
              </w:rPr>
              <w:t xml:space="preserve"> контрастированием</w:t>
            </w:r>
          </w:p>
          <w:p w14:paraId="7D60B0AC" w14:textId="77777777" w:rsidR="00C16621" w:rsidRPr="00C46547" w:rsidRDefault="00C16621" w:rsidP="00CC45E0">
            <w:pPr>
              <w:spacing w:line="240" w:lineRule="auto"/>
              <w:ind w:firstLine="0"/>
              <w:jc w:val="left"/>
              <w:rPr>
                <w:szCs w:val="24"/>
              </w:rPr>
            </w:pPr>
            <w:r w:rsidRPr="00C46547">
              <w:rPr>
                <w:szCs w:val="24"/>
              </w:rPr>
              <w:t xml:space="preserve">A06.08.009.002 Компьютерная томография шеи с внутривенным </w:t>
            </w:r>
            <w:proofErr w:type="spellStart"/>
            <w:r w:rsidRPr="00C46547">
              <w:rPr>
                <w:szCs w:val="24"/>
              </w:rPr>
              <w:t>болюсным</w:t>
            </w:r>
            <w:proofErr w:type="spellEnd"/>
            <w:r w:rsidRPr="00C46547">
              <w:rPr>
                <w:szCs w:val="24"/>
              </w:rPr>
              <w:t xml:space="preserve"> контрастированием</w:t>
            </w:r>
          </w:p>
          <w:p w14:paraId="0166C214" w14:textId="77777777" w:rsidR="00C16621" w:rsidRPr="00C46547" w:rsidRDefault="00C16621" w:rsidP="00CC45E0">
            <w:pPr>
              <w:spacing w:line="240" w:lineRule="auto"/>
              <w:ind w:firstLine="0"/>
              <w:jc w:val="left"/>
              <w:rPr>
                <w:szCs w:val="24"/>
              </w:rPr>
            </w:pPr>
            <w:r w:rsidRPr="00C46547">
              <w:rPr>
                <w:szCs w:val="24"/>
              </w:rPr>
              <w:t xml:space="preserve">A06.09.005.002 Компьютерная томография органов грудной полости с внутривенным </w:t>
            </w:r>
            <w:proofErr w:type="spellStart"/>
            <w:r w:rsidRPr="00C46547">
              <w:rPr>
                <w:szCs w:val="24"/>
              </w:rPr>
              <w:t>болюсным</w:t>
            </w:r>
            <w:proofErr w:type="spellEnd"/>
            <w:r w:rsidRPr="00C46547">
              <w:rPr>
                <w:szCs w:val="24"/>
              </w:rPr>
              <w:t xml:space="preserve"> контрастированием</w:t>
            </w:r>
          </w:p>
          <w:p w14:paraId="5E303C06" w14:textId="77777777" w:rsidR="00C16621" w:rsidRPr="00C46547" w:rsidRDefault="00C16621" w:rsidP="00CC45E0">
            <w:pPr>
              <w:spacing w:line="240" w:lineRule="auto"/>
              <w:ind w:firstLine="0"/>
              <w:jc w:val="left"/>
              <w:rPr>
                <w:szCs w:val="24"/>
              </w:rPr>
            </w:pPr>
            <w:r w:rsidRPr="00C46547">
              <w:rPr>
                <w:szCs w:val="24"/>
              </w:rPr>
              <w:t xml:space="preserve">A06.30.005.002 Компьютерная томография органов брюшной полости и забрюшинного пространства с внутривенным </w:t>
            </w:r>
            <w:proofErr w:type="spellStart"/>
            <w:r w:rsidRPr="00C46547">
              <w:rPr>
                <w:szCs w:val="24"/>
              </w:rPr>
              <w:t>болюсным</w:t>
            </w:r>
            <w:proofErr w:type="spellEnd"/>
            <w:r w:rsidRPr="00C46547">
              <w:rPr>
                <w:szCs w:val="24"/>
              </w:rPr>
              <w:t xml:space="preserve"> контрастированием</w:t>
            </w:r>
          </w:p>
          <w:p w14:paraId="7B7BAC50" w14:textId="77777777" w:rsidR="00C16621" w:rsidRPr="00C46547" w:rsidRDefault="00C16621" w:rsidP="00CC45E0">
            <w:pPr>
              <w:spacing w:line="240" w:lineRule="auto"/>
              <w:ind w:firstLine="0"/>
              <w:jc w:val="left"/>
              <w:rPr>
                <w:szCs w:val="24"/>
              </w:rPr>
            </w:pPr>
            <w:r w:rsidRPr="00C46547">
              <w:rPr>
                <w:szCs w:val="24"/>
              </w:rPr>
              <w:t>A06.20.002.003 Компьютерная томография органов малого таза у женщин с контрастированием</w:t>
            </w:r>
          </w:p>
          <w:p w14:paraId="528E6136" w14:textId="77777777" w:rsidR="00C16621" w:rsidRPr="00C46547" w:rsidRDefault="00C16621" w:rsidP="00CC45E0">
            <w:pPr>
              <w:spacing w:line="240" w:lineRule="auto"/>
              <w:ind w:firstLine="0"/>
              <w:jc w:val="left"/>
              <w:rPr>
                <w:szCs w:val="24"/>
              </w:rPr>
            </w:pPr>
            <w:r w:rsidRPr="00C46547">
              <w:rPr>
                <w:szCs w:val="24"/>
              </w:rPr>
              <w:t>A06.21.003.003 Компьютерная томография органов таза у мужчин с контрастированием</w:t>
            </w:r>
          </w:p>
          <w:p w14:paraId="3B34410A" w14:textId="77777777" w:rsidR="00C16621" w:rsidRPr="00C46547" w:rsidRDefault="00C16621" w:rsidP="00CC45E0">
            <w:pPr>
              <w:spacing w:line="240" w:lineRule="auto"/>
              <w:ind w:firstLine="0"/>
              <w:jc w:val="left"/>
              <w:rPr>
                <w:szCs w:val="24"/>
              </w:rPr>
            </w:pPr>
            <w:r w:rsidRPr="00C46547">
              <w:rPr>
                <w:szCs w:val="24"/>
              </w:rPr>
              <w:t>A06.23.004.002 Компьютерная томография мягких тканей головы контрастированием A06.23.004.006 Компьютерная томография головного мозга с внутривенным контрастированием</w:t>
            </w:r>
          </w:p>
          <w:p w14:paraId="5EAFF01A" w14:textId="77777777" w:rsidR="00C16621" w:rsidRPr="00C46547" w:rsidRDefault="00C16621" w:rsidP="00CC45E0">
            <w:pPr>
              <w:spacing w:line="240" w:lineRule="auto"/>
              <w:ind w:firstLine="0"/>
              <w:jc w:val="left"/>
              <w:rPr>
                <w:szCs w:val="24"/>
              </w:rPr>
            </w:pPr>
            <w:r w:rsidRPr="00C46547">
              <w:rPr>
                <w:szCs w:val="24"/>
              </w:rPr>
              <w:t>A06.12.050 Компьютерно-томографическая ангиография одной анатомической области</w:t>
            </w:r>
          </w:p>
        </w:tc>
      </w:tr>
      <w:tr w:rsidR="00C16621" w:rsidRPr="00C46547" w14:paraId="748DC7F9"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DA3E2C" w14:textId="77777777" w:rsidR="00C16621" w:rsidRPr="00C46547" w:rsidRDefault="00C16621" w:rsidP="00CC45E0">
            <w:pPr>
              <w:spacing w:line="240" w:lineRule="auto"/>
              <w:ind w:firstLine="0"/>
              <w:jc w:val="left"/>
              <w:rPr>
                <w:szCs w:val="24"/>
              </w:rPr>
            </w:pPr>
            <w:r w:rsidRPr="00C46547">
              <w:rPr>
                <w:szCs w:val="24"/>
              </w:rPr>
              <w:t>Компьютерная томография глазницы</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8FF2BA" w14:textId="77777777" w:rsidR="00C16621" w:rsidRPr="00C46547" w:rsidRDefault="00C16621" w:rsidP="00CC45E0">
            <w:pPr>
              <w:spacing w:line="240" w:lineRule="auto"/>
              <w:ind w:firstLine="0"/>
              <w:jc w:val="left"/>
              <w:rPr>
                <w:szCs w:val="24"/>
              </w:rPr>
            </w:pPr>
            <w:r w:rsidRPr="00C46547">
              <w:rPr>
                <w:szCs w:val="24"/>
              </w:rPr>
              <w:t>A06.26.006 Компьютерная томография глазницы</w:t>
            </w:r>
          </w:p>
          <w:p w14:paraId="6A5FB41E" w14:textId="77777777" w:rsidR="00C16621" w:rsidRPr="00C46547" w:rsidRDefault="00C16621" w:rsidP="00CC45E0">
            <w:pPr>
              <w:spacing w:line="240" w:lineRule="auto"/>
              <w:ind w:firstLine="0"/>
              <w:jc w:val="left"/>
              <w:rPr>
                <w:szCs w:val="24"/>
              </w:rPr>
            </w:pPr>
            <w:r w:rsidRPr="00C46547">
              <w:rPr>
                <w:szCs w:val="24"/>
              </w:rPr>
              <w:t xml:space="preserve">A06.26.006.001 Компьютерная томография глазницы с внутривенным </w:t>
            </w:r>
            <w:proofErr w:type="spellStart"/>
            <w:r w:rsidRPr="00C46547">
              <w:rPr>
                <w:szCs w:val="24"/>
              </w:rPr>
              <w:t>болюсным</w:t>
            </w:r>
            <w:proofErr w:type="spellEnd"/>
            <w:r w:rsidRPr="00C46547">
              <w:rPr>
                <w:szCs w:val="24"/>
              </w:rPr>
              <w:t xml:space="preserve"> контрастированием</w:t>
            </w:r>
          </w:p>
        </w:tc>
      </w:tr>
      <w:tr w:rsidR="00C16621" w:rsidRPr="00C46547" w14:paraId="32E391C8"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D9CEE" w14:textId="77777777" w:rsidR="00C16621" w:rsidRPr="00C46547" w:rsidRDefault="00C16621" w:rsidP="00CC45E0">
            <w:pPr>
              <w:widowControl w:val="0"/>
              <w:spacing w:line="240" w:lineRule="auto"/>
              <w:ind w:firstLine="0"/>
              <w:jc w:val="left"/>
              <w:rPr>
                <w:szCs w:val="24"/>
              </w:rPr>
            </w:pPr>
            <w:r w:rsidRPr="00C46547">
              <w:rPr>
                <w:szCs w:val="24"/>
              </w:rPr>
              <w:t>Компьютерная томография органов грудной клетки</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BA51DF" w14:textId="77777777" w:rsidR="00C16621" w:rsidRPr="00C46547" w:rsidRDefault="00C16621" w:rsidP="00CC45E0">
            <w:pPr>
              <w:spacing w:line="240" w:lineRule="auto"/>
              <w:ind w:firstLine="0"/>
              <w:jc w:val="left"/>
              <w:rPr>
                <w:szCs w:val="24"/>
              </w:rPr>
            </w:pPr>
            <w:r w:rsidRPr="00C46547">
              <w:rPr>
                <w:szCs w:val="24"/>
              </w:rPr>
              <w:t>A06.09.005 Компьютерная томография органов грудной полости</w:t>
            </w:r>
          </w:p>
        </w:tc>
      </w:tr>
      <w:tr w:rsidR="00C16621" w:rsidRPr="00C46547" w14:paraId="26BD6780"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5C8138" w14:textId="77777777" w:rsidR="00C16621" w:rsidRPr="00C46547" w:rsidRDefault="00C16621" w:rsidP="00CC45E0">
            <w:pPr>
              <w:spacing w:line="240" w:lineRule="auto"/>
              <w:ind w:firstLine="0"/>
              <w:jc w:val="left"/>
              <w:rPr>
                <w:szCs w:val="24"/>
              </w:rPr>
            </w:pPr>
            <w:r w:rsidRPr="00C46547">
              <w:rPr>
                <w:szCs w:val="24"/>
              </w:rPr>
              <w:t>Магнитно-резонансная томография (МРТ) с внутривенным контрастом пораженной анатомической области</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D619D5" w14:textId="77777777" w:rsidR="00C16621" w:rsidRPr="00C46547" w:rsidRDefault="00C16621" w:rsidP="00CC45E0">
            <w:pPr>
              <w:spacing w:line="240" w:lineRule="auto"/>
              <w:ind w:firstLine="0"/>
              <w:jc w:val="left"/>
              <w:rPr>
                <w:szCs w:val="24"/>
              </w:rPr>
            </w:pPr>
            <w:r w:rsidRPr="00C46547">
              <w:rPr>
                <w:szCs w:val="24"/>
              </w:rPr>
              <w:t>A05.01.002 Магнитно-резонансная томография мягких тканей A05.01.002.001 Магнитно-резонансная томография мягких тканей с контрастированием</w:t>
            </w:r>
          </w:p>
          <w:p w14:paraId="02A9EE14" w14:textId="77777777" w:rsidR="00C16621" w:rsidRPr="00C46547" w:rsidRDefault="00C16621" w:rsidP="00CC45E0">
            <w:pPr>
              <w:spacing w:line="240" w:lineRule="auto"/>
              <w:ind w:firstLine="0"/>
              <w:jc w:val="left"/>
              <w:rPr>
                <w:szCs w:val="24"/>
              </w:rPr>
            </w:pPr>
            <w:r w:rsidRPr="00C46547">
              <w:rPr>
                <w:szCs w:val="24"/>
              </w:rPr>
              <w:t>A05.03.004 Магнитно-резонансная томография лицевого отдела черепа A05.03.004.001 Магнитно-резонансная томография лицевого отдела черепа с внутривенным контрастированием</w:t>
            </w:r>
          </w:p>
          <w:p w14:paraId="4C1F25BE" w14:textId="77777777" w:rsidR="00C16621" w:rsidRPr="00C46547" w:rsidRDefault="00C16621" w:rsidP="00CC45E0">
            <w:pPr>
              <w:spacing w:line="240" w:lineRule="auto"/>
              <w:ind w:firstLine="0"/>
              <w:jc w:val="left"/>
              <w:rPr>
                <w:rFonts w:eastAsia="Verdana"/>
                <w:szCs w:val="24"/>
              </w:rPr>
            </w:pPr>
            <w:hyperlink r:id="rId18">
              <w:r w:rsidRPr="00C46547">
                <w:rPr>
                  <w:rFonts w:eastAsia="Verdana"/>
                  <w:szCs w:val="24"/>
                </w:rPr>
                <w:t>A05.30.005</w:t>
              </w:r>
            </w:hyperlink>
            <w:r w:rsidRPr="00C46547">
              <w:rPr>
                <w:rFonts w:eastAsia="Verdana"/>
                <w:szCs w:val="24"/>
              </w:rPr>
              <w:t xml:space="preserve"> Магнитно-резонансная томография органов брюшной полости</w:t>
            </w:r>
          </w:p>
          <w:p w14:paraId="61F7D7DE" w14:textId="77777777" w:rsidR="00C16621" w:rsidRPr="00C46547" w:rsidRDefault="00C16621" w:rsidP="00CC45E0">
            <w:pPr>
              <w:pBdr>
                <w:top w:val="none" w:sz="0" w:space="7" w:color="auto"/>
                <w:bottom w:val="none" w:sz="0" w:space="7" w:color="auto"/>
                <w:between w:val="none" w:sz="0" w:space="7" w:color="auto"/>
              </w:pBdr>
              <w:spacing w:line="240" w:lineRule="auto"/>
              <w:ind w:firstLine="0"/>
              <w:jc w:val="left"/>
              <w:rPr>
                <w:rFonts w:eastAsia="Verdana"/>
                <w:szCs w:val="24"/>
              </w:rPr>
            </w:pPr>
            <w:hyperlink r:id="rId19">
              <w:r w:rsidRPr="00C46547">
                <w:rPr>
                  <w:rFonts w:eastAsia="Verdana"/>
                  <w:szCs w:val="24"/>
                </w:rPr>
                <w:t>A05.30.005.001</w:t>
              </w:r>
            </w:hyperlink>
            <w:r w:rsidRPr="00C46547">
              <w:rPr>
                <w:rFonts w:eastAsia="Verdana"/>
                <w:szCs w:val="24"/>
              </w:rPr>
              <w:t xml:space="preserve"> Магнитно-резонансная томография органов брюшной полости с внутривенным контрастированием</w:t>
            </w:r>
          </w:p>
          <w:p w14:paraId="7C215B6D" w14:textId="77777777" w:rsidR="00C16621" w:rsidRPr="00C46547" w:rsidRDefault="00C16621" w:rsidP="00CC45E0">
            <w:pPr>
              <w:pBdr>
                <w:top w:val="none" w:sz="0" w:space="7" w:color="auto"/>
                <w:bottom w:val="none" w:sz="0" w:space="7" w:color="auto"/>
                <w:between w:val="none" w:sz="0" w:space="7" w:color="auto"/>
              </w:pBdr>
              <w:spacing w:line="240" w:lineRule="auto"/>
              <w:ind w:firstLine="0"/>
              <w:jc w:val="left"/>
              <w:rPr>
                <w:rFonts w:eastAsia="Verdana"/>
                <w:szCs w:val="24"/>
              </w:rPr>
            </w:pPr>
            <w:hyperlink r:id="rId20">
              <w:r w:rsidRPr="00C46547">
                <w:rPr>
                  <w:rFonts w:eastAsia="Verdana"/>
                  <w:szCs w:val="24"/>
                </w:rPr>
                <w:t>A05.30.005.002</w:t>
              </w:r>
            </w:hyperlink>
            <w:r w:rsidRPr="00C46547">
              <w:rPr>
                <w:rFonts w:eastAsia="Verdana"/>
                <w:szCs w:val="24"/>
              </w:rPr>
              <w:t xml:space="preserve"> Магнитно-резонансная томография органов брюшной полости с внутривенным введением </w:t>
            </w:r>
            <w:proofErr w:type="spellStart"/>
            <w:r w:rsidRPr="00C46547">
              <w:rPr>
                <w:rFonts w:eastAsia="Verdana"/>
                <w:szCs w:val="24"/>
              </w:rPr>
              <w:t>гепатотропного</w:t>
            </w:r>
            <w:proofErr w:type="spellEnd"/>
            <w:r w:rsidRPr="00C46547">
              <w:rPr>
                <w:rFonts w:eastAsia="Verdana"/>
                <w:szCs w:val="24"/>
              </w:rPr>
              <w:t xml:space="preserve"> контрастного препарата</w:t>
            </w:r>
          </w:p>
        </w:tc>
      </w:tr>
      <w:tr w:rsidR="00C16621" w:rsidRPr="00C46547" w14:paraId="1E8CAE8D"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385990" w14:textId="77777777" w:rsidR="00C16621" w:rsidRPr="00C46547" w:rsidRDefault="00C16621" w:rsidP="00CC45E0">
            <w:pPr>
              <w:spacing w:line="240" w:lineRule="auto"/>
              <w:ind w:firstLine="0"/>
              <w:jc w:val="left"/>
              <w:rPr>
                <w:szCs w:val="24"/>
              </w:rPr>
            </w:pPr>
            <w:r w:rsidRPr="00C46547">
              <w:rPr>
                <w:szCs w:val="24"/>
              </w:rPr>
              <w:lastRenderedPageBreak/>
              <w:t>Магнитно-резонансная томография глазницы с контрастом (шаг 1мм)</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D0CEC4" w14:textId="77777777" w:rsidR="00C16621" w:rsidRPr="00C46547" w:rsidRDefault="00C16621" w:rsidP="00CC45E0">
            <w:pPr>
              <w:spacing w:line="240" w:lineRule="auto"/>
              <w:ind w:firstLine="0"/>
              <w:jc w:val="left"/>
              <w:rPr>
                <w:szCs w:val="24"/>
              </w:rPr>
            </w:pPr>
            <w:r w:rsidRPr="00C46547">
              <w:rPr>
                <w:szCs w:val="24"/>
              </w:rPr>
              <w:t>A05.26.008 Магнитно-резонансная томография глазницы</w:t>
            </w:r>
          </w:p>
          <w:p w14:paraId="24990CCC" w14:textId="77777777" w:rsidR="00C16621" w:rsidRPr="00C46547" w:rsidRDefault="00C16621" w:rsidP="00CC45E0">
            <w:pPr>
              <w:spacing w:line="240" w:lineRule="auto"/>
              <w:ind w:firstLine="0"/>
              <w:jc w:val="left"/>
              <w:rPr>
                <w:szCs w:val="24"/>
              </w:rPr>
            </w:pPr>
            <w:r w:rsidRPr="00C46547">
              <w:rPr>
                <w:szCs w:val="24"/>
              </w:rPr>
              <w:t>A05.26.008.001 Магнитно-резонансная томография глазниц с контрастированием</w:t>
            </w:r>
          </w:p>
        </w:tc>
      </w:tr>
      <w:tr w:rsidR="00C16621" w:rsidRPr="00C46547" w14:paraId="1AC03ECA"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1112CB" w14:textId="77777777" w:rsidR="00C16621" w:rsidRPr="00C46547" w:rsidRDefault="00C16621" w:rsidP="00A3019C">
            <w:pPr>
              <w:spacing w:line="240" w:lineRule="auto"/>
              <w:ind w:firstLine="0"/>
              <w:jc w:val="left"/>
              <w:rPr>
                <w:szCs w:val="24"/>
              </w:rPr>
            </w:pPr>
            <w:r w:rsidRPr="00C46547">
              <w:rPr>
                <w:szCs w:val="24"/>
              </w:rPr>
              <w:t>Медико-генетическое консультирование</w:t>
            </w:r>
          </w:p>
          <w:p w14:paraId="280AB8BC" w14:textId="77777777" w:rsidR="00C16621" w:rsidRPr="00C46547" w:rsidRDefault="00C16621" w:rsidP="00A3019C">
            <w:pPr>
              <w:spacing w:line="240" w:lineRule="auto"/>
              <w:ind w:firstLine="0"/>
              <w:jc w:val="left"/>
              <w:rPr>
                <w:szCs w:val="24"/>
              </w:rPr>
            </w:pP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5DC69C" w14:textId="77777777" w:rsidR="00C16621" w:rsidRPr="00C46547" w:rsidRDefault="00C16621" w:rsidP="00A3019C">
            <w:pPr>
              <w:spacing w:line="240" w:lineRule="auto"/>
              <w:ind w:firstLine="0"/>
              <w:jc w:val="left"/>
              <w:rPr>
                <w:szCs w:val="24"/>
              </w:rPr>
            </w:pPr>
            <w:r w:rsidRPr="00C46547">
              <w:rPr>
                <w:szCs w:val="24"/>
              </w:rPr>
              <w:t>B01.006.001 Прием (осмотр, консультация) врача-генетика первичный</w:t>
            </w:r>
          </w:p>
          <w:p w14:paraId="2E991EFF" w14:textId="77777777" w:rsidR="00C16621" w:rsidRPr="00C46547" w:rsidRDefault="00C16621" w:rsidP="00A3019C">
            <w:pPr>
              <w:spacing w:line="240" w:lineRule="auto"/>
              <w:ind w:firstLine="0"/>
              <w:jc w:val="left"/>
              <w:rPr>
                <w:szCs w:val="24"/>
              </w:rPr>
            </w:pPr>
            <w:r w:rsidRPr="00C46547">
              <w:rPr>
                <w:szCs w:val="24"/>
              </w:rPr>
              <w:t>B01.006.002 Прием (осмотр, консультация) врача-генетика повторный</w:t>
            </w:r>
          </w:p>
          <w:p w14:paraId="4346EBB0" w14:textId="77777777" w:rsidR="00C16621" w:rsidRPr="00C46547" w:rsidRDefault="00C16621" w:rsidP="00A3019C">
            <w:pPr>
              <w:spacing w:line="240" w:lineRule="auto"/>
              <w:ind w:firstLine="0"/>
              <w:jc w:val="left"/>
              <w:rPr>
                <w:szCs w:val="24"/>
              </w:rPr>
            </w:pPr>
            <w:r w:rsidRPr="00C46547">
              <w:rPr>
                <w:szCs w:val="24"/>
              </w:rPr>
              <w:t>A01.30.013 Сбор анамнеза и жалоб при генетическом консультировании</w:t>
            </w:r>
          </w:p>
          <w:p w14:paraId="12CC8A9E" w14:textId="77777777" w:rsidR="00C16621" w:rsidRPr="00C46547" w:rsidRDefault="00C16621" w:rsidP="00A3019C">
            <w:pPr>
              <w:spacing w:line="240" w:lineRule="auto"/>
              <w:ind w:firstLine="0"/>
              <w:jc w:val="left"/>
              <w:rPr>
                <w:szCs w:val="24"/>
              </w:rPr>
            </w:pPr>
            <w:r w:rsidRPr="00C46547">
              <w:rPr>
                <w:szCs w:val="24"/>
              </w:rPr>
              <w:t>A01.30.014 Визуальное исследование при генетическом консультировании</w:t>
            </w:r>
          </w:p>
          <w:p w14:paraId="4BEE9468" w14:textId="77777777" w:rsidR="00C16621" w:rsidRPr="00C46547" w:rsidRDefault="00C16621" w:rsidP="00A3019C">
            <w:pPr>
              <w:spacing w:line="240" w:lineRule="auto"/>
              <w:ind w:firstLine="0"/>
              <w:jc w:val="left"/>
              <w:rPr>
                <w:szCs w:val="24"/>
              </w:rPr>
            </w:pPr>
            <w:r w:rsidRPr="00C46547">
              <w:rPr>
                <w:szCs w:val="24"/>
              </w:rPr>
              <w:t>A01.30.015 Составление родословной</w:t>
            </w:r>
          </w:p>
        </w:tc>
      </w:tr>
      <w:tr w:rsidR="00C16621" w:rsidRPr="00C46547" w14:paraId="6FBA23EA"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35792A" w14:textId="77777777" w:rsidR="00C16621" w:rsidRPr="00C46547" w:rsidRDefault="00C16621" w:rsidP="00A3019C">
            <w:pPr>
              <w:tabs>
                <w:tab w:val="left" w:pos="980"/>
              </w:tabs>
              <w:spacing w:line="240" w:lineRule="auto"/>
              <w:ind w:firstLine="0"/>
              <w:jc w:val="left"/>
              <w:rPr>
                <w:szCs w:val="24"/>
                <w:shd w:val="clear" w:color="auto" w:fill="D9D9D9"/>
              </w:rPr>
            </w:pPr>
            <w:r w:rsidRPr="00C46547">
              <w:rPr>
                <w:szCs w:val="24"/>
                <w:shd w:val="clear" w:color="auto" w:fill="D9D9D9"/>
              </w:rPr>
              <w:t>Молекулярное профилирование опухоли</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76196D" w14:textId="77777777" w:rsidR="00C16621" w:rsidRPr="00C46547" w:rsidRDefault="00C16621" w:rsidP="00A3019C">
            <w:pPr>
              <w:spacing w:line="240" w:lineRule="auto"/>
              <w:ind w:firstLine="0"/>
              <w:jc w:val="left"/>
              <w:rPr>
                <w:szCs w:val="24"/>
                <w:shd w:val="clear" w:color="auto" w:fill="D9D9D9"/>
              </w:rPr>
            </w:pPr>
            <w:r w:rsidRPr="00C46547">
              <w:rPr>
                <w:szCs w:val="24"/>
                <w:shd w:val="clear" w:color="auto" w:fill="D9D9D9"/>
              </w:rPr>
              <w:t>A27.05.059 Молекулярно-генетическое исследование мутаций в гене SF3B1 в крови</w:t>
            </w:r>
          </w:p>
        </w:tc>
      </w:tr>
      <w:tr w:rsidR="00C16621" w:rsidRPr="00C46547" w14:paraId="52421FFE"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5300C67C" w14:textId="77777777" w:rsidR="00C16621" w:rsidRPr="00C46547" w:rsidRDefault="00C16621" w:rsidP="00A3019C">
            <w:pPr>
              <w:spacing w:line="240" w:lineRule="auto"/>
              <w:ind w:firstLine="0"/>
              <w:jc w:val="left"/>
              <w:rPr>
                <w:szCs w:val="24"/>
              </w:rPr>
            </w:pPr>
            <w:r w:rsidRPr="00C46547">
              <w:rPr>
                <w:szCs w:val="24"/>
              </w:rPr>
              <w:t>Оптическая когерентная томография (ОКТ)</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5FCB7443" w14:textId="77777777" w:rsidR="00C16621" w:rsidRPr="00C46547" w:rsidRDefault="00C16621" w:rsidP="00A3019C">
            <w:pPr>
              <w:spacing w:line="240" w:lineRule="auto"/>
              <w:ind w:firstLine="0"/>
              <w:jc w:val="left"/>
              <w:rPr>
                <w:szCs w:val="24"/>
              </w:rPr>
            </w:pPr>
            <w:r w:rsidRPr="00C46547">
              <w:rPr>
                <w:szCs w:val="24"/>
              </w:rPr>
              <w:t>A03.26.019.001 Оптическое исследование переднего отдела глаза с помощью компьютерного анализатора</w:t>
            </w:r>
          </w:p>
          <w:p w14:paraId="1B3819CA" w14:textId="77777777" w:rsidR="00C16621" w:rsidRPr="00C46547" w:rsidRDefault="00C16621" w:rsidP="00A3019C">
            <w:pPr>
              <w:spacing w:line="240" w:lineRule="auto"/>
              <w:ind w:firstLine="0"/>
              <w:jc w:val="left"/>
              <w:rPr>
                <w:szCs w:val="24"/>
              </w:rPr>
            </w:pPr>
            <w:r w:rsidRPr="00C46547">
              <w:rPr>
                <w:szCs w:val="24"/>
              </w:rPr>
              <w:t>A03.26.019.002 Оптическое исследование заднего отдела глаза с помощью компьютерного анализатора</w:t>
            </w:r>
          </w:p>
        </w:tc>
      </w:tr>
      <w:tr w:rsidR="00C16621" w:rsidRPr="00C46547" w14:paraId="3EE39909"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D2234C" w14:textId="77777777" w:rsidR="00C16621" w:rsidRPr="00C46547" w:rsidRDefault="00C16621" w:rsidP="00A3019C">
            <w:pPr>
              <w:spacing w:line="240" w:lineRule="auto"/>
              <w:ind w:firstLine="0"/>
              <w:jc w:val="left"/>
              <w:rPr>
                <w:szCs w:val="24"/>
              </w:rPr>
            </w:pPr>
            <w:r w:rsidRPr="00C46547">
              <w:rPr>
                <w:szCs w:val="24"/>
              </w:rPr>
              <w:t>Осмотр онколога</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A0F427" w14:textId="77777777" w:rsidR="00C16621" w:rsidRPr="00C46547" w:rsidRDefault="00C16621" w:rsidP="00A3019C">
            <w:pPr>
              <w:spacing w:line="240" w:lineRule="auto"/>
              <w:ind w:firstLine="0"/>
              <w:jc w:val="left"/>
              <w:rPr>
                <w:szCs w:val="24"/>
              </w:rPr>
            </w:pPr>
            <w:r w:rsidRPr="00C46547">
              <w:rPr>
                <w:szCs w:val="24"/>
              </w:rPr>
              <w:t xml:space="preserve">B01.027.001 Прием (осмотр, консультация) врача-онколога первичный </w:t>
            </w:r>
          </w:p>
          <w:p w14:paraId="66C331F7" w14:textId="77777777" w:rsidR="00C16621" w:rsidRPr="00C46547" w:rsidRDefault="00C16621" w:rsidP="00A3019C">
            <w:pPr>
              <w:spacing w:line="240" w:lineRule="auto"/>
              <w:ind w:firstLine="0"/>
              <w:jc w:val="left"/>
              <w:rPr>
                <w:szCs w:val="24"/>
              </w:rPr>
            </w:pPr>
            <w:r w:rsidRPr="00C46547">
              <w:rPr>
                <w:szCs w:val="24"/>
              </w:rPr>
              <w:t>B01.027.002 Прием (осмотр, консультация) врача-онколога повторный</w:t>
            </w:r>
          </w:p>
          <w:p w14:paraId="6960BA9A" w14:textId="77777777" w:rsidR="00C16621" w:rsidRPr="00C46547" w:rsidRDefault="00C16621" w:rsidP="00A3019C">
            <w:pPr>
              <w:spacing w:line="240" w:lineRule="auto"/>
              <w:ind w:firstLine="0"/>
              <w:jc w:val="left"/>
              <w:rPr>
                <w:szCs w:val="24"/>
              </w:rPr>
            </w:pPr>
            <w:r w:rsidRPr="00C46547">
              <w:rPr>
                <w:szCs w:val="24"/>
              </w:rPr>
              <w:t>B04.027.001 Диспансерный прием (осмотр, консультация) врача-онколога</w:t>
            </w:r>
          </w:p>
        </w:tc>
      </w:tr>
      <w:tr w:rsidR="00C16621" w:rsidRPr="00C46547" w14:paraId="3361A598"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72C81C" w14:textId="77777777" w:rsidR="00C16621" w:rsidRPr="00C46547" w:rsidRDefault="00C16621" w:rsidP="00A3019C">
            <w:pPr>
              <w:spacing w:line="240" w:lineRule="auto"/>
              <w:ind w:firstLine="0"/>
              <w:jc w:val="left"/>
              <w:rPr>
                <w:szCs w:val="24"/>
              </w:rPr>
            </w:pPr>
            <w:r w:rsidRPr="00C46547">
              <w:rPr>
                <w:szCs w:val="24"/>
              </w:rPr>
              <w:t>Осмотр офтальмолога</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3ABD9" w14:textId="77777777" w:rsidR="00C16621" w:rsidRPr="00C46547" w:rsidRDefault="00C16621" w:rsidP="00A3019C">
            <w:pPr>
              <w:spacing w:line="240" w:lineRule="auto"/>
              <w:ind w:firstLine="0"/>
              <w:jc w:val="left"/>
              <w:rPr>
                <w:szCs w:val="24"/>
              </w:rPr>
            </w:pPr>
            <w:r w:rsidRPr="00C46547">
              <w:rPr>
                <w:szCs w:val="24"/>
              </w:rPr>
              <w:t>B01.029.001 Прием (осмотр, консультация) врача-офтальмолога первичный</w:t>
            </w:r>
          </w:p>
          <w:p w14:paraId="629456DB" w14:textId="77777777" w:rsidR="00C16621" w:rsidRPr="00C46547" w:rsidRDefault="00C16621" w:rsidP="00A3019C">
            <w:pPr>
              <w:spacing w:line="240" w:lineRule="auto"/>
              <w:ind w:firstLine="0"/>
              <w:jc w:val="left"/>
              <w:rPr>
                <w:szCs w:val="24"/>
              </w:rPr>
            </w:pPr>
            <w:r w:rsidRPr="00C46547">
              <w:rPr>
                <w:szCs w:val="24"/>
              </w:rPr>
              <w:t>B01.029.002 Прием (осмотр, консультация) врача-офтальмолога повторный</w:t>
            </w:r>
          </w:p>
          <w:p w14:paraId="6FD50425" w14:textId="77777777" w:rsidR="00C16621" w:rsidRPr="00C46547" w:rsidRDefault="00C16621" w:rsidP="00A3019C">
            <w:pPr>
              <w:spacing w:line="240" w:lineRule="auto"/>
              <w:ind w:firstLine="0"/>
              <w:jc w:val="left"/>
              <w:rPr>
                <w:szCs w:val="24"/>
              </w:rPr>
            </w:pPr>
            <w:r w:rsidRPr="00C46547">
              <w:rPr>
                <w:szCs w:val="24"/>
              </w:rPr>
              <w:t>B04.029.001 Диспансерный прием (осмотр, консультация) врача-офтальмолога</w:t>
            </w:r>
          </w:p>
          <w:p w14:paraId="5A0CF18E" w14:textId="77777777" w:rsidR="00C16621" w:rsidRPr="00C46547" w:rsidRDefault="00C16621" w:rsidP="00A3019C">
            <w:pPr>
              <w:spacing w:line="240" w:lineRule="auto"/>
              <w:ind w:firstLine="0"/>
              <w:jc w:val="left"/>
              <w:rPr>
                <w:szCs w:val="24"/>
              </w:rPr>
            </w:pPr>
            <w:r w:rsidRPr="00C46547">
              <w:rPr>
                <w:szCs w:val="24"/>
              </w:rPr>
              <w:t>B01.029.003 Прием (осмотр, консультация) врача-офтальмолога-протезиста первичный</w:t>
            </w:r>
          </w:p>
          <w:p w14:paraId="3D9BC700" w14:textId="77777777" w:rsidR="00C16621" w:rsidRPr="00C46547" w:rsidRDefault="00C16621" w:rsidP="00A3019C">
            <w:pPr>
              <w:spacing w:line="240" w:lineRule="auto"/>
              <w:ind w:firstLine="0"/>
              <w:jc w:val="left"/>
              <w:rPr>
                <w:szCs w:val="24"/>
              </w:rPr>
            </w:pPr>
            <w:r w:rsidRPr="00C46547">
              <w:rPr>
                <w:szCs w:val="24"/>
              </w:rPr>
              <w:t>B01.029.004 Прием (осмотр, консультация) врача-офтальмолога-протезиста повторный</w:t>
            </w:r>
          </w:p>
          <w:p w14:paraId="1C2E32DA" w14:textId="77777777" w:rsidR="00C16621" w:rsidRPr="00C46547" w:rsidRDefault="00C16621" w:rsidP="00A3019C">
            <w:pPr>
              <w:spacing w:line="240" w:lineRule="auto"/>
              <w:ind w:firstLine="0"/>
              <w:jc w:val="left"/>
              <w:rPr>
                <w:szCs w:val="24"/>
              </w:rPr>
            </w:pPr>
            <w:r w:rsidRPr="00C46547">
              <w:rPr>
                <w:szCs w:val="24"/>
              </w:rPr>
              <w:t>B04.029.003 Диспансерный прием (осмотр, консультация) врача-офтальмолога-протезиста</w:t>
            </w:r>
          </w:p>
        </w:tc>
      </w:tr>
      <w:tr w:rsidR="00C16621" w:rsidRPr="00C46547" w14:paraId="4A1EAE20"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441A8E3D" w14:textId="77777777" w:rsidR="00C16621" w:rsidRPr="00C46547" w:rsidRDefault="00C16621" w:rsidP="00A3019C">
            <w:pPr>
              <w:spacing w:line="240" w:lineRule="auto"/>
              <w:ind w:firstLine="0"/>
              <w:jc w:val="left"/>
              <w:rPr>
                <w:szCs w:val="24"/>
              </w:rPr>
            </w:pPr>
            <w:r w:rsidRPr="00C46547">
              <w:rPr>
                <w:szCs w:val="24"/>
              </w:rPr>
              <w:t>Осмотр с помощью щелевой лампы</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49CF81B7" w14:textId="77777777" w:rsidR="00C16621" w:rsidRPr="00C46547" w:rsidRDefault="00C16621" w:rsidP="00A3019C">
            <w:pPr>
              <w:pBdr>
                <w:top w:val="none" w:sz="0" w:space="7" w:color="auto"/>
                <w:bottom w:val="none" w:sz="0" w:space="7" w:color="auto"/>
                <w:between w:val="none" w:sz="0" w:space="7" w:color="auto"/>
              </w:pBdr>
              <w:spacing w:line="240" w:lineRule="auto"/>
              <w:ind w:firstLine="0"/>
              <w:jc w:val="left"/>
              <w:rPr>
                <w:rFonts w:eastAsia="Verdana"/>
                <w:szCs w:val="24"/>
              </w:rPr>
            </w:pPr>
            <w:hyperlink r:id="rId21">
              <w:r w:rsidRPr="00C46547">
                <w:rPr>
                  <w:rFonts w:eastAsia="Verdana"/>
                  <w:szCs w:val="24"/>
                </w:rPr>
                <w:t>A03.13.001</w:t>
              </w:r>
            </w:hyperlink>
            <w:r w:rsidRPr="00C46547">
              <w:rPr>
                <w:rFonts w:eastAsia="Verdana"/>
                <w:szCs w:val="24"/>
              </w:rPr>
              <w:t xml:space="preserve"> </w:t>
            </w:r>
            <w:proofErr w:type="spellStart"/>
            <w:r w:rsidRPr="00C46547">
              <w:rPr>
                <w:rFonts w:eastAsia="Verdana"/>
                <w:szCs w:val="24"/>
              </w:rPr>
              <w:t>Биомикроскопия</w:t>
            </w:r>
            <w:proofErr w:type="spellEnd"/>
            <w:r w:rsidRPr="00C46547">
              <w:rPr>
                <w:rFonts w:eastAsia="Verdana"/>
                <w:szCs w:val="24"/>
              </w:rPr>
              <w:t xml:space="preserve"> сосудов</w:t>
            </w:r>
          </w:p>
          <w:p w14:paraId="38B0353A" w14:textId="77777777" w:rsidR="00C16621" w:rsidRPr="00C46547" w:rsidRDefault="00C16621" w:rsidP="00A3019C">
            <w:pPr>
              <w:pBdr>
                <w:top w:val="none" w:sz="0" w:space="7" w:color="auto"/>
                <w:bottom w:val="none" w:sz="0" w:space="7" w:color="auto"/>
                <w:between w:val="none" w:sz="0" w:space="7" w:color="auto"/>
              </w:pBdr>
              <w:spacing w:line="240" w:lineRule="auto"/>
              <w:ind w:firstLine="0"/>
              <w:jc w:val="left"/>
              <w:rPr>
                <w:rFonts w:eastAsia="Verdana"/>
                <w:szCs w:val="24"/>
              </w:rPr>
            </w:pPr>
            <w:hyperlink r:id="rId22">
              <w:r w:rsidRPr="00C46547">
                <w:rPr>
                  <w:rFonts w:eastAsia="Verdana"/>
                  <w:szCs w:val="24"/>
                </w:rPr>
                <w:t>A03.26.001</w:t>
              </w:r>
            </w:hyperlink>
            <w:r w:rsidRPr="00C46547">
              <w:rPr>
                <w:rFonts w:eastAsia="Verdana"/>
                <w:szCs w:val="24"/>
              </w:rPr>
              <w:t xml:space="preserve"> </w:t>
            </w:r>
            <w:proofErr w:type="spellStart"/>
            <w:r w:rsidRPr="00C46547">
              <w:rPr>
                <w:rFonts w:eastAsia="Verdana"/>
                <w:szCs w:val="24"/>
              </w:rPr>
              <w:t>Биомикроскопия</w:t>
            </w:r>
            <w:proofErr w:type="spellEnd"/>
            <w:r w:rsidRPr="00C46547">
              <w:rPr>
                <w:rFonts w:eastAsia="Verdana"/>
                <w:szCs w:val="24"/>
              </w:rPr>
              <w:t xml:space="preserve"> глаза</w:t>
            </w:r>
          </w:p>
          <w:p w14:paraId="5AF6D38D" w14:textId="77777777" w:rsidR="00C16621" w:rsidRPr="00C46547" w:rsidRDefault="00C16621" w:rsidP="00A3019C">
            <w:pPr>
              <w:spacing w:line="240" w:lineRule="auto"/>
              <w:ind w:firstLine="0"/>
              <w:jc w:val="left"/>
              <w:rPr>
                <w:szCs w:val="24"/>
              </w:rPr>
            </w:pPr>
            <w:hyperlink r:id="rId23">
              <w:r w:rsidRPr="00C46547">
                <w:rPr>
                  <w:rFonts w:eastAsia="Verdana"/>
                  <w:szCs w:val="24"/>
                </w:rPr>
                <w:t>A03.26.018</w:t>
              </w:r>
            </w:hyperlink>
            <w:r w:rsidRPr="00C46547">
              <w:rPr>
                <w:rFonts w:eastAsia="Verdana"/>
                <w:szCs w:val="24"/>
              </w:rPr>
              <w:t xml:space="preserve"> </w:t>
            </w:r>
            <w:proofErr w:type="spellStart"/>
            <w:r w:rsidRPr="00C46547">
              <w:rPr>
                <w:rFonts w:eastAsia="Verdana"/>
                <w:szCs w:val="24"/>
              </w:rPr>
              <w:t>Биомикроскопия</w:t>
            </w:r>
            <w:proofErr w:type="spellEnd"/>
            <w:r w:rsidRPr="00C46547">
              <w:rPr>
                <w:rFonts w:eastAsia="Verdana"/>
                <w:szCs w:val="24"/>
              </w:rPr>
              <w:t xml:space="preserve"> глазного дна</w:t>
            </w:r>
          </w:p>
        </w:tc>
      </w:tr>
      <w:tr w:rsidR="00C16621" w:rsidRPr="00C46547" w14:paraId="1D91568F"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160ADCAA" w14:textId="77777777" w:rsidR="00C16621" w:rsidRPr="00C46547" w:rsidRDefault="00C16621" w:rsidP="00A3019C">
            <w:pPr>
              <w:spacing w:line="240" w:lineRule="auto"/>
              <w:ind w:firstLine="0"/>
              <w:jc w:val="left"/>
              <w:rPr>
                <w:szCs w:val="24"/>
              </w:rPr>
            </w:pPr>
            <w:r w:rsidRPr="00C46547">
              <w:rPr>
                <w:szCs w:val="24"/>
              </w:rPr>
              <w:t>Офтальмоскопия</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39C033D5" w14:textId="77777777" w:rsidR="00C16621" w:rsidRPr="00C46547" w:rsidRDefault="00C16621" w:rsidP="00A3019C">
            <w:pPr>
              <w:spacing w:line="240" w:lineRule="auto"/>
              <w:ind w:firstLine="0"/>
              <w:jc w:val="left"/>
              <w:rPr>
                <w:szCs w:val="24"/>
              </w:rPr>
            </w:pPr>
            <w:r w:rsidRPr="00C46547">
              <w:rPr>
                <w:szCs w:val="24"/>
              </w:rPr>
              <w:t>A02.26.003 Офтальмоскопия</w:t>
            </w:r>
          </w:p>
        </w:tc>
      </w:tr>
      <w:tr w:rsidR="00C16621" w:rsidRPr="00C46547" w14:paraId="26DAB4C1"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6BB2802B" w14:textId="77777777" w:rsidR="00C16621" w:rsidRPr="00C46547" w:rsidRDefault="00C16621" w:rsidP="00A3019C">
            <w:pPr>
              <w:spacing w:line="240" w:lineRule="auto"/>
              <w:ind w:firstLine="0"/>
              <w:jc w:val="left"/>
              <w:rPr>
                <w:szCs w:val="24"/>
              </w:rPr>
            </w:pPr>
            <w:r w:rsidRPr="00C46547">
              <w:rPr>
                <w:i/>
                <w:iCs/>
                <w:szCs w:val="24"/>
              </w:rPr>
              <w:t>Офтальмоскопия</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39EBD1C1" w14:textId="77777777" w:rsidR="00C16621" w:rsidRPr="00C46547" w:rsidRDefault="00C16621" w:rsidP="00A3019C">
            <w:pPr>
              <w:spacing w:line="240" w:lineRule="auto"/>
              <w:ind w:firstLine="0"/>
              <w:jc w:val="left"/>
              <w:rPr>
                <w:szCs w:val="24"/>
                <w:lang w:val="en-US"/>
              </w:rPr>
            </w:pPr>
            <w:proofErr w:type="gramStart"/>
            <w:r w:rsidRPr="00C46547">
              <w:rPr>
                <w:i/>
                <w:iCs/>
                <w:szCs w:val="24"/>
              </w:rPr>
              <w:t xml:space="preserve">A02.26.003  </w:t>
            </w:r>
            <w:r w:rsidRPr="00C46547">
              <w:rPr>
                <w:szCs w:val="24"/>
                <w:shd w:val="clear" w:color="auto" w:fill="FFFFFF"/>
              </w:rPr>
              <w:t>Офтальмоскопия</w:t>
            </w:r>
            <w:proofErr w:type="gramEnd"/>
          </w:p>
        </w:tc>
      </w:tr>
      <w:tr w:rsidR="00C16621" w:rsidRPr="00C46547" w14:paraId="50AD16A6"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550936" w14:textId="77777777" w:rsidR="00C16621" w:rsidRPr="00C46547" w:rsidRDefault="00C16621" w:rsidP="00A3019C">
            <w:pPr>
              <w:spacing w:line="240" w:lineRule="auto"/>
              <w:ind w:firstLine="0"/>
              <w:jc w:val="left"/>
              <w:rPr>
                <w:szCs w:val="24"/>
              </w:rPr>
            </w:pPr>
            <w:r w:rsidRPr="00C46547">
              <w:rPr>
                <w:szCs w:val="24"/>
              </w:rPr>
              <w:lastRenderedPageBreak/>
              <w:t xml:space="preserve">Прижизненное </w:t>
            </w:r>
            <w:proofErr w:type="gramStart"/>
            <w:r w:rsidRPr="00C46547">
              <w:rPr>
                <w:szCs w:val="24"/>
              </w:rPr>
              <w:t>патолого-анатомическое</w:t>
            </w:r>
            <w:proofErr w:type="gramEnd"/>
            <w:r w:rsidRPr="00C46547">
              <w:rPr>
                <w:szCs w:val="24"/>
              </w:rPr>
              <w:t xml:space="preserve"> исследование </w:t>
            </w:r>
            <w:proofErr w:type="spellStart"/>
            <w:r w:rsidRPr="00C46547">
              <w:rPr>
                <w:szCs w:val="24"/>
              </w:rPr>
              <w:t>биопсийного</w:t>
            </w:r>
            <w:proofErr w:type="spellEnd"/>
            <w:r w:rsidRPr="00C46547">
              <w:rPr>
                <w:szCs w:val="24"/>
              </w:rPr>
              <w:t xml:space="preserve"> материала</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4F1FD3" w14:textId="77777777" w:rsidR="00C16621" w:rsidRPr="00C46547" w:rsidRDefault="00C16621" w:rsidP="00A3019C">
            <w:pPr>
              <w:spacing w:line="240" w:lineRule="auto"/>
              <w:ind w:firstLine="0"/>
              <w:jc w:val="left"/>
              <w:rPr>
                <w:szCs w:val="24"/>
              </w:rPr>
            </w:pPr>
            <w:r w:rsidRPr="00C46547">
              <w:rPr>
                <w:szCs w:val="24"/>
              </w:rPr>
              <w:t>A10.30.001 Макроскопическое исследование удаленного операционного материала</w:t>
            </w:r>
          </w:p>
          <w:p w14:paraId="3284DF3C" w14:textId="77777777" w:rsidR="00C16621" w:rsidRPr="00C46547" w:rsidRDefault="00C16621" w:rsidP="00A3019C">
            <w:pPr>
              <w:spacing w:line="240" w:lineRule="auto"/>
              <w:ind w:firstLine="0"/>
              <w:jc w:val="left"/>
              <w:rPr>
                <w:szCs w:val="24"/>
              </w:rPr>
            </w:pPr>
            <w:r w:rsidRPr="00C46547">
              <w:rPr>
                <w:szCs w:val="24"/>
              </w:rPr>
              <w:t xml:space="preserve">A08.01.001 </w:t>
            </w:r>
            <w:proofErr w:type="gramStart"/>
            <w:r w:rsidRPr="00C46547">
              <w:rPr>
                <w:szCs w:val="24"/>
              </w:rPr>
              <w:t>Патолого-анатомическое</w:t>
            </w:r>
            <w:proofErr w:type="gramEnd"/>
            <w:r w:rsidRPr="00C46547">
              <w:rPr>
                <w:szCs w:val="24"/>
              </w:rPr>
              <w:t xml:space="preserve"> исследование </w:t>
            </w:r>
            <w:proofErr w:type="spellStart"/>
            <w:r w:rsidRPr="00C46547">
              <w:rPr>
                <w:szCs w:val="24"/>
              </w:rPr>
              <w:t>биопсийного</w:t>
            </w:r>
            <w:proofErr w:type="spellEnd"/>
            <w:r w:rsidRPr="00C46547">
              <w:rPr>
                <w:szCs w:val="24"/>
              </w:rPr>
              <w:t xml:space="preserve"> (операционного) материала кожи;</w:t>
            </w:r>
          </w:p>
          <w:p w14:paraId="2E74C4C2" w14:textId="77777777" w:rsidR="00C16621" w:rsidRPr="00C46547" w:rsidRDefault="00C16621" w:rsidP="00A3019C">
            <w:pPr>
              <w:spacing w:line="240" w:lineRule="auto"/>
              <w:ind w:firstLine="0"/>
              <w:jc w:val="left"/>
              <w:rPr>
                <w:szCs w:val="24"/>
              </w:rPr>
            </w:pPr>
            <w:r w:rsidRPr="00C46547">
              <w:rPr>
                <w:szCs w:val="24"/>
              </w:rPr>
              <w:t xml:space="preserve">A08.01.001.002 </w:t>
            </w:r>
            <w:proofErr w:type="gramStart"/>
            <w:r w:rsidRPr="00C46547">
              <w:rPr>
                <w:szCs w:val="24"/>
              </w:rPr>
              <w:t>Патолого-анатомическое</w:t>
            </w:r>
            <w:proofErr w:type="gramEnd"/>
            <w:r w:rsidRPr="00C46547">
              <w:rPr>
                <w:szCs w:val="24"/>
              </w:rPr>
              <w:t xml:space="preserve"> исследование </w:t>
            </w:r>
            <w:proofErr w:type="spellStart"/>
            <w:r w:rsidRPr="00C46547">
              <w:rPr>
                <w:szCs w:val="24"/>
              </w:rPr>
              <w:t>биопсийного</w:t>
            </w:r>
            <w:proofErr w:type="spellEnd"/>
            <w:r w:rsidRPr="00C46547">
              <w:rPr>
                <w:szCs w:val="24"/>
              </w:rPr>
              <w:t xml:space="preserve"> (операционного) материала кожи с применением </w:t>
            </w:r>
            <w:proofErr w:type="spellStart"/>
            <w:r w:rsidRPr="00C46547">
              <w:rPr>
                <w:szCs w:val="24"/>
              </w:rPr>
              <w:t>иммуногистохимических</w:t>
            </w:r>
            <w:proofErr w:type="spellEnd"/>
            <w:r w:rsidRPr="00C46547">
              <w:rPr>
                <w:szCs w:val="24"/>
              </w:rPr>
              <w:t xml:space="preserve"> методов</w:t>
            </w:r>
          </w:p>
        </w:tc>
      </w:tr>
      <w:tr w:rsidR="00C16621" w:rsidRPr="00C46547" w14:paraId="3DE4A536"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4AC5C9" w14:textId="77777777" w:rsidR="00C16621" w:rsidRPr="00C46547" w:rsidRDefault="00C16621" w:rsidP="00A3019C">
            <w:pPr>
              <w:spacing w:line="240" w:lineRule="auto"/>
              <w:ind w:firstLine="0"/>
              <w:jc w:val="left"/>
              <w:rPr>
                <w:szCs w:val="24"/>
              </w:rPr>
            </w:pPr>
            <w:proofErr w:type="spellStart"/>
            <w:r w:rsidRPr="00C46547">
              <w:rPr>
                <w:szCs w:val="24"/>
              </w:rPr>
              <w:t>Протонотерапия</w:t>
            </w:r>
            <w:proofErr w:type="spellEnd"/>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925D94" w14:textId="77777777" w:rsidR="00C16621" w:rsidRPr="00C46547" w:rsidRDefault="00C16621" w:rsidP="00A3019C">
            <w:pPr>
              <w:spacing w:line="240" w:lineRule="auto"/>
              <w:ind w:firstLine="0"/>
              <w:jc w:val="left"/>
              <w:rPr>
                <w:szCs w:val="24"/>
              </w:rPr>
            </w:pPr>
            <w:r w:rsidRPr="00C46547">
              <w:rPr>
                <w:szCs w:val="24"/>
              </w:rPr>
              <w:t>A07.26.002.001 Дистанционная лучевая терапия новообразований глаза и его придаточного аппарата стереотаксическим методом пучками нейтронов, протонов и тяжелых ионов</w:t>
            </w:r>
          </w:p>
          <w:p w14:paraId="701CBB06" w14:textId="77777777" w:rsidR="00C16621" w:rsidRPr="00C46547" w:rsidRDefault="00C16621" w:rsidP="00A3019C">
            <w:pPr>
              <w:spacing w:line="240" w:lineRule="auto"/>
              <w:ind w:firstLine="0"/>
              <w:jc w:val="left"/>
              <w:rPr>
                <w:szCs w:val="24"/>
              </w:rPr>
            </w:pPr>
            <w:r w:rsidRPr="00C46547">
              <w:rPr>
                <w:szCs w:val="24"/>
              </w:rPr>
              <w:t>A07.30.009.002 Конформная дистанционная лучевая терапия пучками нейтронов, протонов и тяжелых ионов</w:t>
            </w:r>
          </w:p>
          <w:p w14:paraId="193FC13B" w14:textId="77777777" w:rsidR="00C16621" w:rsidRPr="00C46547" w:rsidRDefault="00C16621" w:rsidP="00A3019C">
            <w:pPr>
              <w:spacing w:line="240" w:lineRule="auto"/>
              <w:ind w:firstLine="0"/>
              <w:jc w:val="left"/>
              <w:rPr>
                <w:szCs w:val="24"/>
              </w:rPr>
            </w:pPr>
            <w:r w:rsidRPr="00C46547">
              <w:rPr>
                <w:szCs w:val="24"/>
              </w:rPr>
              <w:t>A07.30.056 Стереотаксически ориентированное дистанционное лучевое лечение с использованием медицинских специализированных ускорителей протонов</w:t>
            </w:r>
          </w:p>
        </w:tc>
      </w:tr>
      <w:tr w:rsidR="00C16621" w:rsidRPr="00C46547" w14:paraId="75E81D88"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A2EBFA" w14:textId="77777777" w:rsidR="00C16621" w:rsidRPr="00C46547" w:rsidRDefault="00C16621" w:rsidP="00A3019C">
            <w:pPr>
              <w:spacing w:line="240" w:lineRule="auto"/>
              <w:ind w:firstLine="0"/>
              <w:jc w:val="left"/>
              <w:rPr>
                <w:szCs w:val="24"/>
              </w:rPr>
            </w:pPr>
            <w:r w:rsidRPr="00C46547">
              <w:rPr>
                <w:szCs w:val="24"/>
              </w:rPr>
              <w:t>Радиочастотная абляция (РЧА)</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4383C1" w14:textId="77777777" w:rsidR="00C16621" w:rsidRPr="00C46547" w:rsidRDefault="00C16621" w:rsidP="00A3019C">
            <w:pPr>
              <w:spacing w:line="240" w:lineRule="auto"/>
              <w:ind w:firstLine="0"/>
              <w:jc w:val="left"/>
              <w:rPr>
                <w:szCs w:val="24"/>
              </w:rPr>
            </w:pPr>
            <w:r w:rsidRPr="00C46547">
              <w:rPr>
                <w:szCs w:val="24"/>
              </w:rPr>
              <w:t>A16.14.037.003 Чрескожная радиочастотная абляция опухолей печени под контролем ультразвукового исследования</w:t>
            </w:r>
          </w:p>
          <w:p w14:paraId="092243DB" w14:textId="77777777" w:rsidR="00C16621" w:rsidRPr="00C46547" w:rsidRDefault="00C16621" w:rsidP="00A3019C">
            <w:pPr>
              <w:spacing w:line="240" w:lineRule="auto"/>
              <w:ind w:firstLine="0"/>
              <w:jc w:val="left"/>
              <w:rPr>
                <w:szCs w:val="24"/>
              </w:rPr>
            </w:pPr>
            <w:r w:rsidRPr="00C46547">
              <w:rPr>
                <w:szCs w:val="24"/>
              </w:rPr>
              <w:t>A22.14.004 Абляция при новообразованиях печени</w:t>
            </w:r>
          </w:p>
          <w:p w14:paraId="0291D9A4" w14:textId="77777777" w:rsidR="00C16621" w:rsidRPr="00C46547" w:rsidRDefault="00C16621" w:rsidP="00A3019C">
            <w:pPr>
              <w:spacing w:line="240" w:lineRule="auto"/>
              <w:ind w:firstLine="0"/>
              <w:jc w:val="left"/>
              <w:rPr>
                <w:szCs w:val="24"/>
              </w:rPr>
            </w:pPr>
            <w:r w:rsidRPr="00C46547">
              <w:rPr>
                <w:szCs w:val="24"/>
              </w:rPr>
              <w:t>A22.14.004.001 Абляция радиочастотная при новообразованиях печени</w:t>
            </w:r>
          </w:p>
          <w:p w14:paraId="30571B15" w14:textId="77777777" w:rsidR="00C16621" w:rsidRPr="00C46547" w:rsidRDefault="00C16621" w:rsidP="00A3019C">
            <w:pPr>
              <w:spacing w:line="240" w:lineRule="auto"/>
              <w:ind w:firstLine="0"/>
              <w:jc w:val="left"/>
              <w:rPr>
                <w:szCs w:val="24"/>
              </w:rPr>
            </w:pPr>
            <w:r w:rsidRPr="00C46547">
              <w:rPr>
                <w:szCs w:val="24"/>
              </w:rPr>
              <w:t xml:space="preserve">A22.14.004.002 </w:t>
            </w:r>
            <w:proofErr w:type="spellStart"/>
            <w:r w:rsidRPr="00C46547">
              <w:rPr>
                <w:szCs w:val="24"/>
              </w:rPr>
              <w:t>Электроабляция</w:t>
            </w:r>
            <w:proofErr w:type="spellEnd"/>
            <w:r w:rsidRPr="00C46547">
              <w:rPr>
                <w:szCs w:val="24"/>
              </w:rPr>
              <w:t xml:space="preserve"> новообразований печени чрескожная</w:t>
            </w:r>
          </w:p>
          <w:p w14:paraId="18B6B872" w14:textId="77777777" w:rsidR="00C16621" w:rsidRPr="00C46547" w:rsidRDefault="00C16621" w:rsidP="00A3019C">
            <w:pPr>
              <w:spacing w:line="240" w:lineRule="auto"/>
              <w:ind w:firstLine="0"/>
              <w:jc w:val="left"/>
              <w:rPr>
                <w:szCs w:val="24"/>
              </w:rPr>
            </w:pPr>
            <w:r w:rsidRPr="00C46547">
              <w:rPr>
                <w:szCs w:val="24"/>
              </w:rPr>
              <w:t xml:space="preserve">A22.14.004.003 Абляция при новообразованиях печени с использованием </w:t>
            </w:r>
            <w:proofErr w:type="spellStart"/>
            <w:r w:rsidRPr="00C46547">
              <w:rPr>
                <w:szCs w:val="24"/>
              </w:rPr>
              <w:t>видеоэндоскопических</w:t>
            </w:r>
            <w:proofErr w:type="spellEnd"/>
            <w:r w:rsidRPr="00C46547">
              <w:rPr>
                <w:szCs w:val="24"/>
              </w:rPr>
              <w:t xml:space="preserve"> технологий</w:t>
            </w:r>
          </w:p>
          <w:p w14:paraId="34CEA04B" w14:textId="77777777" w:rsidR="00C16621" w:rsidRPr="00C46547" w:rsidRDefault="00C16621" w:rsidP="00A3019C">
            <w:pPr>
              <w:spacing w:line="240" w:lineRule="auto"/>
              <w:ind w:firstLine="0"/>
              <w:jc w:val="left"/>
              <w:rPr>
                <w:szCs w:val="24"/>
              </w:rPr>
            </w:pPr>
            <w:r w:rsidRPr="00C46547">
              <w:rPr>
                <w:szCs w:val="24"/>
              </w:rPr>
              <w:t xml:space="preserve">A22.14.004.004 Чрескожная радиочастотная </w:t>
            </w:r>
            <w:proofErr w:type="spellStart"/>
            <w:r w:rsidRPr="00C46547">
              <w:rPr>
                <w:szCs w:val="24"/>
              </w:rPr>
              <w:t>термоабляция</w:t>
            </w:r>
            <w:proofErr w:type="spellEnd"/>
            <w:r w:rsidRPr="00C46547">
              <w:rPr>
                <w:szCs w:val="24"/>
              </w:rPr>
              <w:t xml:space="preserve"> опухолей печени с ультразвуковой и/или компьютерно-томографической навигацией</w:t>
            </w:r>
          </w:p>
        </w:tc>
      </w:tr>
      <w:tr w:rsidR="00C16621" w:rsidRPr="00C46547" w14:paraId="193D89C3"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64C1E4C3" w14:textId="77777777" w:rsidR="00C16621" w:rsidRPr="00C46547" w:rsidRDefault="00C16621" w:rsidP="00A3019C">
            <w:pPr>
              <w:spacing w:line="240" w:lineRule="auto"/>
              <w:ind w:firstLine="0"/>
              <w:jc w:val="left"/>
              <w:rPr>
                <w:szCs w:val="24"/>
              </w:rPr>
            </w:pPr>
            <w:r w:rsidRPr="00C46547">
              <w:rPr>
                <w:szCs w:val="24"/>
              </w:rPr>
              <w:t xml:space="preserve">Разрушающая </w:t>
            </w:r>
            <w:proofErr w:type="spellStart"/>
            <w:r w:rsidRPr="00C46547">
              <w:rPr>
                <w:szCs w:val="24"/>
              </w:rPr>
              <w:t>лазеркоагуляция</w:t>
            </w:r>
            <w:proofErr w:type="spellEnd"/>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7D71FE81" w14:textId="77777777" w:rsidR="00C16621" w:rsidRPr="00C46547" w:rsidRDefault="00C16621" w:rsidP="00A3019C">
            <w:pPr>
              <w:spacing w:line="240" w:lineRule="auto"/>
              <w:ind w:firstLine="0"/>
              <w:jc w:val="left"/>
              <w:rPr>
                <w:szCs w:val="24"/>
              </w:rPr>
            </w:pPr>
            <w:r w:rsidRPr="00C46547">
              <w:rPr>
                <w:szCs w:val="24"/>
              </w:rPr>
              <w:t>A16.28.069 Интерстициальная лазерная коагуляция</w:t>
            </w:r>
          </w:p>
        </w:tc>
      </w:tr>
      <w:tr w:rsidR="00C16621" w:rsidRPr="00C46547" w14:paraId="75331B90"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DAAAB8" w14:textId="77777777" w:rsidR="00C16621" w:rsidRPr="00C46547" w:rsidRDefault="00C16621" w:rsidP="00A3019C">
            <w:pPr>
              <w:widowControl w:val="0"/>
              <w:spacing w:line="240" w:lineRule="auto"/>
              <w:ind w:firstLine="0"/>
              <w:jc w:val="left"/>
              <w:rPr>
                <w:szCs w:val="24"/>
              </w:rPr>
            </w:pPr>
            <w:r w:rsidRPr="00C46547">
              <w:rPr>
                <w:szCs w:val="24"/>
              </w:rPr>
              <w:t>Стереотаксическая лучевая терапия</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D44D7B" w14:textId="77777777" w:rsidR="00C16621" w:rsidRPr="00C46547" w:rsidRDefault="00C16621" w:rsidP="00A3019C">
            <w:pPr>
              <w:spacing w:line="240" w:lineRule="auto"/>
              <w:ind w:firstLine="0"/>
              <w:jc w:val="left"/>
              <w:rPr>
                <w:szCs w:val="24"/>
              </w:rPr>
            </w:pPr>
            <w:r w:rsidRPr="00C46547">
              <w:rPr>
                <w:szCs w:val="24"/>
              </w:rPr>
              <w:t>A07.03.002.004 Дистанционная лучевая терапия при поражении костей стереотаксическая</w:t>
            </w:r>
          </w:p>
          <w:p w14:paraId="16AD2C19" w14:textId="77777777" w:rsidR="00C16621" w:rsidRPr="00C46547" w:rsidRDefault="00C16621" w:rsidP="00A3019C">
            <w:pPr>
              <w:spacing w:line="240" w:lineRule="auto"/>
              <w:ind w:firstLine="0"/>
              <w:jc w:val="left"/>
              <w:rPr>
                <w:szCs w:val="24"/>
              </w:rPr>
            </w:pPr>
            <w:r w:rsidRPr="00C46547">
              <w:rPr>
                <w:szCs w:val="24"/>
              </w:rPr>
              <w:t xml:space="preserve">A07.30.009.001 Конформная дистанционная лучевая терапия, в том числе IMRT, IGRT, </w:t>
            </w:r>
            <w:proofErr w:type="spellStart"/>
            <w:r w:rsidRPr="00C46547">
              <w:rPr>
                <w:szCs w:val="24"/>
              </w:rPr>
              <w:t>ViMAT</w:t>
            </w:r>
            <w:proofErr w:type="spellEnd"/>
            <w:r w:rsidRPr="00C46547">
              <w:rPr>
                <w:szCs w:val="24"/>
              </w:rPr>
              <w:t>, стереотаксическая</w:t>
            </w:r>
          </w:p>
          <w:p w14:paraId="0C816858" w14:textId="77777777" w:rsidR="00C16621" w:rsidRPr="00C46547" w:rsidRDefault="00C16621" w:rsidP="00A3019C">
            <w:pPr>
              <w:spacing w:line="240" w:lineRule="auto"/>
              <w:ind w:firstLine="0"/>
              <w:jc w:val="left"/>
              <w:rPr>
                <w:szCs w:val="24"/>
              </w:rPr>
            </w:pPr>
            <w:r w:rsidRPr="00C46547">
              <w:rPr>
                <w:szCs w:val="24"/>
              </w:rPr>
              <w:t>A07.14.001 Дистанционная лучевая терапия при поражении печени и желчевыводящих путей</w:t>
            </w:r>
          </w:p>
          <w:p w14:paraId="5B8CA05B" w14:textId="77777777" w:rsidR="00C16621" w:rsidRPr="00C46547" w:rsidRDefault="00C16621" w:rsidP="00A3019C">
            <w:pPr>
              <w:spacing w:line="240" w:lineRule="auto"/>
              <w:ind w:firstLine="0"/>
              <w:jc w:val="left"/>
              <w:rPr>
                <w:szCs w:val="24"/>
              </w:rPr>
            </w:pPr>
            <w:r w:rsidRPr="00C46547">
              <w:rPr>
                <w:szCs w:val="24"/>
              </w:rPr>
              <w:t>A07.14.001.003 Дистанционная лучевая терапия опухолей поджелудочной железы стереотаксическим методом пучками нейтронов, протонов и тяжелых ионов</w:t>
            </w:r>
          </w:p>
          <w:p w14:paraId="3CF0993A" w14:textId="77777777" w:rsidR="00C16621" w:rsidRPr="00C46547" w:rsidRDefault="00C16621" w:rsidP="00A3019C">
            <w:pPr>
              <w:spacing w:line="240" w:lineRule="auto"/>
              <w:ind w:firstLine="0"/>
              <w:jc w:val="left"/>
              <w:rPr>
                <w:szCs w:val="24"/>
              </w:rPr>
            </w:pPr>
            <w:r w:rsidRPr="00C46547">
              <w:rPr>
                <w:szCs w:val="24"/>
              </w:rPr>
              <w:t>A07.14.001.004 Дистанционная лучевая терапия опухолей желчевыводящих путей стереотаксическим методом пучками нейтронов, протонов и тяжелых ионов</w:t>
            </w:r>
          </w:p>
        </w:tc>
      </w:tr>
      <w:tr w:rsidR="00C16621" w:rsidRPr="00C46547" w14:paraId="2A174FAC"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44B546D1" w14:textId="77777777" w:rsidR="00C16621" w:rsidRPr="00C46547" w:rsidRDefault="00C16621" w:rsidP="00A3019C">
            <w:pPr>
              <w:spacing w:line="240" w:lineRule="auto"/>
              <w:ind w:firstLine="0"/>
              <w:jc w:val="left"/>
              <w:rPr>
                <w:szCs w:val="24"/>
              </w:rPr>
            </w:pPr>
            <w:r w:rsidRPr="00C46547">
              <w:rPr>
                <w:szCs w:val="24"/>
              </w:rPr>
              <w:lastRenderedPageBreak/>
              <w:t>Тонкоигольная аспирационная биопсия</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796AA227" w14:textId="77777777" w:rsidR="00C16621" w:rsidRPr="00C46547" w:rsidRDefault="00C16621" w:rsidP="00A3019C">
            <w:pPr>
              <w:pBdr>
                <w:top w:val="none" w:sz="0" w:space="7" w:color="auto"/>
                <w:bottom w:val="none" w:sz="0" w:space="7" w:color="auto"/>
                <w:between w:val="none" w:sz="0" w:space="7" w:color="auto"/>
              </w:pBdr>
              <w:spacing w:line="240" w:lineRule="auto"/>
              <w:ind w:firstLine="0"/>
              <w:jc w:val="left"/>
              <w:rPr>
                <w:szCs w:val="24"/>
              </w:rPr>
            </w:pPr>
            <w:r w:rsidRPr="00C46547" w:rsidDel="00C16621">
              <w:rPr>
                <w:szCs w:val="24"/>
              </w:rPr>
              <w:t xml:space="preserve">- </w:t>
            </w:r>
            <w:hyperlink r:id="rId24">
              <w:r w:rsidRPr="00C46547">
                <w:rPr>
                  <w:szCs w:val="24"/>
                </w:rPr>
                <w:t>A11.26.017</w:t>
              </w:r>
            </w:hyperlink>
            <w:r w:rsidRPr="00C46547">
              <w:rPr>
                <w:szCs w:val="24"/>
              </w:rPr>
              <w:t xml:space="preserve"> Тонкоигольная аспирационная биопсия при внутриглазных опухолях</w:t>
            </w:r>
          </w:p>
          <w:p w14:paraId="0ADBB765" w14:textId="77777777" w:rsidR="00C16621" w:rsidRPr="00C46547" w:rsidRDefault="00C16621" w:rsidP="00A3019C">
            <w:pPr>
              <w:spacing w:line="240" w:lineRule="auto"/>
              <w:ind w:firstLine="0"/>
              <w:jc w:val="left"/>
              <w:rPr>
                <w:szCs w:val="24"/>
              </w:rPr>
            </w:pPr>
            <w:r w:rsidRPr="00C46547" w:rsidDel="00C16621">
              <w:rPr>
                <w:szCs w:val="24"/>
              </w:rPr>
              <w:t xml:space="preserve">- </w:t>
            </w:r>
            <w:hyperlink r:id="rId25">
              <w:r w:rsidRPr="00C46547">
                <w:rPr>
                  <w:szCs w:val="24"/>
                </w:rPr>
                <w:t>A11.26.017.001</w:t>
              </w:r>
            </w:hyperlink>
            <w:r w:rsidRPr="00C46547">
              <w:rPr>
                <w:szCs w:val="24"/>
              </w:rPr>
              <w:t xml:space="preserve"> Тонкоигольная аспирационная биопсия опухоли орбиты</w:t>
            </w:r>
          </w:p>
        </w:tc>
      </w:tr>
      <w:tr w:rsidR="00C16621" w:rsidRPr="00C46547" w14:paraId="18E22483"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5B5832E1" w14:textId="77777777" w:rsidR="00C16621" w:rsidRPr="00C46547" w:rsidRDefault="00C16621" w:rsidP="00085A57">
            <w:pPr>
              <w:spacing w:line="240" w:lineRule="auto"/>
              <w:ind w:firstLine="0"/>
              <w:jc w:val="left"/>
              <w:rPr>
                <w:szCs w:val="24"/>
              </w:rPr>
            </w:pPr>
            <w:r w:rsidRPr="00C46547">
              <w:rPr>
                <w:szCs w:val="24"/>
              </w:rPr>
              <w:t>Тонометрия</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61A4C0D2" w14:textId="77777777" w:rsidR="00C16621" w:rsidRPr="00C46547" w:rsidDel="00C16621" w:rsidRDefault="00C16621" w:rsidP="001B1977">
            <w:pPr>
              <w:pBdr>
                <w:top w:val="none" w:sz="0" w:space="7" w:color="auto"/>
                <w:bottom w:val="none" w:sz="0" w:space="7" w:color="auto"/>
                <w:between w:val="none" w:sz="0" w:space="7" w:color="auto"/>
              </w:pBdr>
              <w:spacing w:line="240" w:lineRule="auto"/>
              <w:ind w:firstLine="0"/>
              <w:jc w:val="left"/>
              <w:rPr>
                <w:rFonts w:eastAsia="Verdana"/>
                <w:szCs w:val="24"/>
              </w:rPr>
            </w:pPr>
            <w:r w:rsidRPr="00C46547" w:rsidDel="00C16621">
              <w:rPr>
                <w:rFonts w:eastAsia="Verdana"/>
                <w:szCs w:val="24"/>
              </w:rPr>
              <w:t xml:space="preserve">- </w:t>
            </w:r>
            <w:hyperlink r:id="rId26">
              <w:r w:rsidRPr="00C46547">
                <w:rPr>
                  <w:rFonts w:eastAsia="Verdana"/>
                  <w:szCs w:val="24"/>
                </w:rPr>
                <w:t>A02.26.015</w:t>
              </w:r>
            </w:hyperlink>
            <w:r w:rsidRPr="00C46547">
              <w:rPr>
                <w:rFonts w:eastAsia="Verdana"/>
                <w:szCs w:val="24"/>
              </w:rPr>
              <w:t xml:space="preserve"> </w:t>
            </w:r>
            <w:proofErr w:type="spellStart"/>
            <w:r w:rsidRPr="00C46547">
              <w:rPr>
                <w:rFonts w:eastAsia="Verdana"/>
                <w:szCs w:val="24"/>
              </w:rPr>
              <w:t>Офтальмотонометрия</w:t>
            </w:r>
            <w:proofErr w:type="spellEnd"/>
          </w:p>
          <w:p w14:paraId="08862563" w14:textId="77777777" w:rsidR="00C16621" w:rsidRPr="00C46547" w:rsidRDefault="00C16621" w:rsidP="00085A57">
            <w:pPr>
              <w:pBdr>
                <w:top w:val="none" w:sz="0" w:space="7" w:color="auto"/>
                <w:bottom w:val="none" w:sz="0" w:space="7" w:color="auto"/>
                <w:between w:val="none" w:sz="0" w:space="7" w:color="auto"/>
              </w:pBdr>
              <w:spacing w:line="240" w:lineRule="auto"/>
              <w:ind w:firstLine="0"/>
              <w:jc w:val="left"/>
              <w:rPr>
                <w:rFonts w:eastAsia="Verdana"/>
                <w:szCs w:val="24"/>
              </w:rPr>
            </w:pPr>
          </w:p>
          <w:p w14:paraId="1D550C6D" w14:textId="77777777" w:rsidR="00C16621" w:rsidRPr="00C46547" w:rsidDel="00C16621" w:rsidRDefault="00C16621" w:rsidP="001B1977">
            <w:pPr>
              <w:pBdr>
                <w:top w:val="none" w:sz="0" w:space="7" w:color="auto"/>
                <w:bottom w:val="none" w:sz="0" w:space="7" w:color="auto"/>
                <w:between w:val="none" w:sz="0" w:space="7" w:color="auto"/>
              </w:pBdr>
              <w:spacing w:line="240" w:lineRule="auto"/>
              <w:ind w:firstLine="0"/>
              <w:jc w:val="left"/>
              <w:rPr>
                <w:rFonts w:eastAsia="Verdana"/>
                <w:szCs w:val="24"/>
              </w:rPr>
            </w:pPr>
            <w:r w:rsidRPr="00C46547" w:rsidDel="00C16621">
              <w:rPr>
                <w:rFonts w:eastAsia="Verdana"/>
                <w:szCs w:val="24"/>
              </w:rPr>
              <w:t xml:space="preserve">- </w:t>
            </w:r>
            <w:hyperlink r:id="rId27">
              <w:r w:rsidRPr="00C46547">
                <w:rPr>
                  <w:rFonts w:eastAsia="Verdana"/>
                  <w:szCs w:val="24"/>
                </w:rPr>
                <w:t>A12.26.003</w:t>
              </w:r>
            </w:hyperlink>
            <w:r w:rsidRPr="00C46547">
              <w:rPr>
                <w:rFonts w:eastAsia="Verdana"/>
                <w:szCs w:val="24"/>
              </w:rPr>
              <w:t xml:space="preserve"> Суточная тонометрия глаза</w:t>
            </w:r>
          </w:p>
          <w:p w14:paraId="62CA73AF" w14:textId="77777777" w:rsidR="00C16621" w:rsidRPr="00C46547" w:rsidRDefault="00C16621" w:rsidP="00085A57">
            <w:pPr>
              <w:pBdr>
                <w:top w:val="none" w:sz="0" w:space="7" w:color="auto"/>
                <w:bottom w:val="none" w:sz="0" w:space="7" w:color="auto"/>
                <w:between w:val="none" w:sz="0" w:space="7" w:color="auto"/>
              </w:pBdr>
              <w:spacing w:line="240" w:lineRule="auto"/>
              <w:ind w:firstLine="0"/>
              <w:jc w:val="left"/>
              <w:rPr>
                <w:rFonts w:eastAsia="Verdana"/>
                <w:szCs w:val="24"/>
              </w:rPr>
            </w:pPr>
          </w:p>
          <w:p w14:paraId="0BC4E25C" w14:textId="77777777" w:rsidR="00C16621" w:rsidRPr="00C46547" w:rsidRDefault="00C16621" w:rsidP="00085A57">
            <w:pPr>
              <w:pBdr>
                <w:top w:val="none" w:sz="0" w:space="7" w:color="auto"/>
                <w:bottom w:val="none" w:sz="0" w:space="7" w:color="auto"/>
                <w:between w:val="none" w:sz="0" w:space="7" w:color="auto"/>
              </w:pBdr>
              <w:spacing w:line="240" w:lineRule="auto"/>
              <w:ind w:firstLine="0"/>
              <w:jc w:val="left"/>
              <w:rPr>
                <w:rFonts w:eastAsia="Verdana"/>
                <w:szCs w:val="24"/>
              </w:rPr>
            </w:pPr>
            <w:r w:rsidRPr="00C46547" w:rsidDel="00C16621">
              <w:rPr>
                <w:rFonts w:eastAsia="Verdana"/>
                <w:szCs w:val="24"/>
              </w:rPr>
              <w:t xml:space="preserve">- </w:t>
            </w:r>
            <w:hyperlink r:id="rId28">
              <w:r w:rsidRPr="00C46547">
                <w:rPr>
                  <w:rFonts w:eastAsia="Verdana"/>
                  <w:szCs w:val="24"/>
                </w:rPr>
                <w:t>A12.26.004</w:t>
              </w:r>
            </w:hyperlink>
            <w:r w:rsidRPr="00C46547">
              <w:rPr>
                <w:rFonts w:eastAsia="Verdana"/>
                <w:szCs w:val="24"/>
              </w:rPr>
              <w:t xml:space="preserve"> Тонометрия глаза через 2 часа</w:t>
            </w:r>
          </w:p>
          <w:p w14:paraId="1B2C9879" w14:textId="77777777" w:rsidR="00C16621" w:rsidRPr="00C46547" w:rsidRDefault="00C16621" w:rsidP="00085A57">
            <w:pPr>
              <w:pBdr>
                <w:top w:val="none" w:sz="0" w:space="7" w:color="auto"/>
                <w:bottom w:val="none" w:sz="0" w:space="7" w:color="auto"/>
                <w:between w:val="none" w:sz="0" w:space="7" w:color="auto"/>
              </w:pBdr>
              <w:spacing w:line="240" w:lineRule="auto"/>
              <w:ind w:firstLine="0"/>
              <w:jc w:val="left"/>
              <w:rPr>
                <w:rFonts w:eastAsia="Verdana"/>
                <w:szCs w:val="24"/>
              </w:rPr>
            </w:pPr>
            <w:r w:rsidRPr="00C46547" w:rsidDel="00C16621">
              <w:rPr>
                <w:rFonts w:eastAsia="Verdana"/>
                <w:szCs w:val="24"/>
              </w:rPr>
              <w:t xml:space="preserve">- </w:t>
            </w:r>
            <w:hyperlink r:id="rId29">
              <w:r w:rsidRPr="00C46547">
                <w:rPr>
                  <w:rFonts w:eastAsia="Verdana"/>
                  <w:szCs w:val="24"/>
                </w:rPr>
                <w:t>A12.26.005</w:t>
              </w:r>
            </w:hyperlink>
            <w:r w:rsidRPr="00C46547">
              <w:rPr>
                <w:rFonts w:eastAsia="Verdana"/>
                <w:szCs w:val="24"/>
              </w:rPr>
              <w:t xml:space="preserve"> </w:t>
            </w:r>
            <w:proofErr w:type="spellStart"/>
            <w:r w:rsidRPr="00C46547">
              <w:rPr>
                <w:rFonts w:eastAsia="Verdana"/>
                <w:szCs w:val="24"/>
              </w:rPr>
              <w:t>Эластотонометрия</w:t>
            </w:r>
            <w:proofErr w:type="spellEnd"/>
          </w:p>
        </w:tc>
      </w:tr>
      <w:tr w:rsidR="00C16621" w:rsidRPr="00C46547" w14:paraId="3BE658F7"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9F852A" w14:textId="77777777" w:rsidR="00C16621" w:rsidRPr="00C46547" w:rsidRDefault="00C16621" w:rsidP="00085A57">
            <w:pPr>
              <w:spacing w:line="240" w:lineRule="auto"/>
              <w:ind w:firstLine="0"/>
              <w:jc w:val="left"/>
              <w:rPr>
                <w:szCs w:val="24"/>
              </w:rPr>
            </w:pPr>
            <w:proofErr w:type="spellStart"/>
            <w:r w:rsidRPr="00C46547">
              <w:rPr>
                <w:szCs w:val="24"/>
              </w:rPr>
              <w:t>Трансартериальная</w:t>
            </w:r>
            <w:proofErr w:type="spellEnd"/>
            <w:r w:rsidRPr="00C46547">
              <w:rPr>
                <w:szCs w:val="24"/>
              </w:rPr>
              <w:t xml:space="preserve"> </w:t>
            </w:r>
            <w:proofErr w:type="spellStart"/>
            <w:r w:rsidRPr="00C46547">
              <w:rPr>
                <w:szCs w:val="24"/>
              </w:rPr>
              <w:t>химиоэмболизация</w:t>
            </w:r>
            <w:proofErr w:type="spellEnd"/>
            <w:r w:rsidRPr="00C46547">
              <w:rPr>
                <w:szCs w:val="24"/>
              </w:rPr>
              <w:t xml:space="preserve"> (ТАХЭ)</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C4725A" w14:textId="77777777" w:rsidR="00C16621" w:rsidRPr="00C46547" w:rsidRDefault="00C16621" w:rsidP="00085A57">
            <w:pPr>
              <w:spacing w:line="240" w:lineRule="auto"/>
              <w:ind w:firstLine="0"/>
              <w:jc w:val="left"/>
              <w:rPr>
                <w:szCs w:val="24"/>
              </w:rPr>
            </w:pPr>
            <w:r w:rsidRPr="00C46547">
              <w:rPr>
                <w:szCs w:val="24"/>
              </w:rPr>
              <w:t>A16.14.044 Селективная эмболизация/</w:t>
            </w:r>
            <w:proofErr w:type="spellStart"/>
            <w:r w:rsidRPr="00C46547">
              <w:rPr>
                <w:szCs w:val="24"/>
              </w:rPr>
              <w:t>химиоэмболизация</w:t>
            </w:r>
            <w:proofErr w:type="spellEnd"/>
            <w:r w:rsidRPr="00C46547">
              <w:rPr>
                <w:szCs w:val="24"/>
              </w:rPr>
              <w:t xml:space="preserve"> ветвей воротной вены</w:t>
            </w:r>
          </w:p>
          <w:p w14:paraId="2B63B539" w14:textId="77777777" w:rsidR="00C16621" w:rsidRPr="00C46547" w:rsidRDefault="00C16621" w:rsidP="00085A57">
            <w:pPr>
              <w:spacing w:line="240" w:lineRule="auto"/>
              <w:ind w:firstLine="0"/>
              <w:jc w:val="left"/>
              <w:rPr>
                <w:szCs w:val="24"/>
              </w:rPr>
            </w:pPr>
            <w:r w:rsidRPr="00C46547">
              <w:rPr>
                <w:szCs w:val="24"/>
              </w:rPr>
              <w:t xml:space="preserve">A16.28.068 Селективная и </w:t>
            </w:r>
            <w:proofErr w:type="spellStart"/>
            <w:r w:rsidRPr="00C46547">
              <w:rPr>
                <w:szCs w:val="24"/>
              </w:rPr>
              <w:t>суперселективная</w:t>
            </w:r>
            <w:proofErr w:type="spellEnd"/>
            <w:r w:rsidRPr="00C46547">
              <w:rPr>
                <w:szCs w:val="24"/>
              </w:rPr>
              <w:t xml:space="preserve"> эмболизация/</w:t>
            </w:r>
            <w:proofErr w:type="spellStart"/>
            <w:r w:rsidRPr="00C46547">
              <w:rPr>
                <w:szCs w:val="24"/>
              </w:rPr>
              <w:t>химиоэмболизация</w:t>
            </w:r>
            <w:proofErr w:type="spellEnd"/>
            <w:r w:rsidRPr="00C46547">
              <w:rPr>
                <w:szCs w:val="24"/>
              </w:rPr>
              <w:t xml:space="preserve"> опухолевых сосудов</w:t>
            </w:r>
          </w:p>
          <w:p w14:paraId="2B2C0CF9" w14:textId="77777777" w:rsidR="00C16621" w:rsidRPr="00C46547" w:rsidRDefault="00C16621" w:rsidP="00085A57">
            <w:pPr>
              <w:spacing w:line="240" w:lineRule="auto"/>
              <w:ind w:firstLine="0"/>
              <w:jc w:val="left"/>
              <w:rPr>
                <w:szCs w:val="24"/>
              </w:rPr>
            </w:pPr>
            <w:r w:rsidRPr="00C46547">
              <w:rPr>
                <w:szCs w:val="24"/>
              </w:rPr>
              <w:t>A16.12.051 Эндоваскулярная эмболизация сосудов</w:t>
            </w:r>
          </w:p>
          <w:p w14:paraId="53FA67F3" w14:textId="77777777" w:rsidR="00C16621" w:rsidRPr="00C46547" w:rsidRDefault="00C16621" w:rsidP="00085A57">
            <w:pPr>
              <w:spacing w:line="240" w:lineRule="auto"/>
              <w:ind w:firstLine="0"/>
              <w:jc w:val="left"/>
              <w:rPr>
                <w:szCs w:val="24"/>
              </w:rPr>
            </w:pPr>
            <w:r w:rsidRPr="00C46547">
              <w:rPr>
                <w:szCs w:val="24"/>
              </w:rPr>
              <w:t xml:space="preserve">A16.12.051.002 Эндоваскулярная эмболизация сосудов </w:t>
            </w:r>
            <w:proofErr w:type="spellStart"/>
            <w:r w:rsidRPr="00C46547">
              <w:rPr>
                <w:szCs w:val="24"/>
              </w:rPr>
              <w:t>микроэмболами</w:t>
            </w:r>
            <w:proofErr w:type="spellEnd"/>
          </w:p>
          <w:p w14:paraId="4872B7A8" w14:textId="77777777" w:rsidR="00C16621" w:rsidRPr="00C46547" w:rsidRDefault="00C16621" w:rsidP="00085A57">
            <w:pPr>
              <w:spacing w:line="240" w:lineRule="auto"/>
              <w:ind w:firstLine="0"/>
              <w:jc w:val="left"/>
              <w:rPr>
                <w:szCs w:val="24"/>
              </w:rPr>
            </w:pPr>
            <w:r w:rsidRPr="00C46547">
              <w:rPr>
                <w:szCs w:val="24"/>
              </w:rPr>
              <w:t>A16.12.051.006 Эндоваскулярная эмболизация сосудов при новообразованиях печени и желчевыводящих путей</w:t>
            </w:r>
          </w:p>
          <w:p w14:paraId="73FC94D3" w14:textId="77777777" w:rsidR="00C16621" w:rsidRPr="00C46547" w:rsidRDefault="00C16621" w:rsidP="00085A57">
            <w:pPr>
              <w:spacing w:line="240" w:lineRule="auto"/>
              <w:ind w:firstLine="0"/>
              <w:jc w:val="left"/>
              <w:rPr>
                <w:szCs w:val="24"/>
              </w:rPr>
            </w:pPr>
            <w:r w:rsidRPr="00C46547">
              <w:rPr>
                <w:szCs w:val="24"/>
              </w:rPr>
              <w:t>A11.14.005 Эмболизация печени с использованием лекарственных препаратов</w:t>
            </w:r>
          </w:p>
        </w:tc>
      </w:tr>
      <w:tr w:rsidR="00C16621" w:rsidRPr="00C46547" w14:paraId="78565100"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0EEFCE61" w14:textId="77777777" w:rsidR="00C16621" w:rsidRPr="00C46547" w:rsidRDefault="00C16621" w:rsidP="00C46547">
            <w:pPr>
              <w:tabs>
                <w:tab w:val="left" w:pos="1479"/>
              </w:tabs>
              <w:spacing w:line="240" w:lineRule="auto"/>
              <w:ind w:firstLine="0"/>
              <w:jc w:val="left"/>
              <w:rPr>
                <w:szCs w:val="24"/>
              </w:rPr>
            </w:pPr>
            <w:proofErr w:type="spellStart"/>
            <w:r w:rsidRPr="00C46547">
              <w:rPr>
                <w:szCs w:val="24"/>
              </w:rPr>
              <w:t>Транспупиллярная</w:t>
            </w:r>
            <w:proofErr w:type="spellEnd"/>
            <w:r w:rsidRPr="00C46547">
              <w:rPr>
                <w:szCs w:val="24"/>
              </w:rPr>
              <w:t xml:space="preserve"> термотерапия</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20CD2021" w14:textId="77777777" w:rsidR="00C16621" w:rsidRPr="00C46547" w:rsidRDefault="00C16621" w:rsidP="00C46547">
            <w:pPr>
              <w:spacing w:line="240" w:lineRule="auto"/>
              <w:ind w:firstLine="0"/>
              <w:jc w:val="left"/>
              <w:rPr>
                <w:szCs w:val="24"/>
              </w:rPr>
            </w:pPr>
            <w:r w:rsidRPr="00C46547">
              <w:rPr>
                <w:szCs w:val="24"/>
              </w:rPr>
              <w:t>A22.26.015 Термотерапия новообразований сетчатки, сосудистой оболочки глаза</w:t>
            </w:r>
          </w:p>
        </w:tc>
      </w:tr>
      <w:tr w:rsidR="00C16621" w:rsidRPr="00C46547" w14:paraId="23D774D4"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6E63FD" w14:textId="77777777" w:rsidR="00C16621" w:rsidRPr="00C46547" w:rsidRDefault="00C16621" w:rsidP="00C46547">
            <w:pPr>
              <w:spacing w:line="240" w:lineRule="auto"/>
              <w:ind w:firstLine="0"/>
              <w:jc w:val="left"/>
              <w:rPr>
                <w:szCs w:val="24"/>
              </w:rPr>
            </w:pPr>
            <w:r w:rsidRPr="00C46547">
              <w:rPr>
                <w:szCs w:val="24"/>
              </w:rPr>
              <w:t>УЗИ регионарных лимфоузлов</w:t>
            </w:r>
          </w:p>
          <w:p w14:paraId="7FFEA577" w14:textId="77777777" w:rsidR="00C16621" w:rsidRPr="00C46547" w:rsidRDefault="00C16621" w:rsidP="00C46547">
            <w:pPr>
              <w:spacing w:line="240" w:lineRule="auto"/>
              <w:ind w:firstLine="0"/>
              <w:jc w:val="left"/>
              <w:rPr>
                <w:szCs w:val="24"/>
              </w:rPr>
            </w:pP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1ECE26" w14:textId="77777777" w:rsidR="00C16621" w:rsidRPr="00C46547" w:rsidRDefault="00C16621" w:rsidP="00C46547">
            <w:pPr>
              <w:spacing w:line="240" w:lineRule="auto"/>
              <w:ind w:firstLine="0"/>
              <w:jc w:val="left"/>
              <w:rPr>
                <w:szCs w:val="24"/>
              </w:rPr>
            </w:pPr>
            <w:r w:rsidRPr="00C46547">
              <w:rPr>
                <w:szCs w:val="24"/>
              </w:rPr>
              <w:t>A04.06.002 Ультразвуковое исследование лимфатических узлов (одна анатомическая зона)</w:t>
            </w:r>
          </w:p>
        </w:tc>
      </w:tr>
      <w:tr w:rsidR="00C16621" w:rsidRPr="00C46547" w14:paraId="60DF6ECE"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1BA9A782" w14:textId="77777777" w:rsidR="00C16621" w:rsidRPr="00C46547" w:rsidRDefault="00C16621" w:rsidP="00C46547">
            <w:pPr>
              <w:spacing w:line="240" w:lineRule="auto"/>
              <w:ind w:firstLine="0"/>
              <w:jc w:val="left"/>
              <w:rPr>
                <w:szCs w:val="24"/>
              </w:rPr>
            </w:pPr>
            <w:r w:rsidRPr="00C46547">
              <w:rPr>
                <w:szCs w:val="24"/>
              </w:rPr>
              <w:t>Ультразвуковое исследование (УЗИ) глазного яблока и орбиты</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568BEC6F" w14:textId="77777777" w:rsidR="00C16621" w:rsidRPr="00C46547" w:rsidRDefault="00C16621" w:rsidP="00C46547">
            <w:pPr>
              <w:spacing w:line="240" w:lineRule="auto"/>
              <w:ind w:firstLine="0"/>
              <w:jc w:val="left"/>
              <w:rPr>
                <w:szCs w:val="24"/>
              </w:rPr>
            </w:pPr>
            <w:hyperlink r:id="rId30">
              <w:r w:rsidRPr="00C46547">
                <w:rPr>
                  <w:szCs w:val="24"/>
                </w:rPr>
                <w:t>A04.12.007</w:t>
              </w:r>
            </w:hyperlink>
            <w:r w:rsidRPr="00C46547">
              <w:rPr>
                <w:szCs w:val="24"/>
              </w:rPr>
              <w:t xml:space="preserve"> Ультразвуковая допплерография сосудов глаза</w:t>
            </w:r>
          </w:p>
          <w:p w14:paraId="50FA3FBB" w14:textId="77777777" w:rsidR="00C16621" w:rsidRPr="00C46547" w:rsidRDefault="00C16621" w:rsidP="00C46547">
            <w:pPr>
              <w:spacing w:line="240" w:lineRule="auto"/>
              <w:ind w:firstLine="0"/>
              <w:jc w:val="left"/>
              <w:rPr>
                <w:szCs w:val="24"/>
              </w:rPr>
            </w:pPr>
            <w:hyperlink r:id="rId31">
              <w:r w:rsidRPr="00C46547">
                <w:rPr>
                  <w:szCs w:val="24"/>
                </w:rPr>
                <w:t>A04.26.002</w:t>
              </w:r>
            </w:hyperlink>
            <w:r w:rsidRPr="00C46547">
              <w:rPr>
                <w:szCs w:val="24"/>
              </w:rPr>
              <w:t xml:space="preserve"> Ультразвуковое исследование глазного яблока</w:t>
            </w:r>
          </w:p>
          <w:p w14:paraId="2B6BC7DF" w14:textId="77777777" w:rsidR="00C16621" w:rsidRPr="00C46547" w:rsidRDefault="00C16621" w:rsidP="00C46547">
            <w:pPr>
              <w:spacing w:line="240" w:lineRule="auto"/>
              <w:ind w:firstLine="0"/>
              <w:jc w:val="left"/>
              <w:rPr>
                <w:rFonts w:eastAsia="Verdana"/>
                <w:szCs w:val="24"/>
              </w:rPr>
            </w:pPr>
            <w:hyperlink r:id="rId32">
              <w:r w:rsidRPr="00C46547">
                <w:rPr>
                  <w:szCs w:val="24"/>
                </w:rPr>
                <w:t>A04.26.003</w:t>
              </w:r>
            </w:hyperlink>
            <w:r w:rsidRPr="00C46547">
              <w:rPr>
                <w:szCs w:val="24"/>
              </w:rPr>
              <w:t xml:space="preserve"> Ультразвуковое сканирование глазницы</w:t>
            </w:r>
          </w:p>
        </w:tc>
      </w:tr>
      <w:tr w:rsidR="00C16621" w:rsidRPr="00C46547" w14:paraId="7D25316F"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AAC8E6" w14:textId="77777777" w:rsidR="00C16621" w:rsidRPr="00C46547" w:rsidRDefault="00C16621" w:rsidP="00C46547">
            <w:pPr>
              <w:spacing w:line="240" w:lineRule="auto"/>
              <w:ind w:firstLine="0"/>
              <w:jc w:val="left"/>
              <w:rPr>
                <w:szCs w:val="24"/>
                <w:shd w:val="clear" w:color="auto" w:fill="D9D9D9"/>
              </w:rPr>
            </w:pPr>
            <w:r w:rsidRPr="00C46547">
              <w:rPr>
                <w:szCs w:val="24"/>
              </w:rPr>
              <w:t>Флюоресцентная ангиография глазного дна</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EA0742" w14:textId="77777777" w:rsidR="00C16621" w:rsidRPr="00C46547" w:rsidRDefault="00C16621" w:rsidP="00C46547">
            <w:pPr>
              <w:spacing w:line="240" w:lineRule="auto"/>
              <w:ind w:firstLine="0"/>
              <w:jc w:val="left"/>
              <w:rPr>
                <w:szCs w:val="24"/>
              </w:rPr>
            </w:pPr>
            <w:r w:rsidRPr="00C46547">
              <w:rPr>
                <w:szCs w:val="24"/>
              </w:rPr>
              <w:t>A03.26.006 Флюоресцентная ангиография глаза</w:t>
            </w:r>
          </w:p>
        </w:tc>
      </w:tr>
      <w:tr w:rsidR="00C16621" w:rsidRPr="00C46547" w14:paraId="3411F029" w14:textId="77777777" w:rsidTr="004767E9">
        <w:tc>
          <w:tcPr>
            <w:tcW w:w="3577" w:type="dxa"/>
            <w:tcBorders>
              <w:top w:val="single" w:sz="5" w:space="0" w:color="000000"/>
              <w:left w:val="single" w:sz="5" w:space="0" w:color="000000"/>
              <w:bottom w:val="single" w:sz="5" w:space="0" w:color="000000"/>
              <w:right w:val="single" w:sz="5" w:space="0" w:color="000000"/>
            </w:tcBorders>
            <w:tcMar>
              <w:top w:w="100" w:type="dxa"/>
              <w:left w:w="60" w:type="dxa"/>
              <w:bottom w:w="100" w:type="dxa"/>
              <w:right w:w="60" w:type="dxa"/>
            </w:tcMar>
            <w:vAlign w:val="center"/>
          </w:tcPr>
          <w:p w14:paraId="16E673F3" w14:textId="77777777" w:rsidR="00C16621" w:rsidRPr="00C46547" w:rsidRDefault="00C16621" w:rsidP="00C46547">
            <w:pPr>
              <w:spacing w:line="240" w:lineRule="auto"/>
              <w:ind w:firstLine="0"/>
              <w:jc w:val="left"/>
              <w:rPr>
                <w:szCs w:val="24"/>
              </w:rPr>
            </w:pPr>
            <w:r w:rsidRPr="00C46547">
              <w:rPr>
                <w:szCs w:val="24"/>
              </w:rPr>
              <w:t>Флюоресцентная ангиография глазного дна (ФАГ)</w:t>
            </w:r>
          </w:p>
        </w:tc>
        <w:tc>
          <w:tcPr>
            <w:tcW w:w="5911" w:type="dxa"/>
            <w:tcBorders>
              <w:top w:val="single" w:sz="5" w:space="0" w:color="000000"/>
              <w:left w:val="nil"/>
              <w:bottom w:val="single" w:sz="5" w:space="0" w:color="000000"/>
              <w:right w:val="single" w:sz="5" w:space="0" w:color="000000"/>
            </w:tcBorders>
            <w:tcMar>
              <w:top w:w="100" w:type="dxa"/>
              <w:left w:w="60" w:type="dxa"/>
              <w:bottom w:w="100" w:type="dxa"/>
              <w:right w:w="60" w:type="dxa"/>
            </w:tcMar>
            <w:vAlign w:val="center"/>
          </w:tcPr>
          <w:p w14:paraId="21FAF83D" w14:textId="77777777" w:rsidR="00C16621" w:rsidRPr="00C46547" w:rsidRDefault="00C16621" w:rsidP="00C46547">
            <w:pPr>
              <w:spacing w:line="240" w:lineRule="auto"/>
              <w:ind w:firstLine="0"/>
              <w:jc w:val="left"/>
              <w:rPr>
                <w:szCs w:val="24"/>
              </w:rPr>
            </w:pPr>
            <w:r w:rsidRPr="00C46547">
              <w:rPr>
                <w:szCs w:val="24"/>
              </w:rPr>
              <w:t>A03.26.006 Флюоресцентная ангиография глаза</w:t>
            </w:r>
          </w:p>
        </w:tc>
      </w:tr>
      <w:tr w:rsidR="00C16621" w:rsidRPr="00C46547" w14:paraId="1C2D7335"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3730FC" w14:textId="77777777" w:rsidR="00C16621" w:rsidRPr="00C46547" w:rsidRDefault="00C16621" w:rsidP="00C46547">
            <w:pPr>
              <w:spacing w:line="240" w:lineRule="auto"/>
              <w:ind w:firstLine="0"/>
              <w:jc w:val="left"/>
              <w:rPr>
                <w:szCs w:val="24"/>
              </w:rPr>
            </w:pPr>
            <w:r w:rsidRPr="00C46547">
              <w:rPr>
                <w:szCs w:val="24"/>
              </w:rPr>
              <w:t>Цитологического исследования опухолевого материала</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5EF016" w14:textId="77777777" w:rsidR="00C16621" w:rsidRPr="00C46547" w:rsidRDefault="00C16621" w:rsidP="00C46547">
            <w:pPr>
              <w:spacing w:line="240" w:lineRule="auto"/>
              <w:ind w:firstLine="0"/>
              <w:jc w:val="left"/>
              <w:rPr>
                <w:szCs w:val="24"/>
              </w:rPr>
            </w:pPr>
            <w:r w:rsidRPr="00C46547">
              <w:rPr>
                <w:szCs w:val="24"/>
              </w:rPr>
              <w:t>A08.01.002 Цитологическое исследование микропрепарата кожи</w:t>
            </w:r>
          </w:p>
        </w:tc>
      </w:tr>
      <w:tr w:rsidR="008F3D57" w:rsidRPr="00C46547" w14:paraId="3D3DE7A7"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43C183" w14:textId="77777777" w:rsidR="008F3D57" w:rsidRPr="00C46547" w:rsidRDefault="008F3D57" w:rsidP="00957990">
            <w:pPr>
              <w:spacing w:line="240" w:lineRule="auto"/>
              <w:ind w:firstLine="0"/>
              <w:jc w:val="left"/>
              <w:rPr>
                <w:szCs w:val="24"/>
              </w:rPr>
            </w:pPr>
            <w:proofErr w:type="spellStart"/>
            <w:r w:rsidRPr="00C46547">
              <w:rPr>
                <w:szCs w:val="24"/>
              </w:rPr>
              <w:lastRenderedPageBreak/>
              <w:t>Дисомия</w:t>
            </w:r>
            <w:proofErr w:type="spellEnd"/>
            <w:r w:rsidRPr="00C46547">
              <w:rPr>
                <w:szCs w:val="24"/>
              </w:rPr>
              <w:t xml:space="preserve"> по хромосоме 3, </w:t>
            </w:r>
            <w:proofErr w:type="spellStart"/>
            <w:r w:rsidRPr="00C46547">
              <w:rPr>
                <w:szCs w:val="24"/>
              </w:rPr>
              <w:t>Моносомия</w:t>
            </w:r>
            <w:proofErr w:type="spellEnd"/>
            <w:r w:rsidRPr="00C46547">
              <w:rPr>
                <w:szCs w:val="24"/>
              </w:rPr>
              <w:t xml:space="preserve"> по хромосоме 3,</w:t>
            </w:r>
          </w:p>
          <w:p w14:paraId="0BE607B6" w14:textId="77777777" w:rsidR="008F3D57" w:rsidRPr="00C46547" w:rsidRDefault="008F3D57" w:rsidP="00957990">
            <w:pPr>
              <w:spacing w:line="240" w:lineRule="auto"/>
              <w:ind w:firstLine="0"/>
              <w:jc w:val="left"/>
              <w:rPr>
                <w:szCs w:val="24"/>
              </w:rPr>
            </w:pPr>
            <w:proofErr w:type="spellStart"/>
            <w:r w:rsidRPr="00C46547">
              <w:rPr>
                <w:szCs w:val="24"/>
              </w:rPr>
              <w:t>Дисомия</w:t>
            </w:r>
            <w:proofErr w:type="spellEnd"/>
            <w:r w:rsidRPr="00C46547">
              <w:rPr>
                <w:szCs w:val="24"/>
              </w:rPr>
              <w:t xml:space="preserve"> по хромосоме 8,</w:t>
            </w:r>
          </w:p>
          <w:p w14:paraId="0FDB6DE5" w14:textId="5DC65AEE" w:rsidR="008F3D57" w:rsidRPr="00C46547" w:rsidRDefault="008F3D57" w:rsidP="001B1977">
            <w:pPr>
              <w:spacing w:line="240" w:lineRule="auto"/>
              <w:ind w:firstLine="0"/>
              <w:jc w:val="left"/>
              <w:rPr>
                <w:szCs w:val="24"/>
              </w:rPr>
            </w:pPr>
            <w:r w:rsidRPr="00C46547">
              <w:rPr>
                <w:szCs w:val="24"/>
              </w:rPr>
              <w:t>Аберрации хромосомы 8</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7C62A" w14:textId="77777777" w:rsidR="008F3D57" w:rsidRPr="00C46547" w:rsidRDefault="008F3D57" w:rsidP="001B1977">
            <w:pPr>
              <w:spacing w:line="240" w:lineRule="auto"/>
              <w:ind w:firstLine="0"/>
              <w:jc w:val="left"/>
              <w:rPr>
                <w:szCs w:val="24"/>
              </w:rPr>
            </w:pPr>
            <w:r w:rsidRPr="00C46547">
              <w:rPr>
                <w:szCs w:val="24"/>
              </w:rPr>
              <w:t xml:space="preserve">A08.30.035 Цитогенетическое исследование </w:t>
            </w:r>
            <w:proofErr w:type="spellStart"/>
            <w:r w:rsidRPr="00C46547">
              <w:rPr>
                <w:szCs w:val="24"/>
              </w:rPr>
              <w:t>биопсийного</w:t>
            </w:r>
            <w:proofErr w:type="spellEnd"/>
            <w:r w:rsidRPr="00C46547">
              <w:rPr>
                <w:szCs w:val="24"/>
              </w:rPr>
              <w:t xml:space="preserve"> (операционного) материала</w:t>
            </w:r>
          </w:p>
          <w:p w14:paraId="7013A8C1" w14:textId="4D55CEA5" w:rsidR="008F3D57" w:rsidRPr="00C46547" w:rsidRDefault="008F3D57" w:rsidP="001B1977">
            <w:pPr>
              <w:spacing w:line="240" w:lineRule="auto"/>
              <w:ind w:firstLine="0"/>
              <w:jc w:val="left"/>
              <w:rPr>
                <w:szCs w:val="24"/>
              </w:rPr>
            </w:pPr>
            <w:r w:rsidRPr="00C46547">
              <w:rPr>
                <w:szCs w:val="24"/>
              </w:rPr>
              <w:t>B03.019.001 Молекулярно-цитогенетическое исследование (FISH-метод) на одну пару хромосом</w:t>
            </w:r>
          </w:p>
        </w:tc>
      </w:tr>
      <w:tr w:rsidR="00C16621" w:rsidRPr="00C46547" w14:paraId="25962D85"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A96B6F" w14:textId="77777777" w:rsidR="00C16621" w:rsidRPr="00C46547" w:rsidRDefault="00C16621" w:rsidP="00957990">
            <w:pPr>
              <w:spacing w:line="240" w:lineRule="auto"/>
              <w:ind w:firstLine="0"/>
              <w:jc w:val="left"/>
              <w:rPr>
                <w:szCs w:val="24"/>
              </w:rPr>
            </w:pPr>
            <w:r w:rsidRPr="00C46547">
              <w:rPr>
                <w:szCs w:val="24"/>
              </w:rPr>
              <w:t xml:space="preserve">Цифровая </w:t>
            </w:r>
            <w:proofErr w:type="spellStart"/>
            <w:r w:rsidRPr="00C46547">
              <w:rPr>
                <w:szCs w:val="24"/>
              </w:rPr>
              <w:t>дерматоскопическая</w:t>
            </w:r>
            <w:proofErr w:type="spellEnd"/>
            <w:r w:rsidRPr="00C46547">
              <w:rPr>
                <w:szCs w:val="24"/>
              </w:rPr>
              <w:t xml:space="preserve"> визуализация</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8B371F" w14:textId="77777777" w:rsidR="00C16621" w:rsidRPr="00C46547" w:rsidRDefault="00C16621" w:rsidP="00957990">
            <w:pPr>
              <w:shd w:val="clear" w:color="auto" w:fill="FFFFFF"/>
              <w:spacing w:line="240" w:lineRule="auto"/>
              <w:ind w:firstLine="0"/>
              <w:jc w:val="left"/>
              <w:rPr>
                <w:rFonts w:eastAsia="LiberationSerif"/>
                <w:szCs w:val="24"/>
              </w:rPr>
            </w:pPr>
            <w:r w:rsidRPr="00C46547">
              <w:rPr>
                <w:rFonts w:eastAsia="LiberationSerif"/>
                <w:szCs w:val="24"/>
              </w:rPr>
              <w:t>A03.01.001 Осмотр кожи под увеличением (</w:t>
            </w:r>
            <w:proofErr w:type="spellStart"/>
            <w:r w:rsidRPr="00C46547">
              <w:rPr>
                <w:rFonts w:eastAsia="LiberationSerif"/>
                <w:szCs w:val="24"/>
              </w:rPr>
              <w:t>дерматоскопия</w:t>
            </w:r>
            <w:proofErr w:type="spellEnd"/>
            <w:r w:rsidRPr="00C46547">
              <w:rPr>
                <w:rFonts w:eastAsia="LiberationSerif"/>
                <w:szCs w:val="24"/>
              </w:rPr>
              <w:t>)</w:t>
            </w:r>
          </w:p>
          <w:p w14:paraId="03CE8A24" w14:textId="77777777" w:rsidR="00C16621" w:rsidRPr="00C46547" w:rsidRDefault="00C16621" w:rsidP="00957990">
            <w:pPr>
              <w:shd w:val="clear" w:color="auto" w:fill="FFFFFF"/>
              <w:spacing w:line="240" w:lineRule="auto"/>
              <w:ind w:firstLine="0"/>
              <w:jc w:val="left"/>
              <w:rPr>
                <w:rFonts w:eastAsia="LiberationSerif"/>
                <w:szCs w:val="24"/>
              </w:rPr>
            </w:pPr>
            <w:r w:rsidRPr="00C46547">
              <w:rPr>
                <w:szCs w:val="24"/>
              </w:rPr>
              <w:t>A03.01.001.001</w:t>
            </w:r>
            <w:r w:rsidRPr="00C46547">
              <w:rPr>
                <w:rFonts w:eastAsia="LiberationSerif"/>
                <w:szCs w:val="24"/>
              </w:rPr>
              <w:t xml:space="preserve"> Конфокальная отражательная микроскопия кожи</w:t>
            </w:r>
          </w:p>
        </w:tc>
      </w:tr>
      <w:tr w:rsidR="00C16621" w:rsidRPr="00C46547" w14:paraId="1D06CD18"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5D01C4" w14:textId="77777777" w:rsidR="00C16621" w:rsidRPr="00C46547" w:rsidRDefault="00C16621" w:rsidP="00957990">
            <w:pPr>
              <w:spacing w:line="240" w:lineRule="auto"/>
              <w:ind w:firstLine="0"/>
              <w:jc w:val="left"/>
              <w:rPr>
                <w:szCs w:val="24"/>
              </w:rPr>
            </w:pPr>
            <w:proofErr w:type="spellStart"/>
            <w:r w:rsidRPr="00C46547">
              <w:rPr>
                <w:szCs w:val="24"/>
              </w:rPr>
              <w:t>Э</w:t>
            </w:r>
            <w:r w:rsidRPr="00C46547" w:rsidDel="00C16621">
              <w:rPr>
                <w:szCs w:val="24"/>
              </w:rPr>
              <w:t>э</w:t>
            </w:r>
            <w:r w:rsidRPr="00C46547">
              <w:rPr>
                <w:szCs w:val="24"/>
              </w:rPr>
              <w:t>кзентерация</w:t>
            </w:r>
            <w:proofErr w:type="spellEnd"/>
            <w:r w:rsidRPr="00C46547">
              <w:rPr>
                <w:szCs w:val="24"/>
              </w:rPr>
              <w:t xml:space="preserve"> орбиты</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196364" w14:textId="77777777" w:rsidR="00C16621" w:rsidRPr="00C46547" w:rsidRDefault="00C16621" w:rsidP="00957990">
            <w:pPr>
              <w:spacing w:line="240" w:lineRule="auto"/>
              <w:ind w:firstLine="0"/>
              <w:jc w:val="left"/>
              <w:rPr>
                <w:szCs w:val="24"/>
              </w:rPr>
            </w:pPr>
            <w:hyperlink r:id="rId33">
              <w:r w:rsidRPr="00C46547">
                <w:rPr>
                  <w:rFonts w:eastAsia="Verdana"/>
                  <w:szCs w:val="24"/>
                </w:rPr>
                <w:t>A16.26.107</w:t>
              </w:r>
            </w:hyperlink>
            <w:r w:rsidRPr="00C46547">
              <w:rPr>
                <w:rFonts w:eastAsia="Verdana"/>
                <w:szCs w:val="24"/>
              </w:rPr>
              <w:t xml:space="preserve"> </w:t>
            </w:r>
            <w:proofErr w:type="spellStart"/>
            <w:r w:rsidRPr="00C46547">
              <w:rPr>
                <w:rFonts w:eastAsia="Verdana"/>
                <w:szCs w:val="24"/>
              </w:rPr>
              <w:t>Экзентерация</w:t>
            </w:r>
            <w:proofErr w:type="spellEnd"/>
            <w:r w:rsidRPr="00C46547">
              <w:rPr>
                <w:rFonts w:eastAsia="Verdana"/>
                <w:szCs w:val="24"/>
              </w:rPr>
              <w:t xml:space="preserve"> глазницы</w:t>
            </w:r>
          </w:p>
        </w:tc>
      </w:tr>
      <w:tr w:rsidR="00C16621" w:rsidRPr="00C46547" w14:paraId="52BD853D"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F6DC6D" w14:textId="77777777" w:rsidR="00C16621" w:rsidRPr="00C46547" w:rsidRDefault="00C16621" w:rsidP="00957990">
            <w:pPr>
              <w:spacing w:line="240" w:lineRule="auto"/>
              <w:ind w:firstLine="0"/>
              <w:jc w:val="left"/>
              <w:rPr>
                <w:szCs w:val="24"/>
              </w:rPr>
            </w:pPr>
            <w:proofErr w:type="spellStart"/>
            <w:r w:rsidRPr="00C46547">
              <w:rPr>
                <w:szCs w:val="24"/>
              </w:rPr>
              <w:t>Эктопротезирование</w:t>
            </w:r>
            <w:proofErr w:type="spellEnd"/>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72F8BF" w14:textId="77777777" w:rsidR="00C16621" w:rsidRPr="00C46547" w:rsidRDefault="00C16621" w:rsidP="00957990">
            <w:pPr>
              <w:spacing w:line="240" w:lineRule="auto"/>
              <w:ind w:firstLine="0"/>
              <w:jc w:val="left"/>
              <w:rPr>
                <w:rFonts w:eastAsia="Verdana"/>
                <w:szCs w:val="24"/>
              </w:rPr>
            </w:pPr>
            <w:hyperlink r:id="rId34">
              <w:r w:rsidRPr="00C46547">
                <w:rPr>
                  <w:rFonts w:eastAsia="Verdana"/>
                  <w:szCs w:val="24"/>
                </w:rPr>
                <w:t>A16.26.126</w:t>
              </w:r>
            </w:hyperlink>
            <w:r w:rsidRPr="00C46547">
              <w:rPr>
                <w:rFonts w:eastAsia="Verdana"/>
                <w:szCs w:val="24"/>
              </w:rPr>
              <w:t xml:space="preserve"> Протезирование глазного яблока</w:t>
            </w:r>
          </w:p>
        </w:tc>
      </w:tr>
      <w:tr w:rsidR="00C16621" w:rsidRPr="00C46547" w14:paraId="6872414A"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AD446F" w14:textId="77777777" w:rsidR="00C16621" w:rsidRPr="00C46547" w:rsidRDefault="00C16621" w:rsidP="00957990">
            <w:pPr>
              <w:spacing w:line="240" w:lineRule="auto"/>
              <w:ind w:firstLine="0"/>
              <w:jc w:val="left"/>
              <w:rPr>
                <w:szCs w:val="24"/>
              </w:rPr>
            </w:pPr>
            <w:r w:rsidRPr="00C46547">
              <w:rPr>
                <w:szCs w:val="24"/>
              </w:rPr>
              <w:t>Электронная терапия</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2736E8" w14:textId="77777777" w:rsidR="00C16621" w:rsidRPr="00C46547" w:rsidRDefault="00C16621" w:rsidP="00957990">
            <w:pPr>
              <w:spacing w:line="240" w:lineRule="auto"/>
              <w:ind w:firstLine="0"/>
              <w:jc w:val="left"/>
              <w:rPr>
                <w:szCs w:val="24"/>
              </w:rPr>
            </w:pPr>
            <w:r w:rsidRPr="00C46547">
              <w:rPr>
                <w:szCs w:val="24"/>
              </w:rPr>
              <w:t>A07.30.025.001 Дистанционная лучевая терапия при поражении мягких тканей на медицинских ускорителях электронов</w:t>
            </w:r>
          </w:p>
        </w:tc>
      </w:tr>
      <w:tr w:rsidR="00C16621" w:rsidRPr="00C46547" w14:paraId="047F3E34" w14:textId="77777777" w:rsidTr="004767E9">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3F9A04" w14:textId="77777777" w:rsidR="00C16621" w:rsidRPr="00C46547" w:rsidRDefault="00C16621" w:rsidP="00182524">
            <w:pPr>
              <w:spacing w:line="240" w:lineRule="auto"/>
              <w:ind w:firstLine="0"/>
              <w:jc w:val="left"/>
              <w:rPr>
                <w:szCs w:val="24"/>
              </w:rPr>
            </w:pPr>
            <w:proofErr w:type="spellStart"/>
            <w:r w:rsidRPr="00C46547">
              <w:rPr>
                <w:szCs w:val="24"/>
              </w:rPr>
              <w:t>Э</w:t>
            </w:r>
            <w:r w:rsidRPr="00C46547" w:rsidDel="00C16621">
              <w:rPr>
                <w:szCs w:val="24"/>
              </w:rPr>
              <w:t>э</w:t>
            </w:r>
            <w:r w:rsidRPr="00C46547">
              <w:rPr>
                <w:szCs w:val="24"/>
              </w:rPr>
              <w:t>нуклеация</w:t>
            </w:r>
            <w:proofErr w:type="spellEnd"/>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042EAB" w14:textId="77777777" w:rsidR="00C16621" w:rsidRPr="00C46547" w:rsidRDefault="00C16621" w:rsidP="00182524">
            <w:pPr>
              <w:spacing w:line="240" w:lineRule="auto"/>
              <w:ind w:firstLine="0"/>
              <w:jc w:val="left"/>
              <w:rPr>
                <w:szCs w:val="24"/>
              </w:rPr>
            </w:pPr>
            <w:hyperlink r:id="rId35">
              <w:r w:rsidRPr="00C46547">
                <w:rPr>
                  <w:rFonts w:eastAsia="Verdana"/>
                  <w:szCs w:val="24"/>
                </w:rPr>
                <w:t>A16.26.098</w:t>
              </w:r>
            </w:hyperlink>
            <w:r w:rsidRPr="00C46547">
              <w:rPr>
                <w:rFonts w:eastAsia="Verdana"/>
                <w:szCs w:val="24"/>
              </w:rPr>
              <w:t xml:space="preserve"> Энуклеация глазного яблока</w:t>
            </w:r>
          </w:p>
        </w:tc>
      </w:tr>
    </w:tbl>
    <w:p w14:paraId="56740343" w14:textId="77777777" w:rsidR="00F46872" w:rsidRPr="00C46547" w:rsidRDefault="00F46872" w:rsidP="00182524">
      <w:pPr>
        <w:jc w:val="left"/>
      </w:pPr>
    </w:p>
    <w:p w14:paraId="1A31B975" w14:textId="77777777" w:rsidR="00AA2F1D" w:rsidRPr="00C46547" w:rsidRDefault="00AA2F1D" w:rsidP="0028072A">
      <w:pPr>
        <w:ind w:firstLine="0"/>
        <w:rPr>
          <w:szCs w:val="24"/>
        </w:rPr>
      </w:pPr>
    </w:p>
    <w:p w14:paraId="64739911" w14:textId="77777777" w:rsidR="006D78D2" w:rsidRPr="00C46547" w:rsidRDefault="006D78D2" w:rsidP="00622F23">
      <w:pPr>
        <w:pStyle w:val="11"/>
      </w:pPr>
      <w:r w:rsidRPr="00C46547">
        <w:br w:type="page"/>
      </w:r>
      <w:bookmarkStart w:id="366" w:name="__RefHeading___doc_b"/>
      <w:bookmarkStart w:id="367" w:name="_Toc23182983"/>
      <w:bookmarkStart w:id="368" w:name="_Toc194030346"/>
      <w:r w:rsidRPr="00C46547">
        <w:lastRenderedPageBreak/>
        <w:t xml:space="preserve">Приложение Б. Алгоритмы </w:t>
      </w:r>
      <w:bookmarkEnd w:id="366"/>
      <w:r w:rsidRPr="00C46547">
        <w:t>действий врача</w:t>
      </w:r>
      <w:bookmarkEnd w:id="367"/>
      <w:bookmarkEnd w:id="368"/>
    </w:p>
    <w:p w14:paraId="41C3FACA" w14:textId="77777777" w:rsidR="00B21106" w:rsidRPr="00C46547" w:rsidRDefault="00B21106" w:rsidP="002B772E">
      <w:pPr>
        <w:pStyle w:val="CustomContentNormal"/>
        <w:spacing w:before="0"/>
        <w:ind w:firstLine="709"/>
        <w:outlineLvl w:val="9"/>
        <w:rPr>
          <w:sz w:val="24"/>
          <w:szCs w:val="24"/>
        </w:rPr>
      </w:pPr>
    </w:p>
    <w:p w14:paraId="4531AE69" w14:textId="77777777" w:rsidR="00AA2F1D" w:rsidRPr="00C46547" w:rsidRDefault="00AA2F1D" w:rsidP="00AA2F1D">
      <w:pPr>
        <w:pStyle w:val="af7"/>
        <w:keepNext/>
        <w:ind w:firstLine="0"/>
      </w:pPr>
      <w:r w:rsidRPr="00C46547">
        <w:rPr>
          <w:rFonts w:cs="Times New Roman"/>
          <w:noProof/>
          <w:lang w:eastAsia="ru-RU"/>
        </w:rPr>
        <w:drawing>
          <wp:inline distT="0" distB="0" distL="0" distR="0" wp14:anchorId="7E962829" wp14:editId="52429A22">
            <wp:extent cx="7509510" cy="5721985"/>
            <wp:effectExtent l="0" t="0" r="0" b="5715"/>
            <wp:docPr id="27" name="image16.jpg" descr="Изображение выглядит как текст, снимок экрана, Шрифт, диаграмма&#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27" name="image16.jpg" descr="Изображение выглядит как текст, снимок экрана, Шрифт, диаграмма&#10;&#10;Контент, сгенерированный ИИ, может содержать ошибки."/>
                    <pic:cNvPicPr preferRelativeResize="0"/>
                  </pic:nvPicPr>
                  <pic:blipFill>
                    <a:blip r:embed="rId36">
                      <a:extLst>
                        <a:ext uri="{28A0092B-C50C-407E-A947-70E740481C1C}">
                          <a14:useLocalDpi xmlns:a14="http://schemas.microsoft.com/office/drawing/2010/main" val="0"/>
                        </a:ext>
                      </a:extLst>
                    </a:blip>
                    <a:srcRect/>
                    <a:stretch>
                      <a:fillRect/>
                    </a:stretch>
                  </pic:blipFill>
                  <pic:spPr>
                    <a:xfrm>
                      <a:off x="0" y="0"/>
                      <a:ext cx="7509510" cy="5721985"/>
                    </a:xfrm>
                    <a:prstGeom prst="rect">
                      <a:avLst/>
                    </a:prstGeom>
                    <a:ln/>
                  </pic:spPr>
                </pic:pic>
              </a:graphicData>
            </a:graphic>
          </wp:inline>
        </w:drawing>
      </w:r>
    </w:p>
    <w:p w14:paraId="107BD339" w14:textId="232D2ECC" w:rsidR="00AA2F1D" w:rsidRPr="00C46547" w:rsidRDefault="00AA2F1D" w:rsidP="00AA2F1D">
      <w:pPr>
        <w:pStyle w:val="af7"/>
        <w:ind w:firstLine="0"/>
        <w:rPr>
          <w:i w:val="0"/>
        </w:rPr>
      </w:pPr>
      <w:r w:rsidRPr="00C46547">
        <w:t xml:space="preserve">Рисунок </w:t>
      </w:r>
      <w:fldSimple w:instr=" SEQ Рисунок \* ARABIC ">
        <w:r w:rsidRPr="00C46547">
          <w:rPr>
            <w:noProof/>
          </w:rPr>
          <w:t>1</w:t>
        </w:r>
      </w:fldSimple>
      <w:r w:rsidRPr="00C46547">
        <w:rPr>
          <w:b/>
          <w:i w:val="0"/>
        </w:rPr>
        <w:t xml:space="preserve"> </w:t>
      </w:r>
      <w:r w:rsidRPr="00C46547">
        <w:rPr>
          <w:i w:val="0"/>
        </w:rPr>
        <w:t xml:space="preserve">Схема диагностики и лечения пациентов </w:t>
      </w:r>
      <w:r w:rsidRPr="00C46547">
        <w:rPr>
          <w:rFonts w:eastAsia="Times New Roman" w:cs="Times New Roman"/>
          <w:b/>
          <w:i w:val="0"/>
          <w:color w:val="000000"/>
          <w:shd w:val="clear" w:color="auto" w:fill="auto"/>
        </w:rPr>
        <w:t>при интраокулярной форме УМ</w:t>
      </w:r>
      <w:r w:rsidRPr="00C46547">
        <w:rPr>
          <w:i w:val="0"/>
        </w:rPr>
        <w:t xml:space="preserve"> </w:t>
      </w:r>
    </w:p>
    <w:p w14:paraId="6C39A3AB" w14:textId="7B75BE5D" w:rsidR="00942B81" w:rsidRPr="00C46547" w:rsidRDefault="00550AD2" w:rsidP="00AA2F1D">
      <w:pPr>
        <w:pStyle w:val="af7"/>
        <w:ind w:firstLine="0"/>
      </w:pPr>
      <w:r w:rsidRPr="00C46547">
        <w:t xml:space="preserve"> </w:t>
      </w:r>
    </w:p>
    <w:p w14:paraId="7A48C0FE" w14:textId="77777777" w:rsidR="006D78D2" w:rsidRPr="00C46547" w:rsidRDefault="006D78D2" w:rsidP="00622F23">
      <w:pPr>
        <w:pStyle w:val="11"/>
      </w:pPr>
      <w:r w:rsidRPr="00C46547">
        <w:br w:type="page"/>
      </w:r>
      <w:bookmarkStart w:id="369" w:name="__RefHeading___doc_v"/>
      <w:bookmarkStart w:id="370" w:name="_Toc23182984"/>
      <w:bookmarkStart w:id="371" w:name="_Toc194030347"/>
      <w:r w:rsidRPr="00C46547">
        <w:lastRenderedPageBreak/>
        <w:t>Приложение В. Информация для пациент</w:t>
      </w:r>
      <w:bookmarkEnd w:id="369"/>
      <w:r w:rsidRPr="00C46547">
        <w:t>а</w:t>
      </w:r>
      <w:bookmarkEnd w:id="370"/>
      <w:bookmarkEnd w:id="371"/>
    </w:p>
    <w:p w14:paraId="5420C370" w14:textId="77777777" w:rsidR="006D78D2" w:rsidRPr="00C46547" w:rsidRDefault="006D78D2" w:rsidP="00763739">
      <w:pPr>
        <w:jc w:val="center"/>
        <w:rPr>
          <w:b/>
          <w:bCs/>
          <w:szCs w:val="24"/>
          <w:u w:val="single"/>
        </w:rPr>
      </w:pPr>
      <w:bookmarkStart w:id="372" w:name="_Toc530391469"/>
      <w:r w:rsidRPr="00C46547">
        <w:rPr>
          <w:b/>
          <w:bCs/>
          <w:szCs w:val="24"/>
          <w:u w:val="single"/>
        </w:rPr>
        <w:t>Рекомендации по самостоятельному осмотру кожи и первичной профилактике меланомы</w:t>
      </w:r>
      <w:bookmarkEnd w:id="372"/>
    </w:p>
    <w:p w14:paraId="1854942F" w14:textId="77777777" w:rsidR="00AA2F1D" w:rsidRPr="00C46547" w:rsidRDefault="00AA2F1D" w:rsidP="00AA2F1D">
      <w:pPr>
        <w:pBdr>
          <w:top w:val="nil"/>
          <w:left w:val="nil"/>
          <w:bottom w:val="nil"/>
          <w:right w:val="nil"/>
          <w:between w:val="nil"/>
        </w:pBdr>
        <w:spacing w:line="240" w:lineRule="auto"/>
        <w:ind w:hanging="2"/>
        <w:rPr>
          <w:color w:val="000000"/>
          <w:szCs w:val="24"/>
        </w:rPr>
      </w:pPr>
      <w:r w:rsidRPr="00C46547">
        <w:rPr>
          <w:b/>
          <w:color w:val="000000"/>
          <w:szCs w:val="24"/>
        </w:rPr>
        <w:t>Рекомендации после проведения локального лечения УМ.</w:t>
      </w:r>
    </w:p>
    <w:p w14:paraId="7FC5937B" w14:textId="77777777" w:rsidR="00AA2F1D" w:rsidRPr="00C46547" w:rsidRDefault="00AA2F1D" w:rsidP="00AA2F1D">
      <w:pPr>
        <w:pBdr>
          <w:top w:val="nil"/>
          <w:left w:val="nil"/>
          <w:bottom w:val="nil"/>
          <w:right w:val="nil"/>
          <w:between w:val="nil"/>
        </w:pBdr>
        <w:spacing w:line="240" w:lineRule="auto"/>
        <w:ind w:hanging="2"/>
        <w:rPr>
          <w:color w:val="000000"/>
          <w:szCs w:val="24"/>
        </w:rPr>
      </w:pPr>
    </w:p>
    <w:p w14:paraId="59B7CFAA" w14:textId="77777777" w:rsidR="00AA2F1D" w:rsidRPr="00C46547" w:rsidRDefault="00AA2F1D" w:rsidP="00A801A8">
      <w:pPr>
        <w:pStyle w:val="affff0"/>
        <w:numPr>
          <w:ilvl w:val="0"/>
          <w:numId w:val="20"/>
        </w:numPr>
        <w:rPr>
          <w:rFonts w:eastAsia="Arial"/>
        </w:rPr>
      </w:pPr>
      <w:r w:rsidRPr="00C46547">
        <w:t>Необходимо   пожизненное   наблюдение   врача-офтальмолога    и   врача-онколога.</w:t>
      </w:r>
    </w:p>
    <w:p w14:paraId="429CBE2E" w14:textId="77777777" w:rsidR="00AA2F1D" w:rsidRPr="00C46547" w:rsidRDefault="00AA2F1D" w:rsidP="00A801A8">
      <w:pPr>
        <w:pStyle w:val="affff0"/>
        <w:numPr>
          <w:ilvl w:val="0"/>
          <w:numId w:val="20"/>
        </w:numPr>
      </w:pPr>
      <w:r w:rsidRPr="00C46547">
        <w:t>Взаимодействие пациента с лечащим врачом является важной составляющей помощи в процессе лечения.</w:t>
      </w:r>
    </w:p>
    <w:p w14:paraId="26382E23" w14:textId="77777777" w:rsidR="00AA2F1D" w:rsidRPr="00C46547" w:rsidRDefault="00AA2F1D" w:rsidP="00A801A8">
      <w:pPr>
        <w:pStyle w:val="affff0"/>
        <w:numPr>
          <w:ilvl w:val="0"/>
          <w:numId w:val="20"/>
        </w:numPr>
        <w:rPr>
          <w:rFonts w:eastAsia="Arial"/>
        </w:rPr>
      </w:pPr>
      <w:r w:rsidRPr="00C46547">
        <w:t>После проведения органосохраняющего лечения УМ исключена физическая нагрузка (занятия спортом, подъем тяжести более 5 кг) в течение первых 6 месяцев после операции.</w:t>
      </w:r>
    </w:p>
    <w:p w14:paraId="74B26425" w14:textId="006273D3" w:rsidR="00AA2F1D" w:rsidRPr="00C46547" w:rsidRDefault="00AA2F1D" w:rsidP="00A801A8">
      <w:pPr>
        <w:pStyle w:val="affff0"/>
        <w:numPr>
          <w:ilvl w:val="0"/>
          <w:numId w:val="20"/>
        </w:numPr>
        <w:rPr>
          <w:rFonts w:eastAsia="Arial"/>
        </w:rPr>
      </w:pPr>
      <w:r w:rsidRPr="00C46547">
        <w:t>Пациент должен быть обучен самоконтролю зрительных функций (при сохранении зрения после лечения) и уметь оценить снижения зрения.</w:t>
      </w:r>
    </w:p>
    <w:p w14:paraId="7AB8D4DA" w14:textId="77777777" w:rsidR="00AA2F1D" w:rsidRPr="00C46547" w:rsidRDefault="00AA2F1D" w:rsidP="00A801A8">
      <w:pPr>
        <w:pStyle w:val="affff0"/>
        <w:numPr>
          <w:ilvl w:val="0"/>
          <w:numId w:val="20"/>
        </w:numPr>
        <w:rPr>
          <w:rFonts w:eastAsia="Arial"/>
        </w:rPr>
      </w:pPr>
      <w:r w:rsidRPr="00C46547">
        <w:t>При появлении отека век, покраснения глаза, снижении зрения, появлении болей в глазу незамедлительно обратиться к врачу-офтальмологу.</w:t>
      </w:r>
    </w:p>
    <w:p w14:paraId="202DBFA7" w14:textId="77777777" w:rsidR="006D78D2" w:rsidRPr="00C46547" w:rsidRDefault="006D78D2" w:rsidP="001B4FB1">
      <w:pPr>
        <w:jc w:val="center"/>
        <w:rPr>
          <w:b/>
          <w:bCs/>
          <w:szCs w:val="24"/>
          <w:u w:val="single"/>
        </w:rPr>
      </w:pPr>
      <w:bookmarkStart w:id="373" w:name="_Toc530391470"/>
      <w:r w:rsidRPr="00C46547">
        <w:rPr>
          <w:b/>
          <w:bCs/>
          <w:szCs w:val="24"/>
          <w:u w:val="single"/>
        </w:rPr>
        <w:t>Рекомендации при осложнениях химиотерапии</w:t>
      </w:r>
      <w:bookmarkEnd w:id="373"/>
    </w:p>
    <w:p w14:paraId="161E1F78" w14:textId="2A4490BC" w:rsidR="006D78D2" w:rsidRPr="00C46547" w:rsidRDefault="006D78D2" w:rsidP="002B772E">
      <w:pPr>
        <w:rPr>
          <w:b/>
          <w:bCs/>
          <w:szCs w:val="24"/>
        </w:rPr>
      </w:pPr>
      <w:r w:rsidRPr="00C46547">
        <w:rPr>
          <w:b/>
          <w:bCs/>
          <w:szCs w:val="24"/>
        </w:rPr>
        <w:t xml:space="preserve">При осложнениях химиотерапии необходимо связаться с </w:t>
      </w:r>
      <w:r w:rsidR="000528E9" w:rsidRPr="00C46547">
        <w:rPr>
          <w:b/>
          <w:bCs/>
          <w:szCs w:val="24"/>
        </w:rPr>
        <w:t>врачом-онкологом (</w:t>
      </w:r>
      <w:r w:rsidR="00085A57" w:rsidRPr="00C46547">
        <w:rPr>
          <w:b/>
          <w:bCs/>
          <w:szCs w:val="24"/>
        </w:rPr>
        <w:t>врачом-</w:t>
      </w:r>
      <w:r w:rsidRPr="00C46547">
        <w:rPr>
          <w:b/>
          <w:bCs/>
          <w:szCs w:val="24"/>
        </w:rPr>
        <w:t>химиотерапевтом</w:t>
      </w:r>
      <w:r w:rsidR="000528E9" w:rsidRPr="00C46547">
        <w:rPr>
          <w:b/>
          <w:bCs/>
          <w:szCs w:val="24"/>
        </w:rPr>
        <w:t>)</w:t>
      </w:r>
      <w:r w:rsidRPr="00C46547">
        <w:rPr>
          <w:b/>
          <w:bCs/>
          <w:szCs w:val="24"/>
        </w:rPr>
        <w:t>.</w:t>
      </w:r>
    </w:p>
    <w:p w14:paraId="1CAA021B" w14:textId="237F5ED1" w:rsidR="006D78D2" w:rsidRPr="00C46547" w:rsidRDefault="006D78D2" w:rsidP="00557293">
      <w:pPr>
        <w:rPr>
          <w:szCs w:val="24"/>
        </w:rPr>
      </w:pPr>
      <w:r w:rsidRPr="00C46547">
        <w:rPr>
          <w:szCs w:val="24"/>
        </w:rPr>
        <w:t>1</w:t>
      </w:r>
      <w:r w:rsidR="005000C0" w:rsidRPr="00C46547">
        <w:rPr>
          <w:szCs w:val="24"/>
        </w:rPr>
        <w:t>.</w:t>
      </w:r>
      <w:r w:rsidRPr="00C46547">
        <w:rPr>
          <w:szCs w:val="24"/>
        </w:rPr>
        <w:t xml:space="preserve"> </w:t>
      </w:r>
      <w:r w:rsidRPr="00C46547">
        <w:rPr>
          <w:bCs/>
          <w:szCs w:val="24"/>
        </w:rPr>
        <w:t xml:space="preserve">При повышении температуры тела </w:t>
      </w:r>
      <w:r w:rsidR="00BE56AC" w:rsidRPr="00C46547">
        <w:rPr>
          <w:bCs/>
          <w:szCs w:val="24"/>
        </w:rPr>
        <w:t>до +</w:t>
      </w:r>
      <w:r w:rsidRPr="00C46547">
        <w:rPr>
          <w:bCs/>
          <w:szCs w:val="24"/>
        </w:rPr>
        <w:t>38</w:t>
      </w:r>
      <w:r w:rsidR="00BE56AC" w:rsidRPr="00C46547">
        <w:rPr>
          <w:bCs/>
          <w:szCs w:val="24"/>
        </w:rPr>
        <w:t xml:space="preserve"> </w:t>
      </w:r>
      <w:r w:rsidRPr="00C46547">
        <w:rPr>
          <w:bCs/>
          <w:szCs w:val="24"/>
        </w:rPr>
        <w:t>°</w:t>
      </w:r>
      <w:r w:rsidRPr="00C46547">
        <w:rPr>
          <w:bCs/>
          <w:szCs w:val="24"/>
          <w:lang w:val="en-US"/>
        </w:rPr>
        <w:t>C</w:t>
      </w:r>
      <w:r w:rsidR="00557293" w:rsidRPr="00C46547">
        <w:rPr>
          <w:bCs/>
          <w:szCs w:val="24"/>
        </w:rPr>
        <w:t xml:space="preserve"> и выше </w:t>
      </w:r>
      <w:r w:rsidR="00557293" w:rsidRPr="00C46547">
        <w:rPr>
          <w:szCs w:val="24"/>
        </w:rPr>
        <w:t>н</w:t>
      </w:r>
      <w:r w:rsidRPr="00C46547">
        <w:rPr>
          <w:szCs w:val="24"/>
        </w:rPr>
        <w:t xml:space="preserve">ачать прием </w:t>
      </w:r>
      <w:r w:rsidR="00A801A8" w:rsidRPr="00C46547">
        <w:t>антибактериальных препаратов системного действия</w:t>
      </w:r>
      <w:r w:rsidRPr="00C46547">
        <w:rPr>
          <w:szCs w:val="24"/>
        </w:rPr>
        <w:t xml:space="preserve"> </w:t>
      </w:r>
      <w:r w:rsidR="00942B81" w:rsidRPr="00C46547">
        <w:rPr>
          <w:szCs w:val="24"/>
        </w:rPr>
        <w:t xml:space="preserve">в соответствии с назначением </w:t>
      </w:r>
      <w:r w:rsidR="00622F23" w:rsidRPr="00C46547">
        <w:rPr>
          <w:szCs w:val="24"/>
          <w:u w:val="single"/>
        </w:rPr>
        <w:t>врача-онколога</w:t>
      </w:r>
      <w:r w:rsidR="005000C0" w:rsidRPr="00C46547">
        <w:rPr>
          <w:szCs w:val="24"/>
        </w:rPr>
        <w:t>.</w:t>
      </w:r>
    </w:p>
    <w:p w14:paraId="411F9289" w14:textId="77777777" w:rsidR="006D78D2" w:rsidRPr="00C46547" w:rsidRDefault="006D78D2" w:rsidP="002B772E">
      <w:pPr>
        <w:rPr>
          <w:bCs/>
          <w:szCs w:val="24"/>
          <w:lang w:val="en-US"/>
        </w:rPr>
      </w:pPr>
      <w:r w:rsidRPr="00C46547">
        <w:rPr>
          <w:szCs w:val="24"/>
        </w:rPr>
        <w:t>2</w:t>
      </w:r>
      <w:r w:rsidR="005000C0" w:rsidRPr="00C46547">
        <w:rPr>
          <w:szCs w:val="24"/>
          <w:lang w:val="en-US"/>
        </w:rPr>
        <w:t>.</w:t>
      </w:r>
      <w:r w:rsidRPr="00C46547">
        <w:rPr>
          <w:szCs w:val="24"/>
        </w:rPr>
        <w:t xml:space="preserve"> </w:t>
      </w:r>
      <w:r w:rsidRPr="00C46547">
        <w:rPr>
          <w:bCs/>
          <w:szCs w:val="24"/>
        </w:rPr>
        <w:t>При стоматите:</w:t>
      </w:r>
    </w:p>
    <w:p w14:paraId="73456B9B" w14:textId="77777777" w:rsidR="006D78D2" w:rsidRPr="00C46547" w:rsidRDefault="00557293" w:rsidP="00A801A8">
      <w:pPr>
        <w:numPr>
          <w:ilvl w:val="0"/>
          <w:numId w:val="6"/>
        </w:numPr>
        <w:suppressAutoHyphens/>
        <w:rPr>
          <w:szCs w:val="24"/>
        </w:rPr>
      </w:pPr>
      <w:r w:rsidRPr="00C46547">
        <w:rPr>
          <w:szCs w:val="24"/>
        </w:rPr>
        <w:t>д</w:t>
      </w:r>
      <w:r w:rsidR="006D78D2" w:rsidRPr="00C46547">
        <w:rPr>
          <w:szCs w:val="24"/>
        </w:rPr>
        <w:t xml:space="preserve">иета – механическое, термическое </w:t>
      </w:r>
      <w:proofErr w:type="spellStart"/>
      <w:r w:rsidR="006D78D2" w:rsidRPr="00C46547">
        <w:rPr>
          <w:szCs w:val="24"/>
        </w:rPr>
        <w:t>щажение</w:t>
      </w:r>
      <w:proofErr w:type="spellEnd"/>
      <w:r w:rsidR="006D78D2" w:rsidRPr="00C46547">
        <w:rPr>
          <w:szCs w:val="24"/>
        </w:rPr>
        <w:t>;</w:t>
      </w:r>
    </w:p>
    <w:p w14:paraId="493E1158" w14:textId="77777777" w:rsidR="006D78D2" w:rsidRPr="00C46547" w:rsidRDefault="00557293" w:rsidP="00A801A8">
      <w:pPr>
        <w:numPr>
          <w:ilvl w:val="0"/>
          <w:numId w:val="6"/>
        </w:numPr>
        <w:suppressAutoHyphens/>
        <w:rPr>
          <w:szCs w:val="24"/>
        </w:rPr>
      </w:pPr>
      <w:r w:rsidRPr="00C46547">
        <w:rPr>
          <w:szCs w:val="24"/>
        </w:rPr>
        <w:t>ч</w:t>
      </w:r>
      <w:r w:rsidR="006D78D2" w:rsidRPr="00C46547">
        <w:rPr>
          <w:szCs w:val="24"/>
        </w:rPr>
        <w:t>асто</w:t>
      </w:r>
      <w:r w:rsidR="00184B74" w:rsidRPr="00C46547">
        <w:rPr>
          <w:szCs w:val="24"/>
        </w:rPr>
        <w:t xml:space="preserve"> (каждый час) полоскать полость рта отварами </w:t>
      </w:r>
      <w:r w:rsidR="006D78D2" w:rsidRPr="00C46547">
        <w:rPr>
          <w:szCs w:val="24"/>
        </w:rPr>
        <w:t>ромашк</w:t>
      </w:r>
      <w:r w:rsidR="00184B74" w:rsidRPr="00C46547">
        <w:rPr>
          <w:szCs w:val="24"/>
        </w:rPr>
        <w:t>и</w:t>
      </w:r>
      <w:r w:rsidR="006D78D2" w:rsidRPr="00C46547">
        <w:rPr>
          <w:szCs w:val="24"/>
        </w:rPr>
        <w:t>, кор</w:t>
      </w:r>
      <w:r w:rsidR="00184B74" w:rsidRPr="00C46547">
        <w:rPr>
          <w:szCs w:val="24"/>
        </w:rPr>
        <w:t>ы</w:t>
      </w:r>
      <w:r w:rsidR="006D78D2" w:rsidRPr="00C46547">
        <w:rPr>
          <w:szCs w:val="24"/>
        </w:rPr>
        <w:t xml:space="preserve"> дуба, шалф</w:t>
      </w:r>
      <w:r w:rsidR="00184B74" w:rsidRPr="00C46547">
        <w:rPr>
          <w:szCs w:val="24"/>
        </w:rPr>
        <w:t>ея</w:t>
      </w:r>
      <w:r w:rsidR="006D78D2" w:rsidRPr="00C46547">
        <w:rPr>
          <w:szCs w:val="24"/>
        </w:rPr>
        <w:t xml:space="preserve">, смазывать </w:t>
      </w:r>
      <w:r w:rsidR="00184B74" w:rsidRPr="00C46547">
        <w:rPr>
          <w:szCs w:val="24"/>
        </w:rPr>
        <w:t>десна</w:t>
      </w:r>
      <w:r w:rsidR="006D78D2" w:rsidRPr="00C46547">
        <w:rPr>
          <w:szCs w:val="24"/>
        </w:rPr>
        <w:t xml:space="preserve"> облепиховым (персиковым) маслом;</w:t>
      </w:r>
    </w:p>
    <w:p w14:paraId="6D2C3681" w14:textId="77777777" w:rsidR="006D78D2" w:rsidRPr="00C46547" w:rsidRDefault="00557293" w:rsidP="00A801A8">
      <w:pPr>
        <w:numPr>
          <w:ilvl w:val="0"/>
          <w:numId w:val="6"/>
        </w:numPr>
        <w:suppressAutoHyphens/>
        <w:rPr>
          <w:b/>
          <w:bCs/>
          <w:szCs w:val="24"/>
        </w:rPr>
      </w:pPr>
      <w:r w:rsidRPr="00C46547">
        <w:rPr>
          <w:szCs w:val="24"/>
        </w:rPr>
        <w:t>о</w:t>
      </w:r>
      <w:r w:rsidR="006D78D2" w:rsidRPr="00C46547">
        <w:rPr>
          <w:szCs w:val="24"/>
        </w:rPr>
        <w:t xml:space="preserve">брабатывать полость рта </w:t>
      </w:r>
      <w:r w:rsidR="006D78D2" w:rsidRPr="00C46547">
        <w:rPr>
          <w:szCs w:val="24"/>
          <w:u w:val="single"/>
        </w:rPr>
        <w:t xml:space="preserve">по рекомендации </w:t>
      </w:r>
      <w:r w:rsidR="00622F23" w:rsidRPr="00C46547">
        <w:rPr>
          <w:szCs w:val="24"/>
          <w:u w:val="single"/>
        </w:rPr>
        <w:t>врача-онколога</w:t>
      </w:r>
      <w:r w:rsidR="005000C0" w:rsidRPr="00C46547">
        <w:rPr>
          <w:szCs w:val="24"/>
        </w:rPr>
        <w:t>.</w:t>
      </w:r>
    </w:p>
    <w:p w14:paraId="5433F563" w14:textId="77777777" w:rsidR="006D78D2" w:rsidRPr="00C46547" w:rsidRDefault="006D78D2" w:rsidP="002B772E">
      <w:pPr>
        <w:suppressAutoHyphens/>
        <w:rPr>
          <w:bCs/>
          <w:szCs w:val="24"/>
        </w:rPr>
      </w:pPr>
      <w:r w:rsidRPr="00C46547">
        <w:rPr>
          <w:bCs/>
          <w:szCs w:val="24"/>
        </w:rPr>
        <w:t>3</w:t>
      </w:r>
      <w:r w:rsidR="005000C0" w:rsidRPr="00C46547">
        <w:rPr>
          <w:bCs/>
          <w:szCs w:val="24"/>
          <w:lang w:val="en-US"/>
        </w:rPr>
        <w:t>.</w:t>
      </w:r>
      <w:r w:rsidRPr="00C46547">
        <w:rPr>
          <w:bCs/>
          <w:szCs w:val="24"/>
        </w:rPr>
        <w:t xml:space="preserve"> При диарее:</w:t>
      </w:r>
    </w:p>
    <w:p w14:paraId="6859C0FC" w14:textId="77777777" w:rsidR="006D78D2" w:rsidRPr="00C46547" w:rsidRDefault="005000C0" w:rsidP="00A801A8">
      <w:pPr>
        <w:numPr>
          <w:ilvl w:val="0"/>
          <w:numId w:val="7"/>
        </w:numPr>
        <w:suppressAutoHyphens/>
        <w:rPr>
          <w:szCs w:val="24"/>
        </w:rPr>
      </w:pPr>
      <w:r w:rsidRPr="00C46547">
        <w:rPr>
          <w:szCs w:val="24"/>
        </w:rPr>
        <w:t>ди</w:t>
      </w:r>
      <w:r w:rsidR="006D78D2" w:rsidRPr="00C46547">
        <w:rPr>
          <w:szCs w:val="24"/>
        </w:rPr>
        <w:t xml:space="preserve">ета – исключить жирное, острое, копченое, сладкое, молочное, клетчатку. Можно </w:t>
      </w:r>
      <w:r w:rsidR="00CA770C" w:rsidRPr="00C46547">
        <w:rPr>
          <w:szCs w:val="24"/>
        </w:rPr>
        <w:t xml:space="preserve">употреблять </w:t>
      </w:r>
      <w:r w:rsidR="006D78D2" w:rsidRPr="00C46547">
        <w:rPr>
          <w:szCs w:val="24"/>
        </w:rPr>
        <w:t>нежирное мясо, мучное, кисломолочное</w:t>
      </w:r>
      <w:r w:rsidRPr="00C46547">
        <w:rPr>
          <w:szCs w:val="24"/>
        </w:rPr>
        <w:t>, рисовый отвар. Обильное питье;</w:t>
      </w:r>
    </w:p>
    <w:p w14:paraId="564D8493" w14:textId="77777777" w:rsidR="006D78D2" w:rsidRPr="00C46547" w:rsidRDefault="005000C0" w:rsidP="00A801A8">
      <w:pPr>
        <w:numPr>
          <w:ilvl w:val="0"/>
          <w:numId w:val="7"/>
        </w:numPr>
        <w:suppressAutoHyphens/>
        <w:rPr>
          <w:szCs w:val="24"/>
        </w:rPr>
      </w:pPr>
      <w:r w:rsidRPr="00C46547">
        <w:rPr>
          <w:szCs w:val="24"/>
        </w:rPr>
        <w:t>п</w:t>
      </w:r>
      <w:r w:rsidR="006D78D2" w:rsidRPr="00C46547">
        <w:rPr>
          <w:szCs w:val="24"/>
        </w:rPr>
        <w:t xml:space="preserve">ринимать </w:t>
      </w:r>
      <w:r w:rsidR="00942B81" w:rsidRPr="00C46547">
        <w:rPr>
          <w:szCs w:val="24"/>
        </w:rPr>
        <w:t>лекарственные</w:t>
      </w:r>
      <w:r w:rsidR="00942B81" w:rsidRPr="00C46547">
        <w:rPr>
          <w:szCs w:val="24"/>
          <w:u w:val="single"/>
        </w:rPr>
        <w:t xml:space="preserve"> </w:t>
      </w:r>
      <w:r w:rsidR="006D78D2" w:rsidRPr="00C46547">
        <w:rPr>
          <w:szCs w:val="24"/>
          <w:u w:val="single"/>
        </w:rPr>
        <w:t xml:space="preserve">препараты </w:t>
      </w:r>
      <w:r w:rsidR="00942B81" w:rsidRPr="00C46547">
        <w:rPr>
          <w:szCs w:val="24"/>
          <w:u w:val="single"/>
        </w:rPr>
        <w:t xml:space="preserve">в соответствии с назначением </w:t>
      </w:r>
      <w:r w:rsidR="00195734" w:rsidRPr="00C46547">
        <w:rPr>
          <w:szCs w:val="24"/>
          <w:u w:val="single"/>
        </w:rPr>
        <w:t>в</w:t>
      </w:r>
      <w:r w:rsidR="00622F23" w:rsidRPr="00C46547">
        <w:rPr>
          <w:szCs w:val="24"/>
          <w:u w:val="single"/>
        </w:rPr>
        <w:t>рача-онколога</w:t>
      </w:r>
    </w:p>
    <w:p w14:paraId="76E3CCFF" w14:textId="3B1F139A" w:rsidR="00CA770C" w:rsidRPr="00C46547" w:rsidRDefault="006D78D2" w:rsidP="00622F23">
      <w:r w:rsidRPr="00C46547">
        <w:rPr>
          <w:bCs/>
          <w:szCs w:val="24"/>
        </w:rPr>
        <w:t>4</w:t>
      </w:r>
      <w:r w:rsidR="005000C0" w:rsidRPr="00C46547">
        <w:rPr>
          <w:bCs/>
          <w:szCs w:val="24"/>
        </w:rPr>
        <w:t>. При тошноте</w:t>
      </w:r>
      <w:r w:rsidR="005000C0" w:rsidRPr="00C46547">
        <w:rPr>
          <w:szCs w:val="24"/>
        </w:rPr>
        <w:t xml:space="preserve"> п</w:t>
      </w:r>
      <w:r w:rsidRPr="00C46547">
        <w:rPr>
          <w:szCs w:val="24"/>
        </w:rPr>
        <w:t xml:space="preserve">ринимать </w:t>
      </w:r>
      <w:r w:rsidR="00942B81" w:rsidRPr="00C46547">
        <w:rPr>
          <w:szCs w:val="24"/>
        </w:rPr>
        <w:t xml:space="preserve">лекарственные </w:t>
      </w:r>
      <w:r w:rsidRPr="00C46547">
        <w:rPr>
          <w:szCs w:val="24"/>
          <w:u w:val="single"/>
        </w:rPr>
        <w:t xml:space="preserve">препараты </w:t>
      </w:r>
      <w:r w:rsidR="00942B81" w:rsidRPr="00C46547">
        <w:rPr>
          <w:szCs w:val="24"/>
          <w:u w:val="single"/>
        </w:rPr>
        <w:t xml:space="preserve">в соответствии с назначением </w:t>
      </w:r>
      <w:r w:rsidR="003667EE" w:rsidRPr="00C46547">
        <w:rPr>
          <w:szCs w:val="24"/>
          <w:u w:val="single"/>
        </w:rPr>
        <w:t>в</w:t>
      </w:r>
      <w:r w:rsidR="00622F23" w:rsidRPr="00C46547">
        <w:rPr>
          <w:szCs w:val="24"/>
          <w:u w:val="single"/>
        </w:rPr>
        <w:t>рача-онколога.</w:t>
      </w:r>
      <w:bookmarkStart w:id="374" w:name="_Toc530391471"/>
    </w:p>
    <w:p w14:paraId="1C3C4B6C" w14:textId="747B8DA7" w:rsidR="006D78D2" w:rsidRPr="00C46547" w:rsidRDefault="006D78D2" w:rsidP="00CA770C">
      <w:pPr>
        <w:jc w:val="center"/>
        <w:rPr>
          <w:b/>
          <w:bCs/>
          <w:szCs w:val="24"/>
          <w:u w:val="single"/>
        </w:rPr>
      </w:pPr>
      <w:r w:rsidRPr="00C46547">
        <w:rPr>
          <w:b/>
          <w:bCs/>
          <w:szCs w:val="24"/>
          <w:u w:val="single"/>
        </w:rPr>
        <w:lastRenderedPageBreak/>
        <w:t xml:space="preserve">Информация для пациента, получающего терапию </w:t>
      </w:r>
      <w:r w:rsidR="002768E6" w:rsidRPr="00C46547">
        <w:rPr>
          <w:b/>
          <w:bCs/>
          <w:szCs w:val="24"/>
          <w:u w:val="single"/>
        </w:rPr>
        <w:t>моноклональными антителами</w:t>
      </w:r>
      <w:r w:rsidRPr="00C46547">
        <w:rPr>
          <w:b/>
          <w:bCs/>
          <w:szCs w:val="24"/>
          <w:u w:val="single"/>
        </w:rPr>
        <w:t xml:space="preserve"> – </w:t>
      </w:r>
      <w:r w:rsidR="002254E2" w:rsidRPr="00C46547">
        <w:rPr>
          <w:b/>
          <w:bCs/>
          <w:szCs w:val="24"/>
          <w:u w:val="single"/>
        </w:rPr>
        <w:t>блокатор</w:t>
      </w:r>
      <w:r w:rsidR="00E54F4D" w:rsidRPr="00C46547">
        <w:rPr>
          <w:b/>
          <w:bCs/>
          <w:szCs w:val="24"/>
          <w:u w:val="single"/>
        </w:rPr>
        <w:t xml:space="preserve">ами </w:t>
      </w:r>
      <w:r w:rsidRPr="00C46547">
        <w:rPr>
          <w:b/>
          <w:bCs/>
          <w:szCs w:val="24"/>
          <w:u w:val="single"/>
        </w:rPr>
        <w:t>CTLA4 и/или PD</w:t>
      </w:r>
      <w:proofErr w:type="gramStart"/>
      <w:r w:rsidRPr="00C46547">
        <w:rPr>
          <w:b/>
          <w:bCs/>
          <w:szCs w:val="24"/>
          <w:u w:val="single"/>
        </w:rPr>
        <w:t>1</w:t>
      </w:r>
      <w:bookmarkEnd w:id="374"/>
      <w:r w:rsidR="00182524" w:rsidRPr="00C46547">
        <w:rPr>
          <w:b/>
          <w:bCs/>
          <w:szCs w:val="24"/>
          <w:u w:val="single"/>
        </w:rPr>
        <w:t xml:space="preserve"> </w:t>
      </w:r>
      <w:r w:rsidR="00182524" w:rsidRPr="00C46547">
        <w:rPr>
          <w:color w:val="000000"/>
          <w:sz w:val="20"/>
          <w:szCs w:val="20"/>
        </w:rPr>
        <w:t xml:space="preserve"> </w:t>
      </w:r>
      <w:r w:rsidR="00182524" w:rsidRPr="00C46547">
        <w:rPr>
          <w:szCs w:val="24"/>
        </w:rPr>
        <w:t>(</w:t>
      </w:r>
      <w:proofErr w:type="gramEnd"/>
      <w:r w:rsidR="00182524" w:rsidRPr="00C46547">
        <w:rPr>
          <w:szCs w:val="24"/>
        </w:rPr>
        <w:t>См. Термины и определения)</w:t>
      </w:r>
    </w:p>
    <w:p w14:paraId="66885F81" w14:textId="77777777" w:rsidR="006D78D2" w:rsidRPr="00C46547" w:rsidRDefault="006D78D2" w:rsidP="002B772E">
      <w:pPr>
        <w:rPr>
          <w:szCs w:val="24"/>
        </w:rPr>
      </w:pPr>
      <w:r w:rsidRPr="00C46547">
        <w:rPr>
          <w:szCs w:val="24"/>
        </w:rPr>
        <w:t xml:space="preserve">Своевременное взаимодействие с </w:t>
      </w:r>
      <w:r w:rsidR="00887A10" w:rsidRPr="00C46547">
        <w:rPr>
          <w:szCs w:val="24"/>
        </w:rPr>
        <w:t>в</w:t>
      </w:r>
      <w:r w:rsidRPr="00C46547">
        <w:rPr>
          <w:szCs w:val="24"/>
        </w:rPr>
        <w:t>ашим лечащим врачом и медицинской̆ сестро</w:t>
      </w:r>
      <w:r w:rsidR="00000DB8" w:rsidRPr="00C46547">
        <w:rPr>
          <w:szCs w:val="24"/>
        </w:rPr>
        <w:t>й</w:t>
      </w:r>
      <w:r w:rsidRPr="00C46547">
        <w:rPr>
          <w:szCs w:val="24"/>
        </w:rPr>
        <w:t xml:space="preserve"> по поводу состояния </w:t>
      </w:r>
      <w:r w:rsidR="00887A10" w:rsidRPr="00C46547">
        <w:rPr>
          <w:szCs w:val="24"/>
        </w:rPr>
        <w:t>в</w:t>
      </w:r>
      <w:r w:rsidRPr="00C46547">
        <w:rPr>
          <w:szCs w:val="24"/>
        </w:rPr>
        <w:t>ашего здоровья является важно</w:t>
      </w:r>
      <w:r w:rsidR="002768E6" w:rsidRPr="00C46547">
        <w:rPr>
          <w:szCs w:val="24"/>
        </w:rPr>
        <w:t>й</w:t>
      </w:r>
      <w:r w:rsidRPr="00C46547">
        <w:rPr>
          <w:szCs w:val="24"/>
        </w:rPr>
        <w:t xml:space="preserve"> составляюще</w:t>
      </w:r>
      <w:r w:rsidR="002768E6" w:rsidRPr="00C46547">
        <w:rPr>
          <w:szCs w:val="24"/>
        </w:rPr>
        <w:t>й</w:t>
      </w:r>
      <w:r w:rsidRPr="00C46547">
        <w:rPr>
          <w:szCs w:val="24"/>
        </w:rPr>
        <w:t xml:space="preserve"> помощи </w:t>
      </w:r>
      <w:proofErr w:type="spellStart"/>
      <w:r w:rsidRPr="00C46547">
        <w:rPr>
          <w:szCs w:val="24"/>
        </w:rPr>
        <w:t>медицинскои</w:t>
      </w:r>
      <w:proofErr w:type="spellEnd"/>
      <w:r w:rsidRPr="00C46547">
        <w:rPr>
          <w:szCs w:val="24"/>
        </w:rPr>
        <w:t xml:space="preserve">̆ команде в защите </w:t>
      </w:r>
      <w:r w:rsidR="00000DB8" w:rsidRPr="00C46547">
        <w:rPr>
          <w:szCs w:val="24"/>
        </w:rPr>
        <w:t>в</w:t>
      </w:r>
      <w:r w:rsidRPr="00C46547">
        <w:rPr>
          <w:szCs w:val="24"/>
        </w:rPr>
        <w:t xml:space="preserve">ас в процессе лечения настолько безопасно, насколько это возможно. </w:t>
      </w:r>
    </w:p>
    <w:p w14:paraId="18C4CDBA" w14:textId="3A498981" w:rsidR="006D78D2" w:rsidRPr="00C46547" w:rsidRDefault="006D78D2" w:rsidP="002B772E">
      <w:pPr>
        <w:rPr>
          <w:szCs w:val="24"/>
        </w:rPr>
      </w:pPr>
      <w:r w:rsidRPr="00C46547">
        <w:rPr>
          <w:szCs w:val="24"/>
        </w:rPr>
        <w:t xml:space="preserve">Очень важно, чтобы любые симптомы (побочные явления), связанные с лечением </w:t>
      </w:r>
      <w:r w:rsidR="002254E2" w:rsidRPr="00C46547">
        <w:rPr>
          <w:szCs w:val="24"/>
        </w:rPr>
        <w:t>блокатор</w:t>
      </w:r>
      <w:r w:rsidR="003667EE" w:rsidRPr="00C46547">
        <w:rPr>
          <w:szCs w:val="24"/>
        </w:rPr>
        <w:t>ами CTLA</w:t>
      </w:r>
      <w:r w:rsidRPr="00C46547">
        <w:rPr>
          <w:szCs w:val="24"/>
        </w:rPr>
        <w:t>4 и/или PD1</w:t>
      </w:r>
      <w:r w:rsidR="00182524" w:rsidRPr="00C46547">
        <w:rPr>
          <w:szCs w:val="24"/>
        </w:rPr>
        <w:t xml:space="preserve"> (См. Термины и определения)</w:t>
      </w:r>
      <w:r w:rsidR="002768E6" w:rsidRPr="00C46547">
        <w:rPr>
          <w:szCs w:val="24"/>
        </w:rPr>
        <w:t>,</w:t>
      </w:r>
      <w:r w:rsidRPr="00C46547">
        <w:rPr>
          <w:szCs w:val="24"/>
        </w:rPr>
        <w:t xml:space="preserve"> были выявлены и </w:t>
      </w:r>
      <w:r w:rsidR="002768E6" w:rsidRPr="00C46547">
        <w:rPr>
          <w:szCs w:val="24"/>
        </w:rPr>
        <w:t>из</w:t>
      </w:r>
      <w:r w:rsidRPr="00C46547">
        <w:rPr>
          <w:szCs w:val="24"/>
        </w:rPr>
        <w:t xml:space="preserve">лечены в самом начале их проявлений, это поможет предотвратить их переход в более тяжелые степени. </w:t>
      </w:r>
    </w:p>
    <w:p w14:paraId="511527B2" w14:textId="3F38CED9" w:rsidR="006D78D2" w:rsidRPr="00C46547" w:rsidRDefault="002254E2" w:rsidP="002B772E">
      <w:pPr>
        <w:rPr>
          <w:szCs w:val="24"/>
        </w:rPr>
      </w:pPr>
      <w:r w:rsidRPr="00C46547">
        <w:rPr>
          <w:szCs w:val="24"/>
        </w:rPr>
        <w:t>Блокатор</w:t>
      </w:r>
      <w:r w:rsidR="00E54F4D" w:rsidRPr="00C46547">
        <w:rPr>
          <w:szCs w:val="24"/>
        </w:rPr>
        <w:t xml:space="preserve">ы </w:t>
      </w:r>
      <w:r w:rsidR="006D78D2" w:rsidRPr="00C46547">
        <w:rPr>
          <w:szCs w:val="24"/>
        </w:rPr>
        <w:t xml:space="preserve">CTLA4 и/или </w:t>
      </w:r>
      <w:r w:rsidR="00ED7EE8" w:rsidRPr="00C46547">
        <w:rPr>
          <w:szCs w:val="24"/>
        </w:rPr>
        <w:t>МКА-</w:t>
      </w:r>
      <w:r w:rsidRPr="00C46547">
        <w:rPr>
          <w:szCs w:val="24"/>
        </w:rPr>
        <w:t>блокатор</w:t>
      </w:r>
      <w:r w:rsidR="00ED7EE8" w:rsidRPr="00C46547">
        <w:rPr>
          <w:szCs w:val="24"/>
        </w:rPr>
        <w:t>ы</w:t>
      </w:r>
      <w:r w:rsidR="00CE5AF6" w:rsidRPr="00C46547">
        <w:rPr>
          <w:szCs w:val="24"/>
        </w:rPr>
        <w:t xml:space="preserve"> </w:t>
      </w:r>
      <w:r w:rsidR="006D78D2" w:rsidRPr="00C46547">
        <w:rPr>
          <w:szCs w:val="24"/>
        </w:rPr>
        <w:t xml:space="preserve">PD1 </w:t>
      </w:r>
      <w:r w:rsidR="00182524" w:rsidRPr="00C46547">
        <w:rPr>
          <w:szCs w:val="24"/>
        </w:rPr>
        <w:t xml:space="preserve">(См. Термины и определения) </w:t>
      </w:r>
      <w:r w:rsidR="006D78D2" w:rsidRPr="00C46547">
        <w:rPr>
          <w:szCs w:val="24"/>
        </w:rPr>
        <w:t xml:space="preserve">разработаны, чтобы помочь </w:t>
      </w:r>
      <w:r w:rsidR="00992F29" w:rsidRPr="00C46547">
        <w:rPr>
          <w:szCs w:val="24"/>
        </w:rPr>
        <w:t>иммунной</w:t>
      </w:r>
      <w:r w:rsidR="006D78D2" w:rsidRPr="00C46547">
        <w:rPr>
          <w:szCs w:val="24"/>
        </w:rPr>
        <w:t xml:space="preserve"> системе </w:t>
      </w:r>
      <w:r w:rsidR="00887A10" w:rsidRPr="00C46547">
        <w:rPr>
          <w:szCs w:val="24"/>
        </w:rPr>
        <w:t>в</w:t>
      </w:r>
      <w:r w:rsidR="006D78D2" w:rsidRPr="00C46547">
        <w:rPr>
          <w:szCs w:val="24"/>
        </w:rPr>
        <w:t xml:space="preserve">ашего организма бороться с опухолевым процессом. Наиболее частые побочные эффекты, с которыми Вы можете столкнуться в процессе лечения, являются результатом </w:t>
      </w:r>
      <w:proofErr w:type="spellStart"/>
      <w:r w:rsidR="006D78D2" w:rsidRPr="00C46547">
        <w:rPr>
          <w:szCs w:val="24"/>
        </w:rPr>
        <w:t>высокои</w:t>
      </w:r>
      <w:proofErr w:type="spellEnd"/>
      <w:r w:rsidR="006D78D2" w:rsidRPr="00C46547">
        <w:rPr>
          <w:szCs w:val="24"/>
        </w:rPr>
        <w:t xml:space="preserve">̆ активности </w:t>
      </w:r>
      <w:proofErr w:type="spellStart"/>
      <w:r w:rsidR="006D78D2" w:rsidRPr="00C46547">
        <w:rPr>
          <w:szCs w:val="24"/>
        </w:rPr>
        <w:t>иммуннои</w:t>
      </w:r>
      <w:proofErr w:type="spellEnd"/>
      <w:r w:rsidR="006D78D2" w:rsidRPr="00C46547">
        <w:rPr>
          <w:szCs w:val="24"/>
        </w:rPr>
        <w:t xml:space="preserve">̆ системы. Такие побочные эффекты называются связанными с </w:t>
      </w:r>
      <w:proofErr w:type="spellStart"/>
      <w:r w:rsidR="006D78D2" w:rsidRPr="00C46547">
        <w:rPr>
          <w:szCs w:val="24"/>
        </w:rPr>
        <w:t>иммуннои</w:t>
      </w:r>
      <w:proofErr w:type="spellEnd"/>
      <w:r w:rsidR="006D78D2" w:rsidRPr="00C46547">
        <w:rPr>
          <w:szCs w:val="24"/>
        </w:rPr>
        <w:t xml:space="preserve">̆ </w:t>
      </w:r>
      <w:proofErr w:type="spellStart"/>
      <w:r w:rsidR="006D78D2" w:rsidRPr="00C46547">
        <w:rPr>
          <w:szCs w:val="24"/>
        </w:rPr>
        <w:t>системои</w:t>
      </w:r>
      <w:proofErr w:type="spellEnd"/>
      <w:r w:rsidR="006D78D2" w:rsidRPr="00C46547">
        <w:rPr>
          <w:szCs w:val="24"/>
        </w:rPr>
        <w:t xml:space="preserve">̆ и отличаются от побочных эффектов, которые </w:t>
      </w:r>
      <w:r w:rsidR="00887A10" w:rsidRPr="00C46547">
        <w:rPr>
          <w:szCs w:val="24"/>
        </w:rPr>
        <w:t>в</w:t>
      </w:r>
      <w:r w:rsidR="006D78D2" w:rsidRPr="00C46547">
        <w:rPr>
          <w:szCs w:val="24"/>
        </w:rPr>
        <w:t xml:space="preserve">ы можете наблюдать при других видах лечения злокачественных </w:t>
      </w:r>
      <w:proofErr w:type="spellStart"/>
      <w:r w:rsidR="006D78D2" w:rsidRPr="00C46547">
        <w:rPr>
          <w:szCs w:val="24"/>
        </w:rPr>
        <w:t>опухолеи</w:t>
      </w:r>
      <w:proofErr w:type="spellEnd"/>
      <w:r w:rsidR="006D78D2" w:rsidRPr="00C46547">
        <w:rPr>
          <w:szCs w:val="24"/>
        </w:rPr>
        <w:t>̆.</w:t>
      </w:r>
    </w:p>
    <w:p w14:paraId="33A0AA50" w14:textId="77777777" w:rsidR="006D78D2" w:rsidRPr="00C46547" w:rsidRDefault="006D78D2" w:rsidP="002B772E">
      <w:pPr>
        <w:rPr>
          <w:szCs w:val="24"/>
        </w:rPr>
      </w:pPr>
      <w:r w:rsidRPr="00C46547">
        <w:rPr>
          <w:szCs w:val="24"/>
        </w:rPr>
        <w:t xml:space="preserve">Побочные явления, которые могут появиться у </w:t>
      </w:r>
      <w:r w:rsidR="00887A10" w:rsidRPr="00C46547">
        <w:rPr>
          <w:szCs w:val="24"/>
        </w:rPr>
        <w:t>в</w:t>
      </w:r>
      <w:r w:rsidRPr="00C46547">
        <w:rPr>
          <w:szCs w:val="24"/>
        </w:rPr>
        <w:t xml:space="preserve">ас, обычно возникают в первые 12 </w:t>
      </w:r>
      <w:proofErr w:type="spellStart"/>
      <w:r w:rsidRPr="00C46547">
        <w:rPr>
          <w:szCs w:val="24"/>
        </w:rPr>
        <w:t>нед</w:t>
      </w:r>
      <w:proofErr w:type="spellEnd"/>
      <w:r w:rsidRPr="00C46547">
        <w:rPr>
          <w:szCs w:val="24"/>
        </w:rPr>
        <w:t xml:space="preserve"> лечения, но могу</w:t>
      </w:r>
      <w:r w:rsidR="00992F29" w:rsidRPr="00C46547">
        <w:rPr>
          <w:szCs w:val="24"/>
        </w:rPr>
        <w:t>т</w:t>
      </w:r>
      <w:r w:rsidRPr="00C46547">
        <w:rPr>
          <w:szCs w:val="24"/>
        </w:rPr>
        <w:t xml:space="preserve"> появиться и позже.</w:t>
      </w:r>
    </w:p>
    <w:p w14:paraId="35B27FF4" w14:textId="529AB6D2" w:rsidR="006D78D2" w:rsidRPr="00C46547" w:rsidRDefault="006D78D2" w:rsidP="002B772E">
      <w:pPr>
        <w:rPr>
          <w:szCs w:val="24"/>
        </w:rPr>
      </w:pPr>
      <w:r w:rsidRPr="00C46547">
        <w:rPr>
          <w:szCs w:val="24"/>
        </w:rPr>
        <w:t xml:space="preserve">Очень </w:t>
      </w:r>
      <w:r w:rsidR="00992F29" w:rsidRPr="00C46547">
        <w:rPr>
          <w:szCs w:val="24"/>
        </w:rPr>
        <w:t>в</w:t>
      </w:r>
      <w:r w:rsidRPr="00C46547">
        <w:rPr>
          <w:szCs w:val="24"/>
        </w:rPr>
        <w:t xml:space="preserve">ажно, чтобы </w:t>
      </w:r>
      <w:r w:rsidR="00887A10" w:rsidRPr="00C46547">
        <w:rPr>
          <w:szCs w:val="24"/>
        </w:rPr>
        <w:t>в</w:t>
      </w:r>
      <w:r w:rsidRPr="00C46547">
        <w:rPr>
          <w:szCs w:val="24"/>
        </w:rPr>
        <w:t xml:space="preserve">ы информировали </w:t>
      </w:r>
      <w:r w:rsidR="00887A10" w:rsidRPr="00C46547">
        <w:rPr>
          <w:szCs w:val="24"/>
        </w:rPr>
        <w:t>в</w:t>
      </w:r>
      <w:r w:rsidRPr="00C46547">
        <w:rPr>
          <w:szCs w:val="24"/>
        </w:rPr>
        <w:t xml:space="preserve">ашего лечащего врача о любых симптомах, которые появились у </w:t>
      </w:r>
      <w:r w:rsidR="00887A10" w:rsidRPr="00C46547">
        <w:rPr>
          <w:szCs w:val="24"/>
        </w:rPr>
        <w:t>в</w:t>
      </w:r>
      <w:r w:rsidRPr="00C46547">
        <w:rPr>
          <w:szCs w:val="24"/>
        </w:rPr>
        <w:t xml:space="preserve">ас во время лечения </w:t>
      </w:r>
      <w:r w:rsidR="002254E2" w:rsidRPr="00C46547">
        <w:rPr>
          <w:szCs w:val="24"/>
        </w:rPr>
        <w:t>блокатор</w:t>
      </w:r>
      <w:r w:rsidR="00E54F4D" w:rsidRPr="00C46547">
        <w:rPr>
          <w:szCs w:val="24"/>
        </w:rPr>
        <w:t xml:space="preserve">ами </w:t>
      </w:r>
      <w:r w:rsidRPr="00C46547">
        <w:rPr>
          <w:szCs w:val="24"/>
        </w:rPr>
        <w:t>CTLA4 и/или PD</w:t>
      </w:r>
      <w:proofErr w:type="gramStart"/>
      <w:r w:rsidRPr="00C46547">
        <w:rPr>
          <w:szCs w:val="24"/>
        </w:rPr>
        <w:t>1</w:t>
      </w:r>
      <w:r w:rsidR="00182524" w:rsidRPr="00C46547">
        <w:rPr>
          <w:szCs w:val="24"/>
        </w:rPr>
        <w:t xml:space="preserve">  (</w:t>
      </w:r>
      <w:proofErr w:type="gramEnd"/>
      <w:r w:rsidR="00182524" w:rsidRPr="00C46547">
        <w:rPr>
          <w:szCs w:val="24"/>
        </w:rPr>
        <w:t>См. Термины и определения)</w:t>
      </w:r>
      <w:r w:rsidRPr="00C46547">
        <w:rPr>
          <w:szCs w:val="24"/>
        </w:rPr>
        <w:t>. Распознавание побочных эффектов на ранних стадиях да</w:t>
      </w:r>
      <w:r w:rsidR="00887A10" w:rsidRPr="00C46547">
        <w:rPr>
          <w:szCs w:val="24"/>
        </w:rPr>
        <w:t>е</w:t>
      </w:r>
      <w:r w:rsidRPr="00C46547">
        <w:rPr>
          <w:szCs w:val="24"/>
        </w:rPr>
        <w:t xml:space="preserve">т возможность </w:t>
      </w:r>
      <w:r w:rsidR="00887A10" w:rsidRPr="00C46547">
        <w:rPr>
          <w:szCs w:val="24"/>
        </w:rPr>
        <w:t>в</w:t>
      </w:r>
      <w:r w:rsidRPr="00C46547">
        <w:rPr>
          <w:szCs w:val="24"/>
        </w:rPr>
        <w:t xml:space="preserve">ашему лечащему врачу сразу же начать соответствующую терапию и предотвратить переход </w:t>
      </w:r>
      <w:r w:rsidR="00887A10" w:rsidRPr="00C46547">
        <w:rPr>
          <w:szCs w:val="24"/>
        </w:rPr>
        <w:t xml:space="preserve">побочных явлений </w:t>
      </w:r>
      <w:r w:rsidRPr="00C46547">
        <w:rPr>
          <w:szCs w:val="24"/>
        </w:rPr>
        <w:t>в более тяжелые степени.</w:t>
      </w:r>
    </w:p>
    <w:p w14:paraId="1BE372A8" w14:textId="325B82A9" w:rsidR="006D78D2" w:rsidRPr="00C46547" w:rsidRDefault="006D78D2" w:rsidP="002B772E">
      <w:pPr>
        <w:widowControl w:val="0"/>
        <w:autoSpaceDE w:val="0"/>
        <w:autoSpaceDN w:val="0"/>
        <w:adjustRightInd w:val="0"/>
        <w:rPr>
          <w:b/>
          <w:bCs/>
          <w:szCs w:val="24"/>
        </w:rPr>
      </w:pPr>
      <w:r w:rsidRPr="00C46547">
        <w:rPr>
          <w:b/>
          <w:bCs/>
          <w:szCs w:val="24"/>
        </w:rPr>
        <w:t xml:space="preserve">Если после лечения </w:t>
      </w:r>
      <w:r w:rsidR="002254E2" w:rsidRPr="00C46547">
        <w:rPr>
          <w:b/>
          <w:bCs/>
          <w:szCs w:val="24"/>
        </w:rPr>
        <w:t>блокатор</w:t>
      </w:r>
      <w:r w:rsidR="00E54F4D" w:rsidRPr="00C46547">
        <w:rPr>
          <w:b/>
          <w:bCs/>
          <w:szCs w:val="24"/>
        </w:rPr>
        <w:t>ами</w:t>
      </w:r>
      <w:r w:rsidR="00E54F4D" w:rsidRPr="00C46547" w:rsidDel="00E54F4D">
        <w:rPr>
          <w:b/>
          <w:bCs/>
          <w:szCs w:val="24"/>
        </w:rPr>
        <w:t xml:space="preserve"> </w:t>
      </w:r>
      <w:r w:rsidRPr="00C46547">
        <w:rPr>
          <w:b/>
          <w:bCs/>
          <w:szCs w:val="24"/>
          <w:lang w:val="en-US"/>
        </w:rPr>
        <w:t>CTLA</w:t>
      </w:r>
      <w:r w:rsidRPr="00C46547">
        <w:rPr>
          <w:b/>
          <w:bCs/>
          <w:szCs w:val="24"/>
        </w:rPr>
        <w:t xml:space="preserve">4 и/или </w:t>
      </w:r>
      <w:r w:rsidR="00ED7EE8" w:rsidRPr="00C46547">
        <w:rPr>
          <w:b/>
          <w:bCs/>
          <w:szCs w:val="24"/>
        </w:rPr>
        <w:t>МКА-</w:t>
      </w:r>
      <w:r w:rsidR="001753D4" w:rsidRPr="00C46547">
        <w:rPr>
          <w:b/>
          <w:bCs/>
          <w:szCs w:val="24"/>
        </w:rPr>
        <w:t>блокаторами PD1</w:t>
      </w:r>
      <w:r w:rsidR="00182524" w:rsidRPr="00C46547">
        <w:rPr>
          <w:b/>
          <w:bCs/>
          <w:szCs w:val="24"/>
        </w:rPr>
        <w:t xml:space="preserve"> </w:t>
      </w:r>
      <w:r w:rsidR="00182524" w:rsidRPr="00C46547">
        <w:rPr>
          <w:szCs w:val="24"/>
        </w:rPr>
        <w:t>(См. Термины и определения)</w:t>
      </w:r>
      <w:r w:rsidRPr="00C46547">
        <w:rPr>
          <w:b/>
          <w:bCs/>
          <w:szCs w:val="24"/>
        </w:rPr>
        <w:t xml:space="preserve"> </w:t>
      </w:r>
      <w:r w:rsidR="000930F3" w:rsidRPr="00C46547">
        <w:rPr>
          <w:b/>
          <w:bCs/>
          <w:szCs w:val="24"/>
        </w:rPr>
        <w:t xml:space="preserve">у вас </w:t>
      </w:r>
      <w:r w:rsidRPr="00C46547">
        <w:rPr>
          <w:b/>
          <w:bCs/>
          <w:szCs w:val="24"/>
        </w:rPr>
        <w:t xml:space="preserve">возникли симптомы из указанных ниже, </w:t>
      </w:r>
      <w:proofErr w:type="spellStart"/>
      <w:r w:rsidRPr="00C46547">
        <w:rPr>
          <w:b/>
          <w:bCs/>
          <w:szCs w:val="24"/>
        </w:rPr>
        <w:t>пожалуйста</w:t>
      </w:r>
      <w:proofErr w:type="spellEnd"/>
      <w:r w:rsidRPr="00C46547">
        <w:rPr>
          <w:b/>
          <w:bCs/>
          <w:szCs w:val="24"/>
        </w:rPr>
        <w:t xml:space="preserve">, сообщите об этом </w:t>
      </w:r>
      <w:r w:rsidR="001936BA" w:rsidRPr="00C46547">
        <w:rPr>
          <w:b/>
          <w:bCs/>
          <w:szCs w:val="24"/>
        </w:rPr>
        <w:t>в</w:t>
      </w:r>
      <w:r w:rsidRPr="00C46547">
        <w:rPr>
          <w:b/>
          <w:bCs/>
          <w:szCs w:val="24"/>
        </w:rPr>
        <w:t>ашему лечащему врачу незамедлительно.</w:t>
      </w:r>
    </w:p>
    <w:p w14:paraId="7FB267A7" w14:textId="77777777" w:rsidR="006D78D2" w:rsidRPr="00C46547" w:rsidRDefault="006D78D2" w:rsidP="002B772E">
      <w:pPr>
        <w:widowControl w:val="0"/>
        <w:autoSpaceDE w:val="0"/>
        <w:autoSpaceDN w:val="0"/>
        <w:adjustRightInd w:val="0"/>
        <w:rPr>
          <w:iCs/>
          <w:szCs w:val="24"/>
        </w:rPr>
      </w:pPr>
      <w:r w:rsidRPr="00C46547">
        <w:rPr>
          <w:iCs/>
          <w:szCs w:val="24"/>
        </w:rPr>
        <w:t xml:space="preserve">Возможные побочные явления после терапии </w:t>
      </w:r>
      <w:r w:rsidR="002254E2" w:rsidRPr="00C46547">
        <w:rPr>
          <w:szCs w:val="24"/>
        </w:rPr>
        <w:t>блокатор</w:t>
      </w:r>
      <w:r w:rsidR="003667EE" w:rsidRPr="00C46547">
        <w:rPr>
          <w:szCs w:val="24"/>
        </w:rPr>
        <w:t>ами</w:t>
      </w:r>
      <w:r w:rsidR="003667EE" w:rsidRPr="00C46547" w:rsidDel="00E54F4D">
        <w:rPr>
          <w:iCs/>
          <w:szCs w:val="24"/>
        </w:rPr>
        <w:t xml:space="preserve"> </w:t>
      </w:r>
      <w:r w:rsidR="003667EE" w:rsidRPr="00C46547">
        <w:rPr>
          <w:iCs/>
          <w:szCs w:val="24"/>
        </w:rPr>
        <w:t>CTLA</w:t>
      </w:r>
      <w:r w:rsidRPr="00C46547">
        <w:rPr>
          <w:iCs/>
          <w:szCs w:val="24"/>
        </w:rPr>
        <w:t>4 и/или PD1</w:t>
      </w:r>
      <w:r w:rsidR="006C5A07" w:rsidRPr="00C46547">
        <w:rPr>
          <w:iCs/>
          <w:szCs w:val="24"/>
        </w:rPr>
        <w:t>:</w:t>
      </w:r>
    </w:p>
    <w:p w14:paraId="7A3F5C96"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увеличение</w:t>
      </w:r>
      <w:r w:rsidR="000930F3" w:rsidRPr="00C46547">
        <w:rPr>
          <w:szCs w:val="24"/>
        </w:rPr>
        <w:t xml:space="preserve"> числа</w:t>
      </w:r>
      <w:r w:rsidRPr="00C46547">
        <w:rPr>
          <w:szCs w:val="24"/>
        </w:rPr>
        <w:t xml:space="preserve"> актов дефекации до 2 и более в день или любая диарея в ночное время, </w:t>
      </w:r>
      <w:proofErr w:type="spellStart"/>
      <w:r w:rsidRPr="00C46547">
        <w:rPr>
          <w:szCs w:val="24"/>
        </w:rPr>
        <w:t>любои</w:t>
      </w:r>
      <w:proofErr w:type="spellEnd"/>
      <w:r w:rsidRPr="00C46547">
        <w:rPr>
          <w:szCs w:val="24"/>
        </w:rPr>
        <w:t xml:space="preserve">̆ стул со слизью и кровью; </w:t>
      </w:r>
    </w:p>
    <w:p w14:paraId="6BCFEE7C"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боль в животе или чувство озноба, а также боль, требующая медицинского вмешательства;</w:t>
      </w:r>
    </w:p>
    <w:p w14:paraId="22FCFEF7"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 xml:space="preserve">красные болезненные глаза или желтоватая окраска белков глаз, </w:t>
      </w:r>
      <w:r w:rsidR="003E6975" w:rsidRPr="00C46547">
        <w:rPr>
          <w:szCs w:val="24"/>
        </w:rPr>
        <w:t>затуманенный</w:t>
      </w:r>
      <w:r w:rsidRPr="00C46547">
        <w:rPr>
          <w:szCs w:val="24"/>
        </w:rPr>
        <w:t xml:space="preserve"> взгляд, воспаление или припухлость глаз;</w:t>
      </w:r>
    </w:p>
    <w:p w14:paraId="5ECDFD34"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желтая окраска или покраснение кожи, зудящая сыпь</w:t>
      </w:r>
      <w:r w:rsidRPr="00C46547">
        <w:rPr>
          <w:rFonts w:eastAsia="MS Mincho" w:cs="MS Mincho"/>
          <w:szCs w:val="24"/>
        </w:rPr>
        <w:t>, чу</w:t>
      </w:r>
      <w:r w:rsidRPr="00C46547">
        <w:rPr>
          <w:szCs w:val="24"/>
        </w:rPr>
        <w:t xml:space="preserve">вствительность кожи </w:t>
      </w:r>
      <w:r w:rsidRPr="00C46547">
        <w:rPr>
          <w:szCs w:val="24"/>
        </w:rPr>
        <w:lastRenderedPageBreak/>
        <w:t>на солнце;</w:t>
      </w:r>
    </w:p>
    <w:p w14:paraId="1F77ABEE"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 xml:space="preserve">вновь </w:t>
      </w:r>
      <w:proofErr w:type="spellStart"/>
      <w:r w:rsidRPr="00C46547">
        <w:rPr>
          <w:szCs w:val="24"/>
        </w:rPr>
        <w:t>возникшии</w:t>
      </w:r>
      <w:proofErr w:type="spellEnd"/>
      <w:r w:rsidRPr="00C46547">
        <w:rPr>
          <w:szCs w:val="24"/>
        </w:rPr>
        <w:t>̆ кашель или одышка;</w:t>
      </w:r>
    </w:p>
    <w:p w14:paraId="4D0B7C7D"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усталость или сонливость;</w:t>
      </w:r>
    </w:p>
    <w:p w14:paraId="4CB395A3"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затрудненная концентрация внимания или спутанность</w:t>
      </w:r>
      <w:r w:rsidR="003E6975" w:rsidRPr="00C46547">
        <w:rPr>
          <w:szCs w:val="24"/>
        </w:rPr>
        <w:t xml:space="preserve"> сознания;</w:t>
      </w:r>
    </w:p>
    <w:p w14:paraId="208059F8" w14:textId="77777777" w:rsidR="006C5A07" w:rsidRPr="00C46547" w:rsidRDefault="006C5A07" w:rsidP="00A801A8">
      <w:pPr>
        <w:numPr>
          <w:ilvl w:val="0"/>
          <w:numId w:val="8"/>
        </w:numPr>
        <w:rPr>
          <w:szCs w:val="24"/>
        </w:rPr>
      </w:pPr>
      <w:r w:rsidRPr="00C46547">
        <w:rPr>
          <w:szCs w:val="24"/>
        </w:rPr>
        <w:t>головная боль, боль в теле или в месте опухоли</w:t>
      </w:r>
      <w:r w:rsidR="003E6975" w:rsidRPr="00C46547">
        <w:rPr>
          <w:szCs w:val="24"/>
        </w:rPr>
        <w:t>;</w:t>
      </w:r>
    </w:p>
    <w:p w14:paraId="77084B11" w14:textId="77777777" w:rsidR="006C5A07" w:rsidRPr="00C46547" w:rsidRDefault="006C5A07" w:rsidP="00A801A8">
      <w:pPr>
        <w:numPr>
          <w:ilvl w:val="0"/>
          <w:numId w:val="8"/>
        </w:numPr>
        <w:rPr>
          <w:szCs w:val="24"/>
        </w:rPr>
      </w:pPr>
      <w:r w:rsidRPr="00C46547">
        <w:rPr>
          <w:szCs w:val="24"/>
        </w:rPr>
        <w:t>лихорадка (</w:t>
      </w:r>
      <w:r w:rsidR="00141021" w:rsidRPr="00C46547">
        <w:rPr>
          <w:szCs w:val="24"/>
        </w:rPr>
        <w:t xml:space="preserve">повышение </w:t>
      </w:r>
      <w:r w:rsidRPr="00C46547">
        <w:rPr>
          <w:bCs/>
          <w:szCs w:val="24"/>
        </w:rPr>
        <w:t>температур</w:t>
      </w:r>
      <w:r w:rsidR="00141021" w:rsidRPr="00C46547">
        <w:rPr>
          <w:bCs/>
          <w:szCs w:val="24"/>
        </w:rPr>
        <w:t>а</w:t>
      </w:r>
      <w:r w:rsidRPr="00C46547">
        <w:rPr>
          <w:bCs/>
          <w:szCs w:val="24"/>
        </w:rPr>
        <w:t xml:space="preserve"> тела до +38 °</w:t>
      </w:r>
      <w:r w:rsidRPr="00C46547">
        <w:rPr>
          <w:bCs/>
          <w:szCs w:val="24"/>
          <w:lang w:val="en-US"/>
        </w:rPr>
        <w:t>C</w:t>
      </w:r>
      <w:r w:rsidRPr="00C46547">
        <w:rPr>
          <w:szCs w:val="24"/>
        </w:rPr>
        <w:t>)</w:t>
      </w:r>
      <w:r w:rsidR="003E6975" w:rsidRPr="00C46547">
        <w:rPr>
          <w:szCs w:val="24"/>
        </w:rPr>
        <w:t>;</w:t>
      </w:r>
    </w:p>
    <w:p w14:paraId="1434D26D" w14:textId="77777777" w:rsidR="006C5A07" w:rsidRPr="00C46547" w:rsidRDefault="006C5A07" w:rsidP="00A801A8">
      <w:pPr>
        <w:numPr>
          <w:ilvl w:val="0"/>
          <w:numId w:val="8"/>
        </w:numPr>
        <w:rPr>
          <w:szCs w:val="24"/>
        </w:rPr>
      </w:pPr>
      <w:r w:rsidRPr="00C46547">
        <w:rPr>
          <w:szCs w:val="24"/>
        </w:rPr>
        <w:t>внезапн</w:t>
      </w:r>
      <w:r w:rsidR="00141021" w:rsidRPr="00C46547">
        <w:rPr>
          <w:szCs w:val="24"/>
        </w:rPr>
        <w:t>ое снижение</w:t>
      </w:r>
      <w:r w:rsidRPr="00C46547">
        <w:rPr>
          <w:szCs w:val="24"/>
        </w:rPr>
        <w:t xml:space="preserve"> или увеличение массы тела</w:t>
      </w:r>
      <w:r w:rsidR="003E6975" w:rsidRPr="00C46547">
        <w:rPr>
          <w:szCs w:val="24"/>
        </w:rPr>
        <w:t>;</w:t>
      </w:r>
    </w:p>
    <w:p w14:paraId="49794DD4" w14:textId="77777777" w:rsidR="006C5A07" w:rsidRPr="00C46547" w:rsidRDefault="006C5A07" w:rsidP="00A801A8">
      <w:pPr>
        <w:widowControl w:val="0"/>
        <w:numPr>
          <w:ilvl w:val="0"/>
          <w:numId w:val="8"/>
        </w:numPr>
        <w:autoSpaceDE w:val="0"/>
        <w:autoSpaceDN w:val="0"/>
        <w:adjustRightInd w:val="0"/>
        <w:rPr>
          <w:szCs w:val="24"/>
        </w:rPr>
      </w:pPr>
      <w:r w:rsidRPr="00C46547">
        <w:rPr>
          <w:szCs w:val="24"/>
        </w:rPr>
        <w:t xml:space="preserve">вновь появившаяся эректильная дисфункция или потеря интереса к </w:t>
      </w:r>
      <w:proofErr w:type="spellStart"/>
      <w:r w:rsidRPr="00C46547">
        <w:rPr>
          <w:szCs w:val="24"/>
        </w:rPr>
        <w:t>интимнои</w:t>
      </w:r>
      <w:proofErr w:type="spellEnd"/>
      <w:r w:rsidRPr="00C46547">
        <w:rPr>
          <w:szCs w:val="24"/>
        </w:rPr>
        <w:t xml:space="preserve">̆ жизни. </w:t>
      </w:r>
    </w:p>
    <w:p w14:paraId="4DAB9AA0" w14:textId="77777777" w:rsidR="006D78D2" w:rsidRPr="00C46547" w:rsidRDefault="00942B81" w:rsidP="002B772E">
      <w:pPr>
        <w:rPr>
          <w:szCs w:val="24"/>
        </w:rPr>
      </w:pPr>
      <w:r w:rsidRPr="00C46547">
        <w:rPr>
          <w:szCs w:val="24"/>
        </w:rPr>
        <w:t>Пожалуйста</w:t>
      </w:r>
      <w:r w:rsidR="006D78D2" w:rsidRPr="00C46547">
        <w:rPr>
          <w:szCs w:val="24"/>
        </w:rPr>
        <w:t xml:space="preserve">, уделите особое внимание любым изменениям в актах дефекации. </w:t>
      </w:r>
      <w:proofErr w:type="spellStart"/>
      <w:r w:rsidR="006D78D2" w:rsidRPr="00C46547">
        <w:rPr>
          <w:szCs w:val="24"/>
        </w:rPr>
        <w:t>Записывайте</w:t>
      </w:r>
      <w:proofErr w:type="spellEnd"/>
      <w:r w:rsidR="006D78D2" w:rsidRPr="00C46547">
        <w:rPr>
          <w:szCs w:val="24"/>
        </w:rPr>
        <w:t xml:space="preserve"> количество актов </w:t>
      </w:r>
      <w:proofErr w:type="spellStart"/>
      <w:r w:rsidR="006D78D2" w:rsidRPr="00C46547">
        <w:rPr>
          <w:szCs w:val="24"/>
        </w:rPr>
        <w:t>каждыи</w:t>
      </w:r>
      <w:proofErr w:type="spellEnd"/>
      <w:r w:rsidR="006D78D2" w:rsidRPr="00C46547">
        <w:rPr>
          <w:szCs w:val="24"/>
        </w:rPr>
        <w:t xml:space="preserve">̆ день. Если у </w:t>
      </w:r>
      <w:r w:rsidR="002234B6" w:rsidRPr="00C46547">
        <w:rPr>
          <w:szCs w:val="24"/>
        </w:rPr>
        <w:t>в</w:t>
      </w:r>
      <w:r w:rsidR="006D78D2" w:rsidRPr="00C46547">
        <w:rPr>
          <w:szCs w:val="24"/>
        </w:rPr>
        <w:t xml:space="preserve">ас диарея, </w:t>
      </w:r>
      <w:proofErr w:type="spellStart"/>
      <w:r w:rsidR="006D78D2" w:rsidRPr="00C46547">
        <w:rPr>
          <w:szCs w:val="24"/>
        </w:rPr>
        <w:t>попробуйте</w:t>
      </w:r>
      <w:proofErr w:type="spellEnd"/>
      <w:r w:rsidR="006D78D2" w:rsidRPr="00C46547">
        <w:rPr>
          <w:szCs w:val="24"/>
        </w:rPr>
        <w:t xml:space="preserve"> е</w:t>
      </w:r>
      <w:r w:rsidR="002234B6" w:rsidRPr="00C46547">
        <w:rPr>
          <w:szCs w:val="24"/>
        </w:rPr>
        <w:t>е</w:t>
      </w:r>
      <w:r w:rsidR="006D78D2" w:rsidRPr="00C46547">
        <w:rPr>
          <w:szCs w:val="24"/>
        </w:rPr>
        <w:t xml:space="preserve"> описать, используя один из нижепривед</w:t>
      </w:r>
      <w:r w:rsidR="002234B6" w:rsidRPr="00C46547">
        <w:rPr>
          <w:szCs w:val="24"/>
        </w:rPr>
        <w:t>е</w:t>
      </w:r>
      <w:r w:rsidR="006D78D2" w:rsidRPr="00C46547">
        <w:rPr>
          <w:szCs w:val="24"/>
        </w:rPr>
        <w:t>нных терминов</w:t>
      </w:r>
      <w:r w:rsidR="002234B6" w:rsidRPr="00C46547">
        <w:rPr>
          <w:szCs w:val="24"/>
        </w:rPr>
        <w:t>,</w:t>
      </w:r>
      <w:r w:rsidR="006D78D2" w:rsidRPr="00C46547">
        <w:rPr>
          <w:szCs w:val="24"/>
        </w:rPr>
        <w:t xml:space="preserve"> и определите уровень срочности в </w:t>
      </w:r>
      <w:r w:rsidR="002234B6" w:rsidRPr="00C46547">
        <w:rPr>
          <w:szCs w:val="24"/>
        </w:rPr>
        <w:t>в</w:t>
      </w:r>
      <w:r w:rsidR="006D78D2" w:rsidRPr="00C46547">
        <w:rPr>
          <w:szCs w:val="24"/>
        </w:rPr>
        <w:t>ашем конкретном случае:</w:t>
      </w:r>
    </w:p>
    <w:p w14:paraId="4B57D972" w14:textId="77777777" w:rsidR="006D78D2" w:rsidRPr="00C46547" w:rsidRDefault="002234B6" w:rsidP="00A801A8">
      <w:pPr>
        <w:numPr>
          <w:ilvl w:val="0"/>
          <w:numId w:val="9"/>
        </w:numPr>
        <w:rPr>
          <w:szCs w:val="24"/>
        </w:rPr>
      </w:pPr>
      <w:r w:rsidRPr="00C46547">
        <w:rPr>
          <w:szCs w:val="24"/>
        </w:rPr>
        <w:t xml:space="preserve">стул </w:t>
      </w:r>
      <w:proofErr w:type="spellStart"/>
      <w:r w:rsidRPr="00C46547">
        <w:rPr>
          <w:szCs w:val="24"/>
        </w:rPr>
        <w:t>неплотныи</w:t>
      </w:r>
      <w:proofErr w:type="spellEnd"/>
      <w:r w:rsidRPr="00C46547">
        <w:rPr>
          <w:szCs w:val="24"/>
        </w:rPr>
        <w:t>̆</w:t>
      </w:r>
      <w:r w:rsidRPr="00C46547">
        <w:rPr>
          <w:szCs w:val="24"/>
          <w:lang w:val="en-US"/>
        </w:rPr>
        <w:t>;</w:t>
      </w:r>
    </w:p>
    <w:p w14:paraId="043DC4C8" w14:textId="77777777" w:rsidR="006D78D2" w:rsidRPr="00C46547" w:rsidRDefault="002234B6" w:rsidP="00A801A8">
      <w:pPr>
        <w:numPr>
          <w:ilvl w:val="0"/>
          <w:numId w:val="9"/>
        </w:numPr>
        <w:rPr>
          <w:szCs w:val="24"/>
        </w:rPr>
      </w:pPr>
      <w:proofErr w:type="spellStart"/>
      <w:r w:rsidRPr="00C46547">
        <w:rPr>
          <w:szCs w:val="24"/>
        </w:rPr>
        <w:t>водянистыи</w:t>
      </w:r>
      <w:proofErr w:type="spellEnd"/>
      <w:r w:rsidRPr="00C46547">
        <w:rPr>
          <w:szCs w:val="24"/>
        </w:rPr>
        <w:t>̆</w:t>
      </w:r>
      <w:r w:rsidRPr="00C46547">
        <w:rPr>
          <w:szCs w:val="24"/>
          <w:lang w:val="en-US"/>
        </w:rPr>
        <w:t>;</w:t>
      </w:r>
    </w:p>
    <w:p w14:paraId="50B2E261" w14:textId="77777777" w:rsidR="006D78D2" w:rsidRPr="00C46547" w:rsidRDefault="002234B6" w:rsidP="00A801A8">
      <w:pPr>
        <w:numPr>
          <w:ilvl w:val="0"/>
          <w:numId w:val="9"/>
        </w:numPr>
        <w:rPr>
          <w:szCs w:val="24"/>
        </w:rPr>
      </w:pPr>
      <w:proofErr w:type="spellStart"/>
      <w:r w:rsidRPr="00C46547">
        <w:rPr>
          <w:szCs w:val="24"/>
        </w:rPr>
        <w:t>болезненныи</w:t>
      </w:r>
      <w:proofErr w:type="spellEnd"/>
      <w:r w:rsidRPr="00C46547">
        <w:rPr>
          <w:szCs w:val="24"/>
        </w:rPr>
        <w:t>̆</w:t>
      </w:r>
      <w:r w:rsidRPr="00C46547">
        <w:rPr>
          <w:szCs w:val="24"/>
          <w:lang w:val="en-US"/>
        </w:rPr>
        <w:t>;</w:t>
      </w:r>
    </w:p>
    <w:p w14:paraId="79A38624" w14:textId="77777777" w:rsidR="006D78D2" w:rsidRPr="00C46547" w:rsidRDefault="002234B6" w:rsidP="00A801A8">
      <w:pPr>
        <w:numPr>
          <w:ilvl w:val="0"/>
          <w:numId w:val="9"/>
        </w:numPr>
        <w:rPr>
          <w:szCs w:val="24"/>
        </w:rPr>
      </w:pPr>
      <w:proofErr w:type="spellStart"/>
      <w:r w:rsidRPr="00C46547">
        <w:rPr>
          <w:szCs w:val="24"/>
        </w:rPr>
        <w:t>кровянистыи</w:t>
      </w:r>
      <w:proofErr w:type="spellEnd"/>
      <w:r w:rsidRPr="00C46547">
        <w:rPr>
          <w:szCs w:val="24"/>
        </w:rPr>
        <w:t>̆</w:t>
      </w:r>
      <w:r w:rsidRPr="00C46547">
        <w:rPr>
          <w:szCs w:val="24"/>
          <w:lang w:val="en-US"/>
        </w:rPr>
        <w:t>;</w:t>
      </w:r>
      <w:r w:rsidRPr="00C46547">
        <w:rPr>
          <w:szCs w:val="24"/>
        </w:rPr>
        <w:t xml:space="preserve"> </w:t>
      </w:r>
    </w:p>
    <w:p w14:paraId="115E0A4B" w14:textId="77777777" w:rsidR="006D78D2" w:rsidRPr="00C46547" w:rsidRDefault="002234B6" w:rsidP="00A801A8">
      <w:pPr>
        <w:numPr>
          <w:ilvl w:val="0"/>
          <w:numId w:val="9"/>
        </w:numPr>
        <w:rPr>
          <w:szCs w:val="24"/>
        </w:rPr>
      </w:pPr>
      <w:proofErr w:type="spellStart"/>
      <w:r w:rsidRPr="00C46547">
        <w:rPr>
          <w:szCs w:val="24"/>
        </w:rPr>
        <w:t>слизистыи</w:t>
      </w:r>
      <w:proofErr w:type="spellEnd"/>
      <w:r w:rsidRPr="00C46547">
        <w:rPr>
          <w:szCs w:val="24"/>
        </w:rPr>
        <w:t>̆</w:t>
      </w:r>
      <w:r w:rsidRPr="00C46547">
        <w:rPr>
          <w:szCs w:val="24"/>
          <w:lang w:val="en-US"/>
        </w:rPr>
        <w:t>.</w:t>
      </w:r>
    </w:p>
    <w:p w14:paraId="5FBD926C" w14:textId="77777777" w:rsidR="006D78D2" w:rsidRPr="00C46547" w:rsidRDefault="006D78D2" w:rsidP="002B772E">
      <w:pPr>
        <w:rPr>
          <w:szCs w:val="24"/>
        </w:rPr>
      </w:pPr>
      <w:r w:rsidRPr="00C46547">
        <w:rPr>
          <w:szCs w:val="24"/>
        </w:rPr>
        <w:t xml:space="preserve">Диарея не всегда может проявляться в виде жидкого стула. Увеличение числа актов дефекации в день даже </w:t>
      </w:r>
      <w:r w:rsidR="006E384E" w:rsidRPr="00C46547">
        <w:rPr>
          <w:szCs w:val="24"/>
        </w:rPr>
        <w:t>при</w:t>
      </w:r>
      <w:r w:rsidRPr="00C46547">
        <w:rPr>
          <w:szCs w:val="24"/>
        </w:rPr>
        <w:t xml:space="preserve"> тв</w:t>
      </w:r>
      <w:r w:rsidR="002234B6" w:rsidRPr="00C46547">
        <w:rPr>
          <w:szCs w:val="24"/>
        </w:rPr>
        <w:t>е</w:t>
      </w:r>
      <w:r w:rsidRPr="00C46547">
        <w:rPr>
          <w:szCs w:val="24"/>
        </w:rPr>
        <w:t>рдо</w:t>
      </w:r>
      <w:r w:rsidR="006E384E" w:rsidRPr="00C46547">
        <w:rPr>
          <w:szCs w:val="24"/>
        </w:rPr>
        <w:t>м</w:t>
      </w:r>
      <w:r w:rsidRPr="00C46547">
        <w:rPr>
          <w:szCs w:val="24"/>
        </w:rPr>
        <w:t xml:space="preserve"> стул</w:t>
      </w:r>
      <w:r w:rsidR="006E384E" w:rsidRPr="00C46547">
        <w:rPr>
          <w:szCs w:val="24"/>
        </w:rPr>
        <w:t>е</w:t>
      </w:r>
      <w:r w:rsidRPr="00C46547">
        <w:rPr>
          <w:szCs w:val="24"/>
        </w:rPr>
        <w:t xml:space="preserve"> потенциально может указывать на проблему.</w:t>
      </w:r>
    </w:p>
    <w:p w14:paraId="06A71566" w14:textId="58628A14" w:rsidR="00E654DC" w:rsidRPr="00C46547" w:rsidRDefault="006D78D2" w:rsidP="00E654DC">
      <w:pPr>
        <w:rPr>
          <w:szCs w:val="24"/>
        </w:rPr>
      </w:pPr>
      <w:r w:rsidRPr="00C46547">
        <w:rPr>
          <w:szCs w:val="24"/>
        </w:rPr>
        <w:t xml:space="preserve">Важно: побочные эффекты могут возникнуть </w:t>
      </w:r>
      <w:r w:rsidR="006E384E" w:rsidRPr="00C46547">
        <w:rPr>
          <w:szCs w:val="24"/>
        </w:rPr>
        <w:t xml:space="preserve">в период </w:t>
      </w:r>
      <w:r w:rsidRPr="00C46547">
        <w:rPr>
          <w:szCs w:val="24"/>
        </w:rPr>
        <w:t xml:space="preserve">от 1 </w:t>
      </w:r>
      <w:proofErr w:type="spellStart"/>
      <w:r w:rsidRPr="00C46547">
        <w:rPr>
          <w:szCs w:val="24"/>
        </w:rPr>
        <w:t>нед</w:t>
      </w:r>
      <w:proofErr w:type="spellEnd"/>
      <w:r w:rsidRPr="00C46547">
        <w:rPr>
          <w:szCs w:val="24"/>
        </w:rPr>
        <w:t xml:space="preserve"> до нескольких месяцев от начала лечения </w:t>
      </w:r>
      <w:r w:rsidR="002254E2" w:rsidRPr="00C46547">
        <w:rPr>
          <w:szCs w:val="24"/>
        </w:rPr>
        <w:t>блокатор</w:t>
      </w:r>
      <w:r w:rsidR="003667EE" w:rsidRPr="00C46547">
        <w:rPr>
          <w:szCs w:val="24"/>
        </w:rPr>
        <w:t>ами</w:t>
      </w:r>
      <w:r w:rsidR="003667EE" w:rsidRPr="00C46547" w:rsidDel="00E54F4D">
        <w:rPr>
          <w:szCs w:val="24"/>
        </w:rPr>
        <w:t xml:space="preserve"> </w:t>
      </w:r>
      <w:r w:rsidR="003667EE" w:rsidRPr="00C46547">
        <w:rPr>
          <w:szCs w:val="24"/>
        </w:rPr>
        <w:t>CTLA</w:t>
      </w:r>
      <w:r w:rsidRPr="00C46547">
        <w:rPr>
          <w:szCs w:val="24"/>
        </w:rPr>
        <w:t>4 и/или PD</w:t>
      </w:r>
      <w:proofErr w:type="gramStart"/>
      <w:r w:rsidRPr="00C46547">
        <w:rPr>
          <w:szCs w:val="24"/>
        </w:rPr>
        <w:t>1</w:t>
      </w:r>
      <w:r w:rsidR="00182524" w:rsidRPr="00C46547">
        <w:rPr>
          <w:szCs w:val="24"/>
        </w:rPr>
        <w:t xml:space="preserve">  (</w:t>
      </w:r>
      <w:proofErr w:type="gramEnd"/>
      <w:r w:rsidR="00182524" w:rsidRPr="00C46547">
        <w:rPr>
          <w:szCs w:val="24"/>
        </w:rPr>
        <w:t>См. Термины и определения)</w:t>
      </w:r>
      <w:r w:rsidRPr="00C46547">
        <w:rPr>
          <w:szCs w:val="24"/>
        </w:rPr>
        <w:t xml:space="preserve">. Если у </w:t>
      </w:r>
      <w:r w:rsidR="006E384E" w:rsidRPr="00C46547">
        <w:rPr>
          <w:szCs w:val="24"/>
        </w:rPr>
        <w:t>в</w:t>
      </w:r>
      <w:r w:rsidRPr="00C46547">
        <w:rPr>
          <w:szCs w:val="24"/>
        </w:rPr>
        <w:t xml:space="preserve">ас возник </w:t>
      </w:r>
      <w:proofErr w:type="spellStart"/>
      <w:r w:rsidRPr="00C46547">
        <w:rPr>
          <w:szCs w:val="24"/>
        </w:rPr>
        <w:t>любои</w:t>
      </w:r>
      <w:proofErr w:type="spellEnd"/>
      <w:r w:rsidRPr="00C46547">
        <w:rPr>
          <w:szCs w:val="24"/>
        </w:rPr>
        <w:t xml:space="preserve">̆ из </w:t>
      </w:r>
      <w:r w:rsidR="00E654DC" w:rsidRPr="00C46547">
        <w:rPr>
          <w:szCs w:val="24"/>
        </w:rPr>
        <w:t>вышеназванных</w:t>
      </w:r>
      <w:r w:rsidRPr="00C46547">
        <w:rPr>
          <w:szCs w:val="24"/>
        </w:rPr>
        <w:t xml:space="preserve"> симптомов, </w:t>
      </w:r>
      <w:r w:rsidR="00E654DC" w:rsidRPr="00C46547">
        <w:rPr>
          <w:szCs w:val="24"/>
        </w:rPr>
        <w:t>незамедлительно сообщите</w:t>
      </w:r>
      <w:r w:rsidRPr="00C46547">
        <w:rPr>
          <w:szCs w:val="24"/>
        </w:rPr>
        <w:t xml:space="preserve"> об этом </w:t>
      </w:r>
      <w:r w:rsidR="006E384E" w:rsidRPr="00C46547">
        <w:rPr>
          <w:szCs w:val="24"/>
        </w:rPr>
        <w:t>в</w:t>
      </w:r>
      <w:r w:rsidRPr="00C46547">
        <w:rPr>
          <w:szCs w:val="24"/>
        </w:rPr>
        <w:t xml:space="preserve">ашему лечащему врачу или </w:t>
      </w:r>
      <w:proofErr w:type="spellStart"/>
      <w:r w:rsidRPr="00C46547">
        <w:rPr>
          <w:szCs w:val="24"/>
        </w:rPr>
        <w:t>медицинскои</w:t>
      </w:r>
      <w:proofErr w:type="spellEnd"/>
      <w:r w:rsidRPr="00C46547">
        <w:rPr>
          <w:szCs w:val="24"/>
        </w:rPr>
        <w:t>̆ сестре.</w:t>
      </w:r>
      <w:bookmarkStart w:id="375" w:name="__RefHeading___doc_g"/>
      <w:r w:rsidR="00E654DC" w:rsidRPr="00C46547">
        <w:rPr>
          <w:szCs w:val="24"/>
        </w:rPr>
        <w:t xml:space="preserve"> </w:t>
      </w:r>
    </w:p>
    <w:p w14:paraId="52ECAD90" w14:textId="77777777" w:rsidR="00E654DC" w:rsidRPr="00C46547" w:rsidRDefault="00E654DC" w:rsidP="00E654DC">
      <w:pPr>
        <w:rPr>
          <w:szCs w:val="24"/>
        </w:rPr>
      </w:pPr>
    </w:p>
    <w:p w14:paraId="5CCB6067" w14:textId="77777777" w:rsidR="00E654DC" w:rsidRPr="00C46547" w:rsidRDefault="00E654DC" w:rsidP="00E654DC">
      <w:pPr>
        <w:rPr>
          <w:szCs w:val="24"/>
        </w:rPr>
      </w:pPr>
    </w:p>
    <w:p w14:paraId="013E2943" w14:textId="77777777" w:rsidR="00E654DC" w:rsidRPr="00C46547" w:rsidRDefault="00E654DC" w:rsidP="00E654DC">
      <w:pPr>
        <w:rPr>
          <w:szCs w:val="24"/>
        </w:rPr>
      </w:pPr>
    </w:p>
    <w:p w14:paraId="48C19AA6" w14:textId="77777777" w:rsidR="00E654DC" w:rsidRPr="00C46547" w:rsidRDefault="00E654DC" w:rsidP="00E654DC">
      <w:pPr>
        <w:rPr>
          <w:szCs w:val="24"/>
        </w:rPr>
      </w:pPr>
    </w:p>
    <w:p w14:paraId="4656ABB2" w14:textId="77777777" w:rsidR="00E654DC" w:rsidRPr="00C46547" w:rsidRDefault="00E654DC" w:rsidP="00E654DC">
      <w:pPr>
        <w:rPr>
          <w:szCs w:val="24"/>
        </w:rPr>
      </w:pPr>
    </w:p>
    <w:p w14:paraId="0605A55B" w14:textId="77777777" w:rsidR="00E654DC" w:rsidRPr="00C46547" w:rsidRDefault="00E654DC" w:rsidP="00E654DC">
      <w:pPr>
        <w:rPr>
          <w:szCs w:val="24"/>
        </w:rPr>
      </w:pPr>
    </w:p>
    <w:p w14:paraId="0C5A5562" w14:textId="77777777" w:rsidR="00E654DC" w:rsidRPr="00C46547" w:rsidRDefault="00E654DC" w:rsidP="00E654DC">
      <w:pPr>
        <w:rPr>
          <w:szCs w:val="24"/>
        </w:rPr>
      </w:pPr>
    </w:p>
    <w:p w14:paraId="008A4521" w14:textId="77777777" w:rsidR="00E654DC" w:rsidRPr="00C46547" w:rsidRDefault="00E654DC" w:rsidP="00E654DC">
      <w:pPr>
        <w:rPr>
          <w:szCs w:val="24"/>
        </w:rPr>
      </w:pPr>
    </w:p>
    <w:p w14:paraId="538AC320" w14:textId="77777777" w:rsidR="00E654DC" w:rsidRPr="00C46547" w:rsidRDefault="00E654DC" w:rsidP="00E654DC">
      <w:pPr>
        <w:rPr>
          <w:szCs w:val="24"/>
        </w:rPr>
      </w:pPr>
    </w:p>
    <w:p w14:paraId="60232E6C" w14:textId="77777777" w:rsidR="006C6D44" w:rsidRPr="00C46547" w:rsidRDefault="00942B81" w:rsidP="005E444F">
      <w:pPr>
        <w:pStyle w:val="11"/>
        <w:rPr>
          <w:iCs/>
        </w:rPr>
      </w:pPr>
      <w:r w:rsidRPr="00C46547">
        <w:br w:type="page"/>
      </w:r>
      <w:bookmarkStart w:id="376" w:name="_Toc194030348"/>
      <w:bookmarkStart w:id="377" w:name="_Toc23182985"/>
      <w:r w:rsidR="006D78D2" w:rsidRPr="00C46547">
        <w:lastRenderedPageBreak/>
        <w:t>Приложение</w:t>
      </w:r>
      <w:bookmarkEnd w:id="375"/>
      <w:r w:rsidR="006D78D2" w:rsidRPr="00C46547">
        <w:t xml:space="preserve"> Г</w:t>
      </w:r>
      <w:r w:rsidR="00563ED8" w:rsidRPr="00C46547">
        <w:t>1</w:t>
      </w:r>
      <w:r w:rsidR="006D78D2" w:rsidRPr="00C46547">
        <w:t>.</w:t>
      </w:r>
      <w:r w:rsidR="00563ED8" w:rsidRPr="00C46547">
        <w:t xml:space="preserve"> </w:t>
      </w:r>
      <w:r w:rsidR="006D78D2" w:rsidRPr="00C46547">
        <w:rPr>
          <w:iCs/>
        </w:rPr>
        <w:t xml:space="preserve">Шкала оценки тяжести состояния пациента по версии </w:t>
      </w:r>
      <w:r w:rsidR="00482510" w:rsidRPr="00C46547">
        <w:rPr>
          <w:iCs/>
        </w:rPr>
        <w:t>ВОЗ/</w:t>
      </w:r>
      <w:r w:rsidR="00077909" w:rsidRPr="00C46547">
        <w:rPr>
          <w:iCs/>
          <w:lang w:val="en-US"/>
        </w:rPr>
        <w:t>ECOG</w:t>
      </w:r>
      <w:bookmarkEnd w:id="376"/>
      <w:r w:rsidR="006D78D2" w:rsidRPr="00C46547">
        <w:rPr>
          <w:iCs/>
        </w:rPr>
        <w:t xml:space="preserve"> </w:t>
      </w:r>
    </w:p>
    <w:bookmarkEnd w:id="377"/>
    <w:p w14:paraId="18B89E4C" w14:textId="75F57A57" w:rsidR="00942B81" w:rsidRPr="00C46547" w:rsidRDefault="00942B81" w:rsidP="003667EE">
      <w:pPr>
        <w:ind w:firstLine="0"/>
        <w:rPr>
          <w:szCs w:val="24"/>
        </w:rPr>
      </w:pPr>
      <w:r w:rsidRPr="00C46547">
        <w:rPr>
          <w:szCs w:val="24"/>
          <w:lang w:eastAsia="ru-RU" w:bidi="ru-RU"/>
        </w:rPr>
        <w:t>Название на русском языке:</w:t>
      </w:r>
      <w:r w:rsidR="00563ED8" w:rsidRPr="00C46547">
        <w:rPr>
          <w:lang w:eastAsia="ru-RU" w:bidi="ru-RU"/>
        </w:rPr>
        <w:t xml:space="preserve"> </w:t>
      </w:r>
      <w:r w:rsidR="00563ED8" w:rsidRPr="00C46547">
        <w:rPr>
          <w:iCs/>
        </w:rPr>
        <w:t>Шкала оценки тяжести состояния пациента по версии ВОЗ/</w:t>
      </w:r>
      <w:r w:rsidR="00563ED8" w:rsidRPr="00C46547">
        <w:rPr>
          <w:iCs/>
          <w:lang w:val="en-US"/>
        </w:rPr>
        <w:t>ECOG</w:t>
      </w:r>
      <w:r w:rsidR="006C6D44" w:rsidRPr="00C46547">
        <w:rPr>
          <w:iCs/>
        </w:rPr>
        <w:t xml:space="preserve"> </w:t>
      </w:r>
    </w:p>
    <w:p w14:paraId="7D9D8267" w14:textId="77777777" w:rsidR="00942B81" w:rsidRPr="00C46547" w:rsidRDefault="00942B81" w:rsidP="003667EE">
      <w:pPr>
        <w:pStyle w:val="af7"/>
        <w:spacing w:after="0"/>
        <w:ind w:firstLine="0"/>
        <w:rPr>
          <w:i w:val="0"/>
          <w:lang w:val="en-US" w:eastAsia="ru-RU" w:bidi="ru-RU"/>
        </w:rPr>
      </w:pPr>
      <w:r w:rsidRPr="00C46547">
        <w:rPr>
          <w:i w:val="0"/>
          <w:lang w:eastAsia="ru-RU" w:bidi="ru-RU"/>
        </w:rPr>
        <w:t>Оригинальное</w:t>
      </w:r>
      <w:r w:rsidRPr="00C46547">
        <w:rPr>
          <w:i w:val="0"/>
          <w:lang w:val="en-US" w:eastAsia="ru-RU" w:bidi="ru-RU"/>
        </w:rPr>
        <w:t xml:space="preserve"> </w:t>
      </w:r>
      <w:r w:rsidRPr="00C46547">
        <w:rPr>
          <w:i w:val="0"/>
          <w:lang w:eastAsia="ru-RU" w:bidi="ru-RU"/>
        </w:rPr>
        <w:t>название</w:t>
      </w:r>
      <w:r w:rsidRPr="00C46547">
        <w:rPr>
          <w:i w:val="0"/>
          <w:lang w:val="en-US" w:eastAsia="ru-RU" w:bidi="ru-RU"/>
        </w:rPr>
        <w:t>:</w:t>
      </w:r>
      <w:r w:rsidR="00563ED8" w:rsidRPr="00C46547">
        <w:rPr>
          <w:i w:val="0"/>
          <w:lang w:val="en-US" w:eastAsia="ru-RU" w:bidi="ru-RU"/>
        </w:rPr>
        <w:t xml:space="preserve"> The Eastern Cooperative Oncology Group/World Health Organization Performance Status (ECOG/WHO PS)</w:t>
      </w:r>
    </w:p>
    <w:p w14:paraId="1EA09D7C" w14:textId="77777777" w:rsidR="00942B81" w:rsidRPr="00C46547" w:rsidRDefault="00942B81" w:rsidP="00125CF9">
      <w:pPr>
        <w:pStyle w:val="af7"/>
        <w:spacing w:after="0"/>
        <w:ind w:firstLine="0"/>
        <w:rPr>
          <w:b/>
          <w:lang w:eastAsia="ru-RU" w:bidi="ru-RU"/>
        </w:rPr>
      </w:pPr>
      <w:r w:rsidRPr="00C46547">
        <w:rPr>
          <w:i w:val="0"/>
          <w:lang w:eastAsia="ru-RU" w:bidi="ru-RU"/>
        </w:rPr>
        <w:t>Источник (официальный сайт разработчиков, публикация с</w:t>
      </w:r>
      <w:r w:rsidR="00563ED8" w:rsidRPr="00C46547">
        <w:rPr>
          <w:i w:val="0"/>
          <w:lang w:eastAsia="ru-RU" w:bidi="ru-RU"/>
        </w:rPr>
        <w:t xml:space="preserve"> </w:t>
      </w:r>
      <w:r w:rsidRPr="00C46547">
        <w:rPr>
          <w:i w:val="0"/>
          <w:lang w:eastAsia="ru-RU" w:bidi="ru-RU"/>
        </w:rPr>
        <w:t>валидацией):</w:t>
      </w:r>
      <w:r w:rsidR="00693DE0" w:rsidRPr="00C46547">
        <w:rPr>
          <w:b/>
          <w:lang w:eastAsia="ru-RU" w:bidi="ru-RU"/>
        </w:rPr>
        <w:t xml:space="preserve"> </w:t>
      </w:r>
      <w:hyperlink r:id="rId37" w:history="1">
        <w:r w:rsidR="008E7E42" w:rsidRPr="00C46547">
          <w:rPr>
            <w:rStyle w:val="affa"/>
            <w:b/>
            <w:color w:val="auto"/>
            <w:lang w:eastAsia="ru-RU" w:bidi="ru-RU"/>
          </w:rPr>
          <w:t>https://ecog-acrin.org/resources/ecog-performance-status</w:t>
        </w:r>
      </w:hyperlink>
    </w:p>
    <w:p w14:paraId="2F306CAC" w14:textId="52B65B81" w:rsidR="006C6D44" w:rsidRPr="00C46547" w:rsidRDefault="008E7E42" w:rsidP="006C6D44">
      <w:pPr>
        <w:ind w:firstLine="0"/>
      </w:pPr>
      <w:r w:rsidRPr="00C46547">
        <w:rPr>
          <w:lang w:val="en-US"/>
        </w:rPr>
        <w:t xml:space="preserve">Oken MM, Creech RH, Tormey DC, Horton J, Davis TE, McFadden ET, Carbone PP: Toxicity and response criteria of the Eastern Cooperative Oncology Group. </w:t>
      </w:r>
      <w:proofErr w:type="spellStart"/>
      <w:r w:rsidRPr="00C46547">
        <w:t>Am</w:t>
      </w:r>
      <w:proofErr w:type="spellEnd"/>
      <w:r w:rsidRPr="00C46547">
        <w:t xml:space="preserve"> J </w:t>
      </w:r>
      <w:proofErr w:type="spellStart"/>
      <w:r w:rsidRPr="00C46547">
        <w:t>Clin</w:t>
      </w:r>
      <w:proofErr w:type="spellEnd"/>
      <w:r w:rsidRPr="00C46547">
        <w:t xml:space="preserve"> </w:t>
      </w:r>
      <w:proofErr w:type="spellStart"/>
      <w:r w:rsidRPr="00C46547">
        <w:t>Oncol</w:t>
      </w:r>
      <w:proofErr w:type="spellEnd"/>
      <w:r w:rsidRPr="00C46547">
        <w:t xml:space="preserve"> 1982, 5(6):649-655</w:t>
      </w:r>
      <w:r w:rsidR="006C6D44" w:rsidRPr="00C46547">
        <w:t xml:space="preserve"> </w:t>
      </w:r>
      <w:r w:rsidR="006C6D44" w:rsidRPr="00C46547">
        <w:fldChar w:fldCharType="begin">
          <w:fldData xml:space="preserve">PEVuZE5vdGU+PENpdGU+PEF1dGhvcj5Pa2VuPC9BdXRob3I+PFllYXI+MTk4MjwvWWVhcj48UmVj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</w:fldData>
        </w:fldChar>
      </w:r>
      <w:r w:rsidR="004273F2" w:rsidRPr="00C46547">
        <w:instrText xml:space="preserve"> ADDIN EN.CITE </w:instrText>
      </w:r>
      <w:r w:rsidR="004273F2" w:rsidRPr="00C46547">
        <w:fldChar w:fldCharType="begin">
          <w:fldData xml:space="preserve">PEVuZE5vdGU+PENpdGU+PEF1dGhvcj5Pa2VuPC9BdXRob3I+PFllYXI+MTk4MjwvWWVhcj48UmVj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</w:fldData>
        </w:fldChar>
      </w:r>
      <w:r w:rsidR="004273F2" w:rsidRPr="00C46547">
        <w:instrText xml:space="preserve"> ADDIN EN.CITE.DATA </w:instrText>
      </w:r>
      <w:r w:rsidR="004273F2" w:rsidRPr="00C46547">
        <w:fldChar w:fldCharType="end"/>
      </w:r>
      <w:r w:rsidR="006C6D44" w:rsidRPr="00C46547">
        <w:fldChar w:fldCharType="separate"/>
      </w:r>
      <w:r w:rsidR="004273F2" w:rsidRPr="00C46547">
        <w:rPr>
          <w:noProof/>
        </w:rPr>
        <w:t>[</w:t>
      </w:r>
      <w:hyperlink w:anchor="_ENREF_167" w:tooltip="Oken, 1982 #339" w:history="1">
        <w:r w:rsidR="004273F2" w:rsidRPr="00C46547">
          <w:rPr>
            <w:noProof/>
          </w:rPr>
          <w:t>167</w:t>
        </w:r>
      </w:hyperlink>
      <w:r w:rsidR="004273F2" w:rsidRPr="00C46547">
        <w:rPr>
          <w:noProof/>
        </w:rPr>
        <w:t>]</w:t>
      </w:r>
      <w:r w:rsidR="006C6D44" w:rsidRPr="00C46547">
        <w:fldChar w:fldCharType="end"/>
      </w:r>
    </w:p>
    <w:p w14:paraId="5F48FB4C" w14:textId="77777777" w:rsidR="00942B81" w:rsidRPr="00C46547" w:rsidRDefault="00942B81" w:rsidP="003667EE">
      <w:pPr>
        <w:pStyle w:val="af7"/>
        <w:spacing w:after="0"/>
        <w:ind w:firstLine="0"/>
        <w:rPr>
          <w:i w:val="0"/>
          <w:lang w:eastAsia="ru-RU" w:bidi="ru-RU"/>
        </w:rPr>
      </w:pPr>
      <w:r w:rsidRPr="00C46547">
        <w:rPr>
          <w:i w:val="0"/>
          <w:lang w:eastAsia="ru-RU" w:bidi="ru-RU"/>
        </w:rPr>
        <w:t>Тип</w:t>
      </w:r>
      <w:r w:rsidR="00563ED8" w:rsidRPr="00C46547">
        <w:rPr>
          <w:i w:val="0"/>
          <w:lang w:eastAsia="ru-RU" w:bidi="ru-RU"/>
        </w:rPr>
        <w:t xml:space="preserve">: </w:t>
      </w:r>
      <w:r w:rsidRPr="00C46547">
        <w:rPr>
          <w:i w:val="0"/>
          <w:lang w:eastAsia="ru-RU" w:bidi="ru-RU"/>
        </w:rPr>
        <w:t>шкала оценки</w:t>
      </w:r>
    </w:p>
    <w:p w14:paraId="0DDD6CC0" w14:textId="77777777" w:rsidR="00D71E42" w:rsidRPr="00C46547" w:rsidRDefault="00942B81" w:rsidP="003667EE">
      <w:pPr>
        <w:pStyle w:val="af7"/>
        <w:spacing w:after="0"/>
        <w:ind w:firstLine="0"/>
        <w:rPr>
          <w:lang w:eastAsia="ru-RU" w:bidi="ru-RU"/>
        </w:rPr>
      </w:pPr>
      <w:r w:rsidRPr="00C46547">
        <w:rPr>
          <w:i w:val="0"/>
          <w:lang w:eastAsia="ru-RU" w:bidi="ru-RU"/>
        </w:rPr>
        <w:t>Назначение:</w:t>
      </w:r>
      <w:r w:rsidR="00693DE0" w:rsidRPr="00C46547">
        <w:t xml:space="preserve"> </w:t>
      </w:r>
      <w:r w:rsidR="00693DE0" w:rsidRPr="00C46547">
        <w:rPr>
          <w:i w:val="0"/>
          <w:lang w:eastAsia="ru-RU" w:bidi="ru-RU"/>
        </w:rPr>
        <w:t>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02A1C8F0" w14:textId="77777777" w:rsidR="00942B81" w:rsidRPr="00C46547" w:rsidRDefault="00942B81" w:rsidP="003667EE">
      <w:pPr>
        <w:pStyle w:val="af7"/>
        <w:spacing w:after="0"/>
        <w:ind w:firstLine="0"/>
        <w:rPr>
          <w:i w:val="0"/>
          <w:lang w:eastAsia="ru-RU" w:bidi="ru-RU"/>
        </w:rPr>
      </w:pPr>
      <w:r w:rsidRPr="00C46547">
        <w:rPr>
          <w:i w:val="0"/>
          <w:lang w:eastAsia="ru-RU" w:bidi="ru-RU"/>
        </w:rPr>
        <w:t>Содержание:</w:t>
      </w:r>
    </w:p>
    <w:tbl>
      <w:tblPr>
        <w:tblW w:w="9371" w:type="dxa"/>
        <w:tblInd w:w="15" w:type="dxa"/>
        <w:tblCellMar>
          <w:top w:w="15" w:type="dxa"/>
          <w:left w:w="15" w:type="dxa"/>
          <w:bottom w:w="15" w:type="dxa"/>
          <w:right w:w="15" w:type="dxa"/>
        </w:tblCellMar>
        <w:tblLook w:val="00A0" w:firstRow="1" w:lastRow="0" w:firstColumn="1" w:lastColumn="0" w:noHBand="0" w:noVBand="0"/>
      </w:tblPr>
      <w:tblGrid>
        <w:gridCol w:w="866"/>
        <w:gridCol w:w="8505"/>
      </w:tblGrid>
      <w:tr w:rsidR="00563ED8" w:rsidRPr="00C46547" w14:paraId="331F9211" w14:textId="77777777" w:rsidTr="00E93155">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13A641BC" w14:textId="77777777" w:rsidR="00563ED8" w:rsidRPr="00C46547" w:rsidRDefault="00563ED8" w:rsidP="00E54F4D">
            <w:pPr>
              <w:ind w:firstLine="0"/>
              <w:jc w:val="center"/>
              <w:rPr>
                <w:b/>
                <w:bCs/>
                <w:szCs w:val="24"/>
                <w:lang w:eastAsia="ru-RU"/>
              </w:rPr>
            </w:pPr>
            <w:r w:rsidRPr="00C46547">
              <w:rPr>
                <w:b/>
                <w:bCs/>
                <w:szCs w:val="24"/>
                <w:lang w:eastAsia="ru-RU"/>
              </w:rPr>
              <w:t>Балл</w:t>
            </w:r>
          </w:p>
        </w:tc>
        <w:tc>
          <w:tcPr>
            <w:tcW w:w="8505" w:type="dxa"/>
            <w:tcBorders>
              <w:top w:val="single" w:sz="2" w:space="0" w:color="7F7F7F"/>
              <w:left w:val="single" w:sz="2" w:space="0" w:color="7C7C7C"/>
              <w:bottom w:val="single" w:sz="2" w:space="0" w:color="7F7F7F"/>
              <w:right w:val="single" w:sz="2" w:space="0" w:color="7C7C7C"/>
            </w:tcBorders>
            <w:vAlign w:val="center"/>
          </w:tcPr>
          <w:p w14:paraId="6C3472A8" w14:textId="77777777" w:rsidR="00563ED8" w:rsidRPr="00C46547" w:rsidRDefault="00563ED8" w:rsidP="00E54F4D">
            <w:pPr>
              <w:ind w:firstLine="0"/>
              <w:jc w:val="center"/>
              <w:rPr>
                <w:b/>
                <w:bCs/>
                <w:szCs w:val="24"/>
              </w:rPr>
            </w:pPr>
            <w:r w:rsidRPr="00C46547">
              <w:rPr>
                <w:b/>
                <w:bCs/>
                <w:szCs w:val="24"/>
              </w:rPr>
              <w:t>Описание</w:t>
            </w:r>
          </w:p>
        </w:tc>
      </w:tr>
      <w:tr w:rsidR="00563ED8" w:rsidRPr="00C46547" w14:paraId="7361458F" w14:textId="77777777" w:rsidTr="00E93155">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5D33538A" w14:textId="77777777" w:rsidR="00563ED8" w:rsidRPr="00C46547" w:rsidRDefault="00563ED8" w:rsidP="00E54F4D">
            <w:pPr>
              <w:ind w:firstLine="0"/>
              <w:jc w:val="center"/>
              <w:rPr>
                <w:szCs w:val="24"/>
                <w:lang w:eastAsia="ru-RU"/>
              </w:rPr>
            </w:pPr>
            <w:r w:rsidRPr="00C46547">
              <w:rPr>
                <w:szCs w:val="24"/>
                <w:lang w:eastAsia="ru-RU"/>
              </w:rPr>
              <w:t>0</w:t>
            </w:r>
          </w:p>
        </w:tc>
        <w:tc>
          <w:tcPr>
            <w:tcW w:w="8505" w:type="dxa"/>
            <w:tcBorders>
              <w:top w:val="single" w:sz="2" w:space="0" w:color="7F7F7F"/>
              <w:left w:val="single" w:sz="2" w:space="0" w:color="7C7C7C"/>
              <w:bottom w:val="single" w:sz="2" w:space="0" w:color="7F7F7F"/>
              <w:right w:val="single" w:sz="2" w:space="0" w:color="7C7C7C"/>
            </w:tcBorders>
            <w:vAlign w:val="center"/>
          </w:tcPr>
          <w:p w14:paraId="1518CC46" w14:textId="77777777" w:rsidR="00563ED8" w:rsidRPr="00C46547" w:rsidRDefault="00324484" w:rsidP="00E54F4D">
            <w:pPr>
              <w:ind w:firstLine="0"/>
              <w:rPr>
                <w:szCs w:val="24"/>
              </w:rPr>
            </w:pPr>
            <w:r w:rsidRPr="00C46547">
              <w:rPr>
                <w:szCs w:val="24"/>
              </w:rPr>
              <w:t>Пациент</w:t>
            </w:r>
            <w:r w:rsidR="00563ED8" w:rsidRPr="00C46547">
              <w:rPr>
                <w:szCs w:val="24"/>
              </w:rPr>
              <w:t xml:space="preserve"> полностью активен, способен выполнять все, как и до заболевания (90–100 % по шкале </w:t>
            </w:r>
            <w:proofErr w:type="spellStart"/>
            <w:r w:rsidR="00563ED8" w:rsidRPr="00C46547">
              <w:rPr>
                <w:szCs w:val="24"/>
              </w:rPr>
              <w:t>Карновского</w:t>
            </w:r>
            <w:proofErr w:type="spellEnd"/>
            <w:r w:rsidR="00563ED8" w:rsidRPr="00C46547">
              <w:rPr>
                <w:szCs w:val="24"/>
              </w:rPr>
              <w:t xml:space="preserve">) </w:t>
            </w:r>
          </w:p>
        </w:tc>
      </w:tr>
      <w:tr w:rsidR="00563ED8" w:rsidRPr="00C46547" w14:paraId="1B2A4856" w14:textId="77777777" w:rsidTr="00E93155">
        <w:tc>
          <w:tcPr>
            <w:tcW w:w="866" w:type="dxa"/>
            <w:tcBorders>
              <w:top w:val="single" w:sz="2" w:space="0" w:color="7F7F7F"/>
              <w:left w:val="single" w:sz="2" w:space="0" w:color="7C7C7C"/>
              <w:bottom w:val="single" w:sz="2" w:space="0" w:color="7F7F7F"/>
              <w:right w:val="single" w:sz="2" w:space="0" w:color="7C7C7C"/>
            </w:tcBorders>
            <w:vAlign w:val="center"/>
          </w:tcPr>
          <w:p w14:paraId="75B67EA0" w14:textId="77777777" w:rsidR="00563ED8" w:rsidRPr="00C46547" w:rsidRDefault="00563ED8" w:rsidP="00E54F4D">
            <w:pPr>
              <w:ind w:firstLine="0"/>
              <w:jc w:val="center"/>
              <w:rPr>
                <w:szCs w:val="24"/>
                <w:lang w:eastAsia="ru-RU"/>
              </w:rPr>
            </w:pPr>
            <w:r w:rsidRPr="00C46547">
              <w:rPr>
                <w:szCs w:val="24"/>
                <w:lang w:eastAsia="ru-RU"/>
              </w:rPr>
              <w:t>1</w:t>
            </w:r>
          </w:p>
        </w:tc>
        <w:tc>
          <w:tcPr>
            <w:tcW w:w="8505" w:type="dxa"/>
            <w:tcBorders>
              <w:top w:val="single" w:sz="2" w:space="0" w:color="7F7F7F"/>
              <w:left w:val="single" w:sz="2" w:space="0" w:color="7C7C7C"/>
              <w:bottom w:val="single" w:sz="2" w:space="0" w:color="7F7F7F"/>
              <w:right w:val="single" w:sz="2" w:space="0" w:color="7C7C7C"/>
            </w:tcBorders>
            <w:vAlign w:val="center"/>
          </w:tcPr>
          <w:p w14:paraId="7524ADBE" w14:textId="77777777" w:rsidR="00563ED8" w:rsidRPr="00C46547" w:rsidRDefault="00324484" w:rsidP="00E54F4D">
            <w:pPr>
              <w:ind w:firstLine="0"/>
              <w:rPr>
                <w:szCs w:val="24"/>
              </w:rPr>
            </w:pPr>
            <w:r w:rsidRPr="00C46547">
              <w:rPr>
                <w:szCs w:val="24"/>
              </w:rPr>
              <w:t xml:space="preserve">Пациент </w:t>
            </w:r>
            <w:r w:rsidR="00563ED8" w:rsidRPr="00C46547">
              <w:rPr>
                <w:szCs w:val="24"/>
              </w:rPr>
              <w:t xml:space="preserve">неспособен выполнять тяжелую, но может выполнять легкую или сидячую работу (например, легкую домашнюю или канцелярскую работу, 70–80 % по шкале </w:t>
            </w:r>
            <w:proofErr w:type="spellStart"/>
            <w:r w:rsidR="00563ED8" w:rsidRPr="00C46547">
              <w:rPr>
                <w:szCs w:val="24"/>
              </w:rPr>
              <w:t>Карновского</w:t>
            </w:r>
            <w:proofErr w:type="spellEnd"/>
            <w:r w:rsidR="00563ED8" w:rsidRPr="00C46547">
              <w:rPr>
                <w:szCs w:val="24"/>
              </w:rPr>
              <w:t xml:space="preserve">) </w:t>
            </w:r>
          </w:p>
        </w:tc>
      </w:tr>
      <w:tr w:rsidR="00563ED8" w:rsidRPr="00C46547" w14:paraId="26F935DC" w14:textId="77777777" w:rsidTr="00E93155">
        <w:tc>
          <w:tcPr>
            <w:tcW w:w="866" w:type="dxa"/>
            <w:tcBorders>
              <w:top w:val="single" w:sz="2" w:space="0" w:color="7F7F7F"/>
              <w:left w:val="single" w:sz="2" w:space="0" w:color="7C7C7C"/>
              <w:bottom w:val="single" w:sz="2" w:space="0" w:color="7F7F7F"/>
              <w:right w:val="single" w:sz="2" w:space="0" w:color="7C7C7C"/>
            </w:tcBorders>
            <w:vAlign w:val="center"/>
          </w:tcPr>
          <w:p w14:paraId="4025DDE3" w14:textId="77777777" w:rsidR="00563ED8" w:rsidRPr="00C46547" w:rsidRDefault="00563ED8" w:rsidP="00E54F4D">
            <w:pPr>
              <w:ind w:firstLine="0"/>
              <w:jc w:val="center"/>
              <w:rPr>
                <w:szCs w:val="24"/>
                <w:lang w:eastAsia="ru-RU"/>
              </w:rPr>
            </w:pPr>
            <w:r w:rsidRPr="00C46547">
              <w:rPr>
                <w:szCs w:val="24"/>
                <w:lang w:eastAsia="ru-RU"/>
              </w:rPr>
              <w:t>2</w:t>
            </w:r>
          </w:p>
        </w:tc>
        <w:tc>
          <w:tcPr>
            <w:tcW w:w="8505" w:type="dxa"/>
            <w:tcBorders>
              <w:top w:val="single" w:sz="2" w:space="0" w:color="7F7F7F"/>
              <w:left w:val="single" w:sz="2" w:space="0" w:color="7C7C7C"/>
              <w:bottom w:val="single" w:sz="2" w:space="0" w:color="7F7F7F"/>
              <w:right w:val="single" w:sz="2" w:space="0" w:color="7C7C7C"/>
            </w:tcBorders>
            <w:vAlign w:val="center"/>
          </w:tcPr>
          <w:p w14:paraId="07BE34B8" w14:textId="77777777" w:rsidR="00563ED8" w:rsidRPr="00C46547" w:rsidRDefault="00324484" w:rsidP="00E54F4D">
            <w:pPr>
              <w:ind w:firstLine="0"/>
              <w:rPr>
                <w:szCs w:val="24"/>
              </w:rPr>
            </w:pPr>
            <w:r w:rsidRPr="00C46547">
              <w:rPr>
                <w:szCs w:val="24"/>
              </w:rPr>
              <w:t xml:space="preserve">Пациент </w:t>
            </w:r>
            <w:r w:rsidR="00563ED8" w:rsidRPr="00C46547">
              <w:rPr>
                <w:szCs w:val="24"/>
              </w:rPr>
              <w:t xml:space="preserve">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(50–60 % по шкале </w:t>
            </w:r>
            <w:proofErr w:type="spellStart"/>
            <w:r w:rsidR="00563ED8" w:rsidRPr="00C46547">
              <w:rPr>
                <w:szCs w:val="24"/>
              </w:rPr>
              <w:t>Карновского</w:t>
            </w:r>
            <w:proofErr w:type="spellEnd"/>
            <w:r w:rsidR="00563ED8" w:rsidRPr="00C46547">
              <w:rPr>
                <w:szCs w:val="24"/>
              </w:rPr>
              <w:t xml:space="preserve">) </w:t>
            </w:r>
          </w:p>
        </w:tc>
      </w:tr>
      <w:tr w:rsidR="00563ED8" w:rsidRPr="00C46547" w14:paraId="77995E6D" w14:textId="77777777" w:rsidTr="00E93155">
        <w:tc>
          <w:tcPr>
            <w:tcW w:w="866" w:type="dxa"/>
            <w:tcBorders>
              <w:top w:val="single" w:sz="2" w:space="0" w:color="7F7F7F"/>
              <w:left w:val="single" w:sz="2" w:space="0" w:color="7C7C7C"/>
              <w:bottom w:val="single" w:sz="2" w:space="0" w:color="7F7F7F"/>
              <w:right w:val="single" w:sz="2" w:space="0" w:color="7C7C7C"/>
            </w:tcBorders>
            <w:vAlign w:val="center"/>
          </w:tcPr>
          <w:p w14:paraId="4194098C" w14:textId="77777777" w:rsidR="00563ED8" w:rsidRPr="00C46547" w:rsidRDefault="00563ED8" w:rsidP="00E54F4D">
            <w:pPr>
              <w:ind w:firstLine="0"/>
              <w:jc w:val="center"/>
              <w:rPr>
                <w:szCs w:val="24"/>
                <w:lang w:eastAsia="ru-RU"/>
              </w:rPr>
            </w:pPr>
            <w:r w:rsidRPr="00C46547">
              <w:rPr>
                <w:szCs w:val="24"/>
                <w:lang w:eastAsia="ru-RU"/>
              </w:rPr>
              <w:t>3</w:t>
            </w:r>
          </w:p>
        </w:tc>
        <w:tc>
          <w:tcPr>
            <w:tcW w:w="8505" w:type="dxa"/>
            <w:tcBorders>
              <w:top w:val="single" w:sz="2" w:space="0" w:color="7F7F7F"/>
              <w:left w:val="single" w:sz="2" w:space="0" w:color="7C7C7C"/>
              <w:bottom w:val="single" w:sz="2" w:space="0" w:color="7F7F7F"/>
              <w:right w:val="single" w:sz="2" w:space="0" w:color="7C7C7C"/>
            </w:tcBorders>
            <w:vAlign w:val="center"/>
          </w:tcPr>
          <w:p w14:paraId="673F046B" w14:textId="77777777" w:rsidR="00563ED8" w:rsidRPr="00C46547" w:rsidRDefault="00324484" w:rsidP="00E54F4D">
            <w:pPr>
              <w:ind w:firstLine="0"/>
              <w:rPr>
                <w:szCs w:val="24"/>
              </w:rPr>
            </w:pPr>
            <w:r w:rsidRPr="00C46547">
              <w:rPr>
                <w:szCs w:val="24"/>
              </w:rPr>
              <w:t xml:space="preserve">Пациент </w:t>
            </w:r>
            <w:r w:rsidR="00563ED8" w:rsidRPr="00C46547">
              <w:rPr>
                <w:szCs w:val="24"/>
              </w:rPr>
              <w:t xml:space="preserve">способен лишь к ограниченному самообслуживанию, проводит в кресле или постели более 50 % времени бодрствования (30–40 % по шкале </w:t>
            </w:r>
            <w:proofErr w:type="spellStart"/>
            <w:r w:rsidR="00563ED8" w:rsidRPr="00C46547">
              <w:rPr>
                <w:szCs w:val="24"/>
              </w:rPr>
              <w:t>Карновского</w:t>
            </w:r>
            <w:proofErr w:type="spellEnd"/>
            <w:r w:rsidR="00563ED8" w:rsidRPr="00C46547">
              <w:rPr>
                <w:szCs w:val="24"/>
              </w:rPr>
              <w:t xml:space="preserve">) </w:t>
            </w:r>
          </w:p>
        </w:tc>
      </w:tr>
      <w:tr w:rsidR="00563ED8" w:rsidRPr="00C46547" w14:paraId="4BA341E9" w14:textId="77777777" w:rsidTr="00E93155">
        <w:tc>
          <w:tcPr>
            <w:tcW w:w="866" w:type="dxa"/>
            <w:tcBorders>
              <w:top w:val="single" w:sz="2" w:space="0" w:color="7F7F7F"/>
              <w:left w:val="single" w:sz="2" w:space="0" w:color="7C7C7C"/>
              <w:bottom w:val="single" w:sz="2" w:space="0" w:color="7F7F7F"/>
              <w:right w:val="single" w:sz="2" w:space="0" w:color="7C7C7C"/>
            </w:tcBorders>
            <w:vAlign w:val="center"/>
          </w:tcPr>
          <w:p w14:paraId="51C86878" w14:textId="77777777" w:rsidR="00563ED8" w:rsidRPr="00C46547" w:rsidRDefault="00563ED8" w:rsidP="00E54F4D">
            <w:pPr>
              <w:ind w:firstLine="0"/>
              <w:jc w:val="center"/>
              <w:rPr>
                <w:szCs w:val="24"/>
                <w:lang w:eastAsia="ru-RU"/>
              </w:rPr>
            </w:pPr>
            <w:r w:rsidRPr="00C46547">
              <w:rPr>
                <w:szCs w:val="24"/>
                <w:lang w:eastAsia="ru-RU"/>
              </w:rPr>
              <w:t>4</w:t>
            </w:r>
          </w:p>
        </w:tc>
        <w:tc>
          <w:tcPr>
            <w:tcW w:w="8505" w:type="dxa"/>
            <w:tcBorders>
              <w:top w:val="single" w:sz="2" w:space="0" w:color="7F7F7F"/>
              <w:left w:val="single" w:sz="2" w:space="0" w:color="7C7C7C"/>
              <w:bottom w:val="single" w:sz="2" w:space="0" w:color="7F7F7F"/>
              <w:right w:val="single" w:sz="2" w:space="0" w:color="7C7C7C"/>
            </w:tcBorders>
            <w:vAlign w:val="center"/>
          </w:tcPr>
          <w:p w14:paraId="105C9A97" w14:textId="77777777" w:rsidR="00563ED8" w:rsidRPr="00C46547" w:rsidRDefault="00563ED8" w:rsidP="00E54F4D">
            <w:pPr>
              <w:ind w:firstLine="0"/>
              <w:rPr>
                <w:szCs w:val="24"/>
              </w:rPr>
            </w:pPr>
            <w:r w:rsidRPr="00C46547">
              <w:rPr>
                <w:szCs w:val="24"/>
              </w:rPr>
              <w:t xml:space="preserve">Инвалид, совершенно не способен к самообслуживанию, прикован к креслу или постели (10–20 % по шкале </w:t>
            </w:r>
            <w:proofErr w:type="spellStart"/>
            <w:r w:rsidRPr="00C46547">
              <w:rPr>
                <w:szCs w:val="24"/>
              </w:rPr>
              <w:t>Карновского</w:t>
            </w:r>
            <w:proofErr w:type="spellEnd"/>
            <w:r w:rsidRPr="00C46547">
              <w:rPr>
                <w:szCs w:val="24"/>
              </w:rPr>
              <w:t xml:space="preserve">) </w:t>
            </w:r>
          </w:p>
        </w:tc>
      </w:tr>
      <w:tr w:rsidR="00905C92" w:rsidRPr="00C46547" w14:paraId="10C8874D" w14:textId="77777777" w:rsidTr="00E54F4D">
        <w:tc>
          <w:tcPr>
            <w:tcW w:w="866" w:type="dxa"/>
            <w:tcBorders>
              <w:top w:val="single" w:sz="2" w:space="0" w:color="7F7F7F"/>
              <w:left w:val="single" w:sz="2" w:space="0" w:color="7C7C7C"/>
              <w:bottom w:val="single" w:sz="2" w:space="0" w:color="7F7F7F"/>
              <w:right w:val="single" w:sz="2" w:space="0" w:color="7C7C7C"/>
            </w:tcBorders>
            <w:vAlign w:val="center"/>
          </w:tcPr>
          <w:p w14:paraId="5124642E" w14:textId="77777777" w:rsidR="00905C92" w:rsidRPr="00C46547" w:rsidRDefault="00905C92" w:rsidP="00E54F4D">
            <w:pPr>
              <w:ind w:firstLine="0"/>
              <w:jc w:val="center"/>
              <w:rPr>
                <w:szCs w:val="24"/>
                <w:lang w:eastAsia="ru-RU"/>
              </w:rPr>
            </w:pPr>
            <w:r w:rsidRPr="00C46547">
              <w:rPr>
                <w:szCs w:val="24"/>
                <w:lang w:eastAsia="ru-RU"/>
              </w:rPr>
              <w:t>5</w:t>
            </w:r>
          </w:p>
        </w:tc>
        <w:tc>
          <w:tcPr>
            <w:tcW w:w="8505" w:type="dxa"/>
            <w:tcBorders>
              <w:top w:val="single" w:sz="2" w:space="0" w:color="7F7F7F"/>
              <w:left w:val="single" w:sz="2" w:space="0" w:color="7C7C7C"/>
              <w:bottom w:val="single" w:sz="2" w:space="0" w:color="7F7F7F"/>
              <w:right w:val="single" w:sz="2" w:space="0" w:color="7C7C7C"/>
            </w:tcBorders>
            <w:vAlign w:val="center"/>
          </w:tcPr>
          <w:p w14:paraId="7C241F0F" w14:textId="77777777" w:rsidR="00905C92" w:rsidRPr="00C46547" w:rsidRDefault="00905C92" w:rsidP="00E54F4D">
            <w:pPr>
              <w:ind w:firstLine="0"/>
              <w:rPr>
                <w:szCs w:val="24"/>
              </w:rPr>
            </w:pPr>
            <w:r w:rsidRPr="00C46547">
              <w:rPr>
                <w:szCs w:val="24"/>
              </w:rPr>
              <w:t>Пациент мертв</w:t>
            </w:r>
          </w:p>
        </w:tc>
      </w:tr>
    </w:tbl>
    <w:p w14:paraId="77FB4A65" w14:textId="77777777" w:rsidR="00942B81" w:rsidRPr="00C46547" w:rsidRDefault="00942B81" w:rsidP="005E444F">
      <w:pPr>
        <w:pStyle w:val="af7"/>
        <w:rPr>
          <w:i w:val="0"/>
          <w:lang w:eastAsia="ru-RU" w:bidi="ru-RU"/>
        </w:rPr>
      </w:pPr>
      <w:r w:rsidRPr="00C46547">
        <w:rPr>
          <w:i w:val="0"/>
          <w:lang w:eastAsia="ru-RU" w:bidi="ru-RU"/>
        </w:rPr>
        <w:t>Ключ (интерпретация):</w:t>
      </w:r>
      <w:r w:rsidR="00693DE0" w:rsidRPr="00C46547">
        <w:rPr>
          <w:i w:val="0"/>
          <w:lang w:eastAsia="ru-RU" w:bidi="ru-RU"/>
        </w:rPr>
        <w:t xml:space="preserve"> приведен в самой шкале</w:t>
      </w:r>
    </w:p>
    <w:p w14:paraId="7E61F215" w14:textId="7FB21846" w:rsidR="00563ED8" w:rsidRPr="00C46547" w:rsidRDefault="00622F23" w:rsidP="003667EE">
      <w:pPr>
        <w:pStyle w:val="11"/>
      </w:pPr>
      <w:r w:rsidRPr="00C46547">
        <w:br w:type="page"/>
      </w:r>
      <w:bookmarkStart w:id="378" w:name="_Toc194030349"/>
      <w:bookmarkStart w:id="379" w:name="_Toc23182986"/>
      <w:r w:rsidR="00563ED8" w:rsidRPr="00C46547">
        <w:lastRenderedPageBreak/>
        <w:t xml:space="preserve">Приложение Г2. Шкала </w:t>
      </w:r>
      <w:proofErr w:type="spellStart"/>
      <w:r w:rsidR="00563ED8" w:rsidRPr="00C46547">
        <w:t>Карновского</w:t>
      </w:r>
      <w:bookmarkEnd w:id="378"/>
      <w:proofErr w:type="spellEnd"/>
      <w:r w:rsidR="008E7E42" w:rsidRPr="00C46547">
        <w:t xml:space="preserve"> </w:t>
      </w:r>
      <w:bookmarkEnd w:id="379"/>
    </w:p>
    <w:p w14:paraId="0E911754" w14:textId="77777777" w:rsidR="00563ED8" w:rsidRPr="00C46547" w:rsidRDefault="00563ED8" w:rsidP="005E444F">
      <w:pPr>
        <w:pStyle w:val="af7"/>
        <w:rPr>
          <w:i w:val="0"/>
          <w:sz w:val="22"/>
          <w:lang w:eastAsia="ru-RU" w:bidi="ru-RU"/>
        </w:rPr>
      </w:pPr>
      <w:r w:rsidRPr="00C46547">
        <w:rPr>
          <w:i w:val="0"/>
          <w:sz w:val="22"/>
          <w:lang w:eastAsia="ru-RU" w:bidi="ru-RU"/>
        </w:rPr>
        <w:t>Название на русском языке:</w:t>
      </w:r>
      <w:r w:rsidRPr="00C46547">
        <w:rPr>
          <w:i w:val="0"/>
          <w:iCs w:val="0"/>
          <w:sz w:val="22"/>
        </w:rPr>
        <w:t xml:space="preserve"> Шкала </w:t>
      </w:r>
      <w:proofErr w:type="spellStart"/>
      <w:r w:rsidRPr="00C46547">
        <w:rPr>
          <w:i w:val="0"/>
          <w:iCs w:val="0"/>
          <w:sz w:val="22"/>
        </w:rPr>
        <w:t>Карновского</w:t>
      </w:r>
      <w:proofErr w:type="spellEnd"/>
    </w:p>
    <w:p w14:paraId="6F38A331" w14:textId="77777777" w:rsidR="00563ED8" w:rsidRPr="00C46547" w:rsidRDefault="00563ED8" w:rsidP="005E444F">
      <w:pPr>
        <w:pStyle w:val="af7"/>
        <w:rPr>
          <w:i w:val="0"/>
          <w:sz w:val="22"/>
          <w:lang w:eastAsia="ru-RU" w:bidi="ru-RU"/>
        </w:rPr>
      </w:pPr>
      <w:r w:rsidRPr="00C46547">
        <w:rPr>
          <w:i w:val="0"/>
          <w:sz w:val="22"/>
          <w:lang w:eastAsia="ru-RU" w:bidi="ru-RU"/>
        </w:rPr>
        <w:t>Оригинальное название (если есть):</w:t>
      </w:r>
      <w:r w:rsidR="00693DE0" w:rsidRPr="00C46547">
        <w:rPr>
          <w:i w:val="0"/>
          <w:sz w:val="22"/>
          <w:lang w:eastAsia="ru-RU" w:bidi="ru-RU"/>
        </w:rPr>
        <w:t xml:space="preserve"> KARNOFSKY PERFORMANCE STATUS</w:t>
      </w:r>
    </w:p>
    <w:p w14:paraId="6AD9790C" w14:textId="21D9CCE2" w:rsidR="00563ED8" w:rsidRPr="00C46547" w:rsidRDefault="00563ED8" w:rsidP="005E444F">
      <w:pPr>
        <w:pStyle w:val="af7"/>
        <w:rPr>
          <w:i w:val="0"/>
          <w:sz w:val="22"/>
          <w:lang w:val="en-US" w:eastAsia="ru-RU" w:bidi="ru-RU"/>
        </w:rPr>
      </w:pPr>
      <w:r w:rsidRPr="00C46547">
        <w:rPr>
          <w:i w:val="0"/>
          <w:sz w:val="22"/>
          <w:lang w:eastAsia="ru-RU" w:bidi="ru-RU"/>
        </w:rPr>
        <w:t>Источник (официальный сайт разработчиков, публикация с валидацией):</w:t>
      </w:r>
      <w:r w:rsidR="00693DE0" w:rsidRPr="00C46547">
        <w:rPr>
          <w:i w:val="0"/>
          <w:sz w:val="22"/>
          <w:lang w:eastAsia="ru-RU" w:bidi="ru-RU"/>
        </w:rPr>
        <w:t xml:space="preserve"> </w:t>
      </w:r>
      <w:r w:rsidR="008E7E42" w:rsidRPr="00C46547">
        <w:rPr>
          <w:noProof/>
          <w:sz w:val="22"/>
        </w:rPr>
        <w:t>Karnofsky DA, Burchenal JH:</w:t>
      </w:r>
      <w:r w:rsidR="008E7E42" w:rsidRPr="00C46547">
        <w:rPr>
          <w:b/>
          <w:noProof/>
          <w:sz w:val="22"/>
        </w:rPr>
        <w:t xml:space="preserve"> The clinical evaluation of chemotherapeutic agents in cancer</w:t>
      </w:r>
      <w:r w:rsidR="008E7E42" w:rsidRPr="00C46547">
        <w:rPr>
          <w:noProof/>
          <w:sz w:val="22"/>
        </w:rPr>
        <w:t xml:space="preserve">. </w:t>
      </w:r>
      <w:r w:rsidR="008E7E42" w:rsidRPr="00C46547">
        <w:rPr>
          <w:noProof/>
          <w:sz w:val="22"/>
          <w:lang w:val="en-US"/>
        </w:rPr>
        <w:t xml:space="preserve">In: </w:t>
      </w:r>
      <w:r w:rsidR="008E7E42" w:rsidRPr="00C46547">
        <w:rPr>
          <w:i w:val="0"/>
          <w:noProof/>
          <w:sz w:val="22"/>
          <w:lang w:val="en-US"/>
        </w:rPr>
        <w:t>Evaluation of chemotherapeutic agents.</w:t>
      </w:r>
      <w:r w:rsidR="008E7E42" w:rsidRPr="00C46547">
        <w:rPr>
          <w:noProof/>
          <w:sz w:val="22"/>
          <w:lang w:val="en-US"/>
        </w:rPr>
        <w:t xml:space="preserve"> edn. Edited by MacLeod C. New York: Columbia University Press; 1949: 191-205</w:t>
      </w:r>
      <w:r w:rsidR="006C6D44" w:rsidRPr="00C46547">
        <w:rPr>
          <w:noProof/>
          <w:sz w:val="22"/>
          <w:lang w:val="en-US"/>
        </w:rPr>
        <w:t xml:space="preserve"> </w:t>
      </w:r>
      <w:r w:rsidR="006C6D44" w:rsidRPr="00C46547">
        <w:fldChar w:fldCharType="begin"/>
      </w:r>
      <w:r w:rsidR="00E244D1" w:rsidRPr="00C46547">
        <w:rPr>
          <w:lang w:val="en-US"/>
        </w:rPr>
        <w:instrText xml:space="preserve"> ADDIN EN.CITE &lt;EndNote&gt;&lt;Cite&gt;&lt;Author&gt;Karnofsky&lt;/Author&gt;&lt;Year&gt;1949&lt;/Year&gt;&lt;RecNum&gt;529&lt;/RecNum&gt;&lt;DisplayText&gt;[229]&lt;/DisplayText&gt;&lt;record&gt;&lt;rec-number&gt;529&lt;/rec-number&gt;&lt;foreign-keys&gt;&lt;key app="EN" db-id="xaza9zv0jspx5gesa0d5vwxqd20r0azazafd" timestamp="1726233807"&gt;529&lt;/key&gt;&lt;/foreign-keys&gt;&lt;ref-type name="Book Section"&gt;5&lt;/ref-type&gt;&lt;contributors&gt;&lt;authors&gt;&lt;author&gt;Karnofsky, D.A.&lt;/author&gt;&lt;author&gt;Burchenal, J.H.&lt;/author&gt;&lt;/authors&gt;&lt;secondary-authors&gt;&lt;author&gt;MacLeod, CM&lt;/author&gt;&lt;/secondary-authors&gt;&lt;/contributors&gt;&lt;titles&gt;&lt;title&gt; The clinical evaluation of chemotherapeutic agents in cancer&lt;/title&gt;&lt;secondary-title&gt;Evaluation of chemotherapeutic agents&lt;/secondary-title&gt;&lt;/titles&gt;&lt;pages&gt;191-205&lt;/pages&gt;&lt;dates&gt;&lt;year&gt;1949&lt;/year&gt;&lt;/dates&gt;&lt;pub-location&gt;New York&lt;/pub-location&gt;&lt;publisher&gt;Columbia University Press&lt;/publisher&gt;&lt;urls&gt;&lt;/urls&gt;&lt;/record&gt;&lt;/Cite&gt;&lt;Cite&gt;&lt;Author&gt;Karnofsky&lt;/Author&gt;&lt;Year&gt;1949&lt;/Year&gt;&lt;RecNum&gt;529&lt;/RecNum&gt;&lt;record&gt;&lt;rec-number&gt;529&lt;/rec-number&gt;&lt;foreign-keys&gt;&lt;key app="EN" db-id="xaza9zv0jspx5gesa0d5vwxqd20r0azazafd" timestamp="1726233807"&gt;529&lt;/key&gt;&lt;/foreign-keys&gt;&lt;ref-type name="Book Section"&gt;5&lt;/ref-type&gt;&lt;contributors&gt;&lt;authors&gt;&lt;author&gt;Karnofsky, D.A.&lt;/author&gt;&lt;author&gt;Burchenal, J.H.&lt;/author&gt;&lt;/authors&gt;&lt;secondary-authors&gt;&lt;author&gt;MacLeod, CM&lt;/author&gt;&lt;/secondary-authors&gt;&lt;/contributors&gt;&lt;titles&gt;&lt;title&gt; The clinical evaluation of chemotherapeutic agents in cancer&lt;/title&gt;&lt;secondary-title&gt;Evaluation of chemotherapeutic agents&lt;/secondary-title&gt;&lt;/titles&gt;&lt;pages&gt;191-205&lt;/pages&gt;&lt;dates&gt;&lt;year&gt;1949&lt;/year&gt;&lt;/dates&gt;&lt;pub-location&gt;New York&lt;/pub-location&gt;&lt;publisher&gt;Columbia University Press&lt;/publisher&gt;&lt;urls&gt;&lt;/urls&gt;&lt;/record&gt;&lt;/Cite&gt;&lt;/EndNote&gt;</w:instrText>
      </w:r>
      <w:r w:rsidR="006C6D44" w:rsidRPr="00C46547">
        <w:fldChar w:fldCharType="separate"/>
      </w:r>
      <w:r w:rsidR="00E244D1" w:rsidRPr="00C46547">
        <w:rPr>
          <w:noProof/>
          <w:lang w:val="en-US"/>
        </w:rPr>
        <w:t>[</w:t>
      </w:r>
      <w:hyperlink w:anchor="_ENREF_229" w:tooltip="Karnofsky, 1949 #529" w:history="1">
        <w:r w:rsidR="004273F2" w:rsidRPr="00C46547">
          <w:rPr>
            <w:noProof/>
            <w:lang w:val="en-US"/>
          </w:rPr>
          <w:t>229</w:t>
        </w:r>
      </w:hyperlink>
      <w:r w:rsidR="00E244D1" w:rsidRPr="00C46547">
        <w:rPr>
          <w:noProof/>
          <w:lang w:val="en-US"/>
        </w:rPr>
        <w:t>]</w:t>
      </w:r>
      <w:r w:rsidR="006C6D44" w:rsidRPr="00C46547">
        <w:fldChar w:fldCharType="end"/>
      </w:r>
    </w:p>
    <w:p w14:paraId="3405B114" w14:textId="77777777" w:rsidR="00563ED8" w:rsidRPr="00C46547" w:rsidRDefault="00563ED8" w:rsidP="00563ED8">
      <w:pPr>
        <w:pStyle w:val="af7"/>
        <w:rPr>
          <w:i w:val="0"/>
          <w:sz w:val="22"/>
          <w:lang w:eastAsia="ru-RU" w:bidi="ru-RU"/>
        </w:rPr>
      </w:pPr>
      <w:r w:rsidRPr="00C46547">
        <w:rPr>
          <w:i w:val="0"/>
          <w:sz w:val="22"/>
          <w:lang w:eastAsia="ru-RU" w:bidi="ru-RU"/>
        </w:rPr>
        <w:t>Тип: шкала оценки</w:t>
      </w:r>
    </w:p>
    <w:p w14:paraId="59671F82" w14:textId="77777777" w:rsidR="00563ED8" w:rsidRPr="00C46547" w:rsidRDefault="00563ED8" w:rsidP="005E444F">
      <w:pPr>
        <w:pStyle w:val="af7"/>
        <w:rPr>
          <w:i w:val="0"/>
          <w:sz w:val="22"/>
          <w:lang w:eastAsia="ru-RU" w:bidi="ru-RU"/>
        </w:rPr>
      </w:pPr>
      <w:r w:rsidRPr="00C46547">
        <w:rPr>
          <w:i w:val="0"/>
          <w:sz w:val="22"/>
          <w:lang w:eastAsia="ru-RU" w:bidi="ru-RU"/>
        </w:rPr>
        <w:t>Назначение:</w:t>
      </w:r>
      <w:r w:rsidR="00693DE0" w:rsidRPr="00C46547">
        <w:rPr>
          <w:i w:val="0"/>
          <w:sz w:val="22"/>
          <w:lang w:eastAsia="ru-RU" w:bidi="ru-RU"/>
        </w:rPr>
        <w:t xml:space="preserve">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6430B6DC" w14:textId="77777777" w:rsidR="00563ED8" w:rsidRPr="00C46547" w:rsidRDefault="00563ED8" w:rsidP="005E444F">
      <w:pPr>
        <w:pStyle w:val="af7"/>
        <w:rPr>
          <w:i w:val="0"/>
          <w:sz w:val="22"/>
          <w:lang w:eastAsia="ru-RU" w:bidi="ru-RU"/>
        </w:rPr>
      </w:pPr>
      <w:r w:rsidRPr="00C46547">
        <w:rPr>
          <w:i w:val="0"/>
          <w:sz w:val="22"/>
          <w:lang w:eastAsia="ru-RU" w:bidi="ru-RU"/>
        </w:rPr>
        <w:t>Содержание (шаблон):</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39"/>
      </w:tblGrid>
      <w:tr w:rsidR="0074337D" w:rsidRPr="00C46547" w14:paraId="34FB8049"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EFEFEF"/>
            <w:tcMar>
              <w:top w:w="150" w:type="dxa"/>
              <w:left w:w="75" w:type="dxa"/>
              <w:bottom w:w="150" w:type="dxa"/>
              <w:right w:w="75" w:type="dxa"/>
            </w:tcMar>
            <w:vAlign w:val="center"/>
            <w:hideMark/>
          </w:tcPr>
          <w:p w14:paraId="3BE400B2" w14:textId="77777777" w:rsidR="00693DE0" w:rsidRPr="00C46547" w:rsidRDefault="00693DE0" w:rsidP="003667EE">
            <w:pPr>
              <w:spacing w:line="240" w:lineRule="auto"/>
              <w:ind w:firstLine="0"/>
              <w:jc w:val="center"/>
              <w:rPr>
                <w:szCs w:val="24"/>
                <w:lang w:eastAsia="ru-RU"/>
              </w:rPr>
            </w:pPr>
            <w:r w:rsidRPr="00C46547">
              <w:rPr>
                <w:szCs w:val="24"/>
                <w:lang w:eastAsia="ru-RU"/>
              </w:rPr>
              <w:t xml:space="preserve">Шкала </w:t>
            </w:r>
            <w:proofErr w:type="spellStart"/>
            <w:r w:rsidRPr="00C46547">
              <w:rPr>
                <w:szCs w:val="24"/>
                <w:lang w:eastAsia="ru-RU"/>
              </w:rPr>
              <w:t>Карновского</w:t>
            </w:r>
            <w:proofErr w:type="spellEnd"/>
          </w:p>
        </w:tc>
      </w:tr>
      <w:tr w:rsidR="0074337D" w:rsidRPr="00C46547" w14:paraId="36C0A34A"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F753F45" w14:textId="77777777" w:rsidR="00693DE0" w:rsidRPr="00C46547" w:rsidRDefault="00693DE0" w:rsidP="003667EE">
            <w:pPr>
              <w:spacing w:line="240" w:lineRule="auto"/>
              <w:ind w:firstLine="0"/>
              <w:jc w:val="left"/>
              <w:rPr>
                <w:szCs w:val="24"/>
                <w:lang w:eastAsia="ru-RU"/>
              </w:rPr>
            </w:pPr>
            <w:r w:rsidRPr="00C46547">
              <w:rPr>
                <w:szCs w:val="24"/>
                <w:lang w:eastAsia="ru-RU"/>
              </w:rPr>
              <w:t>100—</w:t>
            </w:r>
            <w:r w:rsidRPr="00C46547">
              <w:rPr>
                <w:szCs w:val="24"/>
              </w:rPr>
              <w:t xml:space="preserve"> </w:t>
            </w:r>
            <w:r w:rsidRPr="00C46547">
              <w:rPr>
                <w:szCs w:val="24"/>
                <w:lang w:eastAsia="ru-RU"/>
              </w:rPr>
              <w:t>Состояние нормальное, жалоб нет</w:t>
            </w:r>
            <w:r w:rsidRPr="00C46547">
              <w:rPr>
                <w:szCs w:val="24"/>
                <w:lang w:eastAsia="ru-RU"/>
              </w:rPr>
              <w:tab/>
            </w:r>
          </w:p>
          <w:p w14:paraId="4009103C" w14:textId="77777777" w:rsidR="00693DE0" w:rsidRPr="00C46547" w:rsidRDefault="00693DE0" w:rsidP="003667EE">
            <w:pPr>
              <w:spacing w:before="100" w:beforeAutospacing="1" w:after="100" w:afterAutospacing="1" w:line="240" w:lineRule="auto"/>
              <w:ind w:firstLine="0"/>
              <w:jc w:val="left"/>
              <w:rPr>
                <w:szCs w:val="24"/>
                <w:lang w:eastAsia="ru-RU"/>
              </w:rPr>
            </w:pPr>
            <w:r w:rsidRPr="00C46547">
              <w:rPr>
                <w:szCs w:val="24"/>
                <w:lang w:eastAsia="ru-RU"/>
              </w:rPr>
              <w:t>90—</w:t>
            </w:r>
            <w:r w:rsidRPr="00C46547">
              <w:rPr>
                <w:szCs w:val="24"/>
              </w:rPr>
              <w:t xml:space="preserve"> </w:t>
            </w:r>
            <w:r w:rsidRPr="00C46547">
              <w:rPr>
                <w:szCs w:val="24"/>
                <w:lang w:eastAsia="ru-RU"/>
              </w:rPr>
              <w:t>Способен к нормальной деятельности, незначительные симптомы или признаки заболевания</w:t>
            </w:r>
          </w:p>
        </w:tc>
      </w:tr>
      <w:tr w:rsidR="0074337D" w:rsidRPr="00C46547" w14:paraId="7AF6AE05"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17453164" w14:textId="77777777" w:rsidR="00693DE0" w:rsidRPr="00C46547" w:rsidRDefault="00693DE0" w:rsidP="003667EE">
            <w:pPr>
              <w:spacing w:line="240" w:lineRule="auto"/>
              <w:ind w:firstLine="0"/>
              <w:jc w:val="left"/>
              <w:rPr>
                <w:szCs w:val="24"/>
                <w:lang w:eastAsia="ru-RU"/>
              </w:rPr>
            </w:pPr>
            <w:r w:rsidRPr="00C46547">
              <w:rPr>
                <w:szCs w:val="24"/>
                <w:lang w:eastAsia="ru-RU"/>
              </w:rPr>
              <w:t>80—</w:t>
            </w:r>
            <w:r w:rsidRPr="00C46547">
              <w:rPr>
                <w:szCs w:val="24"/>
              </w:rPr>
              <w:t xml:space="preserve"> </w:t>
            </w:r>
            <w:r w:rsidRPr="00C46547">
              <w:rPr>
                <w:szCs w:val="24"/>
                <w:lang w:eastAsia="ru-RU"/>
              </w:rPr>
              <w:t>Нормальная активность с усилием, незначительные симптомы или признаки заболевания</w:t>
            </w:r>
          </w:p>
          <w:p w14:paraId="54848532" w14:textId="77777777" w:rsidR="00693DE0" w:rsidRPr="00C46547" w:rsidRDefault="00693DE0" w:rsidP="003667EE">
            <w:pPr>
              <w:spacing w:before="100" w:beforeAutospacing="1" w:after="100" w:afterAutospacing="1" w:line="240" w:lineRule="auto"/>
              <w:ind w:firstLine="0"/>
              <w:jc w:val="left"/>
              <w:rPr>
                <w:szCs w:val="24"/>
                <w:lang w:eastAsia="ru-RU"/>
              </w:rPr>
            </w:pPr>
            <w:r w:rsidRPr="00C46547">
              <w:rPr>
                <w:szCs w:val="24"/>
                <w:lang w:eastAsia="ru-RU"/>
              </w:rPr>
              <w:t>70—</w:t>
            </w:r>
            <w:r w:rsidRPr="00C46547">
              <w:rPr>
                <w:szCs w:val="24"/>
              </w:rPr>
              <w:t xml:space="preserve"> </w:t>
            </w:r>
            <w:r w:rsidRPr="00C46547">
              <w:rPr>
                <w:szCs w:val="24"/>
                <w:lang w:eastAsia="ru-RU"/>
              </w:rPr>
              <w:t>Обслуживает себя самостоятельно, не способен к нормальной деятельности или активной работе</w:t>
            </w:r>
          </w:p>
        </w:tc>
      </w:tr>
      <w:tr w:rsidR="0074337D" w:rsidRPr="00C46547" w14:paraId="25D62E14"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647EF45E" w14:textId="77777777" w:rsidR="00693DE0" w:rsidRPr="00C46547" w:rsidRDefault="00693DE0" w:rsidP="003667EE">
            <w:pPr>
              <w:spacing w:before="100" w:beforeAutospacing="1" w:after="100" w:afterAutospacing="1" w:line="240" w:lineRule="auto"/>
              <w:ind w:firstLine="0"/>
              <w:jc w:val="left"/>
              <w:rPr>
                <w:szCs w:val="24"/>
                <w:lang w:eastAsia="ru-RU"/>
              </w:rPr>
            </w:pPr>
            <w:r w:rsidRPr="00C46547">
              <w:rPr>
                <w:szCs w:val="24"/>
                <w:lang w:eastAsia="ru-RU"/>
              </w:rPr>
              <w:t>60—</w:t>
            </w:r>
            <w:r w:rsidRPr="00C46547">
              <w:rPr>
                <w:szCs w:val="24"/>
              </w:rPr>
              <w:t xml:space="preserve"> </w:t>
            </w:r>
            <w:r w:rsidRPr="00C46547">
              <w:rPr>
                <w:szCs w:val="24"/>
                <w:lang w:eastAsia="ru-RU"/>
              </w:rPr>
              <w:t xml:space="preserve">Нуждается порой в помощи, но способен сам удовлетворять большую часть своих потребностей </w:t>
            </w:r>
          </w:p>
          <w:p w14:paraId="7571B268" w14:textId="77777777" w:rsidR="00693DE0" w:rsidRPr="00C46547" w:rsidRDefault="00693DE0" w:rsidP="003667EE">
            <w:pPr>
              <w:spacing w:before="100" w:beforeAutospacing="1" w:after="100" w:afterAutospacing="1" w:line="240" w:lineRule="auto"/>
              <w:ind w:firstLine="0"/>
              <w:jc w:val="left"/>
              <w:rPr>
                <w:szCs w:val="24"/>
                <w:lang w:eastAsia="ru-RU"/>
              </w:rPr>
            </w:pPr>
            <w:r w:rsidRPr="00C46547">
              <w:rPr>
                <w:szCs w:val="24"/>
                <w:lang w:eastAsia="ru-RU"/>
              </w:rPr>
              <w:t>50—</w:t>
            </w:r>
            <w:r w:rsidRPr="00C46547">
              <w:rPr>
                <w:szCs w:val="24"/>
              </w:rPr>
              <w:t xml:space="preserve"> </w:t>
            </w:r>
            <w:r w:rsidRPr="00C46547">
              <w:rPr>
                <w:szCs w:val="24"/>
                <w:lang w:eastAsia="ru-RU"/>
              </w:rPr>
              <w:t>Нуждается в значительной помощи и медицинском обслуживании</w:t>
            </w:r>
          </w:p>
        </w:tc>
      </w:tr>
      <w:tr w:rsidR="0074337D" w:rsidRPr="00C46547" w14:paraId="6DCE7B0F"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4B27721" w14:textId="77777777" w:rsidR="00693DE0" w:rsidRPr="00C46547" w:rsidRDefault="00693DE0" w:rsidP="003667EE">
            <w:pPr>
              <w:spacing w:line="240" w:lineRule="auto"/>
              <w:ind w:firstLine="0"/>
              <w:jc w:val="left"/>
              <w:rPr>
                <w:szCs w:val="24"/>
                <w:lang w:eastAsia="ru-RU"/>
              </w:rPr>
            </w:pPr>
            <w:r w:rsidRPr="00C46547">
              <w:rPr>
                <w:szCs w:val="24"/>
                <w:lang w:eastAsia="ru-RU"/>
              </w:rPr>
              <w:t>40—</w:t>
            </w:r>
            <w:r w:rsidRPr="00C46547">
              <w:rPr>
                <w:szCs w:val="24"/>
              </w:rPr>
              <w:t xml:space="preserve"> </w:t>
            </w:r>
            <w:r w:rsidRPr="00C46547">
              <w:rPr>
                <w:szCs w:val="24"/>
                <w:lang w:eastAsia="ru-RU"/>
              </w:rPr>
              <w:t>Инвалид, нуждается в специальной помощи, в т.ч. медицинской</w:t>
            </w:r>
          </w:p>
          <w:p w14:paraId="6D90F9DD" w14:textId="77777777" w:rsidR="00693DE0" w:rsidRPr="00C46547" w:rsidRDefault="00693DE0" w:rsidP="003667EE">
            <w:pPr>
              <w:spacing w:before="100" w:beforeAutospacing="1" w:after="100" w:afterAutospacing="1" w:line="240" w:lineRule="auto"/>
              <w:ind w:firstLine="0"/>
              <w:jc w:val="left"/>
              <w:rPr>
                <w:szCs w:val="24"/>
                <w:lang w:eastAsia="ru-RU"/>
              </w:rPr>
            </w:pPr>
            <w:r w:rsidRPr="00C46547">
              <w:rPr>
                <w:szCs w:val="24"/>
                <w:lang w:eastAsia="ru-RU"/>
              </w:rPr>
              <w:t>30—</w:t>
            </w:r>
            <w:r w:rsidRPr="00C46547">
              <w:rPr>
                <w:szCs w:val="24"/>
              </w:rPr>
              <w:t xml:space="preserve"> </w:t>
            </w:r>
            <w:r w:rsidRPr="00C46547">
              <w:rPr>
                <w:szCs w:val="24"/>
                <w:lang w:eastAsia="ru-RU"/>
              </w:rPr>
              <w:t>Тяжелая инвалидность, показана госпитализация, хотя</w:t>
            </w:r>
            <w:r w:rsidR="0007427A" w:rsidRPr="00C46547">
              <w:rPr>
                <w:szCs w:val="24"/>
                <w:lang w:eastAsia="ru-RU"/>
              </w:rPr>
              <w:t xml:space="preserve"> </w:t>
            </w:r>
            <w:r w:rsidRPr="00C46547">
              <w:rPr>
                <w:szCs w:val="24"/>
                <w:lang w:eastAsia="ru-RU"/>
              </w:rPr>
              <w:t>смерть непосредственно не угрожает</w:t>
            </w:r>
          </w:p>
        </w:tc>
      </w:tr>
      <w:tr w:rsidR="0074337D" w:rsidRPr="00C46547" w14:paraId="0591ECB4"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553DE52" w14:textId="77777777" w:rsidR="00693DE0" w:rsidRPr="00C46547" w:rsidRDefault="00693DE0" w:rsidP="003667EE">
            <w:pPr>
              <w:spacing w:line="240" w:lineRule="auto"/>
              <w:ind w:firstLine="0"/>
              <w:jc w:val="left"/>
              <w:rPr>
                <w:szCs w:val="24"/>
                <w:lang w:eastAsia="ru-RU"/>
              </w:rPr>
            </w:pPr>
            <w:r w:rsidRPr="00C46547">
              <w:rPr>
                <w:szCs w:val="24"/>
                <w:lang w:eastAsia="ru-RU"/>
              </w:rPr>
              <w:t>20—</w:t>
            </w:r>
            <w:r w:rsidRPr="00C46547">
              <w:rPr>
                <w:szCs w:val="24"/>
              </w:rPr>
              <w:t xml:space="preserve"> </w:t>
            </w:r>
            <w:r w:rsidRPr="00C46547">
              <w:rPr>
                <w:szCs w:val="24"/>
                <w:lang w:eastAsia="ru-RU"/>
              </w:rPr>
              <w:t>Тяжелый больной. Необходимы госпитализация и активное лечение</w:t>
            </w:r>
          </w:p>
          <w:p w14:paraId="1D84AA9C" w14:textId="77777777" w:rsidR="00693DE0" w:rsidRPr="00C46547" w:rsidRDefault="00693DE0" w:rsidP="003667EE">
            <w:pPr>
              <w:spacing w:before="100" w:beforeAutospacing="1" w:after="100" w:afterAutospacing="1" w:line="240" w:lineRule="auto"/>
              <w:ind w:firstLine="0"/>
              <w:jc w:val="left"/>
              <w:rPr>
                <w:szCs w:val="24"/>
                <w:lang w:eastAsia="ru-RU"/>
              </w:rPr>
            </w:pPr>
            <w:r w:rsidRPr="00C46547">
              <w:rPr>
                <w:szCs w:val="24"/>
                <w:lang w:eastAsia="ru-RU"/>
              </w:rPr>
              <w:t>10—</w:t>
            </w:r>
            <w:r w:rsidRPr="00C46547">
              <w:rPr>
                <w:szCs w:val="24"/>
              </w:rPr>
              <w:t xml:space="preserve"> </w:t>
            </w:r>
            <w:r w:rsidRPr="00C46547">
              <w:rPr>
                <w:szCs w:val="24"/>
                <w:lang w:eastAsia="ru-RU"/>
              </w:rPr>
              <w:t>Умирающий</w:t>
            </w:r>
          </w:p>
        </w:tc>
      </w:tr>
      <w:tr w:rsidR="0074337D" w:rsidRPr="00C46547" w14:paraId="0D943FCE" w14:textId="77777777" w:rsidTr="00E93155">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4A327A8D" w14:textId="77777777" w:rsidR="00693DE0" w:rsidRPr="00C46547" w:rsidRDefault="00693DE0" w:rsidP="003667EE">
            <w:pPr>
              <w:spacing w:line="240" w:lineRule="auto"/>
              <w:ind w:firstLine="0"/>
              <w:jc w:val="left"/>
              <w:rPr>
                <w:szCs w:val="24"/>
                <w:lang w:eastAsia="ru-RU"/>
              </w:rPr>
            </w:pPr>
            <w:r w:rsidRPr="00C46547">
              <w:rPr>
                <w:szCs w:val="24"/>
                <w:lang w:eastAsia="ru-RU"/>
              </w:rPr>
              <w:t>0— Смерть</w:t>
            </w:r>
          </w:p>
        </w:tc>
      </w:tr>
    </w:tbl>
    <w:p w14:paraId="0C6AA7CB" w14:textId="77777777" w:rsidR="00693DE0" w:rsidRPr="00C46547" w:rsidRDefault="00693DE0" w:rsidP="00693DE0">
      <w:pPr>
        <w:pStyle w:val="af7"/>
        <w:rPr>
          <w:i w:val="0"/>
          <w:lang w:eastAsia="ru-RU" w:bidi="ru-RU"/>
        </w:rPr>
      </w:pPr>
      <w:r w:rsidRPr="00C46547">
        <w:rPr>
          <w:i w:val="0"/>
          <w:lang w:eastAsia="ru-RU" w:bidi="ru-RU"/>
        </w:rPr>
        <w:t>Ключ (интерпретация): приведен в самой шкале</w:t>
      </w:r>
    </w:p>
    <w:p w14:paraId="72B3C905" w14:textId="77777777" w:rsidR="00693DE0" w:rsidRPr="00C46547" w:rsidRDefault="00693DE0" w:rsidP="005E444F">
      <w:pPr>
        <w:pStyle w:val="11"/>
        <w:jc w:val="both"/>
        <w:sectPr w:rsidR="00693DE0" w:rsidRPr="00C46547" w:rsidSect="00EE59C2">
          <w:headerReference w:type="default" r:id="rId38"/>
          <w:footerReference w:type="default" r:id="rId39"/>
          <w:pgSz w:w="11906" w:h="16838"/>
          <w:pgMar w:top="1134" w:right="850" w:bottom="1134" w:left="1701" w:header="708" w:footer="708" w:gutter="0"/>
          <w:cols w:space="720"/>
          <w:formProt w:val="0"/>
          <w:titlePg/>
          <w:docGrid w:linePitch="360" w:charSpace="-6145"/>
        </w:sectPr>
      </w:pPr>
    </w:p>
    <w:p w14:paraId="7633C072" w14:textId="77777777" w:rsidR="00693DE0" w:rsidRPr="00C46547" w:rsidRDefault="00693DE0" w:rsidP="00125CF9">
      <w:pPr>
        <w:pStyle w:val="11"/>
        <w:rPr>
          <w:b w:val="0"/>
          <w:bCs/>
          <w:iCs/>
        </w:rPr>
      </w:pPr>
      <w:bookmarkStart w:id="380" w:name="_Toc23182987"/>
      <w:bookmarkStart w:id="381" w:name="_Toc194030350"/>
      <w:r w:rsidRPr="00C46547">
        <w:lastRenderedPageBreak/>
        <w:t xml:space="preserve">Приложение Г3. </w:t>
      </w:r>
      <w:r w:rsidRPr="00C46547">
        <w:rPr>
          <w:iCs/>
        </w:rPr>
        <w:t xml:space="preserve">Критерии оценки ответа опухоли на лечение </w:t>
      </w:r>
      <w:r w:rsidR="003667EE" w:rsidRPr="00C46547">
        <w:rPr>
          <w:iCs/>
        </w:rPr>
        <w:t>(</w:t>
      </w:r>
      <w:r w:rsidRPr="00C46547">
        <w:rPr>
          <w:iCs/>
          <w:lang w:val="en-US"/>
        </w:rPr>
        <w:t>RECIST</w:t>
      </w:r>
      <w:r w:rsidRPr="00C46547">
        <w:rPr>
          <w:iCs/>
        </w:rPr>
        <w:t xml:space="preserve"> 1.1</w:t>
      </w:r>
      <w:r w:rsidR="003667EE" w:rsidRPr="00C46547">
        <w:rPr>
          <w:iCs/>
        </w:rPr>
        <w:t>)</w:t>
      </w:r>
      <w:bookmarkEnd w:id="380"/>
      <w:bookmarkEnd w:id="381"/>
    </w:p>
    <w:p w14:paraId="3A6ACA87" w14:textId="77777777" w:rsidR="003667EE" w:rsidRPr="00C46547" w:rsidRDefault="003667EE" w:rsidP="00E93155">
      <w:pPr>
        <w:pStyle w:val="37"/>
      </w:pPr>
      <w:r w:rsidRPr="00C46547">
        <w:t>Название на русском языке: Критерии оценки ответа опухоли на химиотерапевтическое лечение (RECIST 1.1)</w:t>
      </w:r>
    </w:p>
    <w:p w14:paraId="2DE87349" w14:textId="77777777" w:rsidR="003667EE" w:rsidRPr="00C46547" w:rsidRDefault="003667EE" w:rsidP="00E93155">
      <w:pPr>
        <w:pStyle w:val="37"/>
        <w:rPr>
          <w:lang w:val="en-US"/>
        </w:rPr>
      </w:pPr>
      <w:r w:rsidRPr="00C46547">
        <w:t>Оригинальное</w:t>
      </w:r>
      <w:r w:rsidRPr="00C46547">
        <w:rPr>
          <w:lang w:val="en-US"/>
        </w:rPr>
        <w:t xml:space="preserve"> </w:t>
      </w:r>
      <w:r w:rsidRPr="00C46547">
        <w:t>название</w:t>
      </w:r>
      <w:r w:rsidRPr="00C46547">
        <w:rPr>
          <w:lang w:val="en-US"/>
        </w:rPr>
        <w:t xml:space="preserve"> (</w:t>
      </w:r>
      <w:r w:rsidRPr="00C46547">
        <w:t>если</w:t>
      </w:r>
      <w:r w:rsidRPr="00C46547">
        <w:rPr>
          <w:lang w:val="en-US"/>
        </w:rPr>
        <w:t xml:space="preserve"> </w:t>
      </w:r>
      <w:r w:rsidRPr="00C46547">
        <w:t>есть</w:t>
      </w:r>
      <w:r w:rsidRPr="00C46547">
        <w:rPr>
          <w:lang w:val="en-US"/>
        </w:rPr>
        <w:t>): Response evaluation criteria in solid tumors 1.1</w:t>
      </w:r>
    </w:p>
    <w:p w14:paraId="499B93FB" w14:textId="77777777" w:rsidR="003667EE" w:rsidRPr="00C46547" w:rsidRDefault="003667EE" w:rsidP="00E93155">
      <w:pPr>
        <w:pStyle w:val="37"/>
        <w:rPr>
          <w:i/>
        </w:rPr>
      </w:pPr>
      <w:bookmarkStart w:id="382" w:name="_Toc23182988"/>
      <w:r w:rsidRPr="00C46547">
        <w:rPr>
          <w:b/>
          <w:i/>
        </w:rPr>
        <w:t>Источник</w:t>
      </w:r>
      <w:r w:rsidRPr="00C46547">
        <w:rPr>
          <w:i/>
        </w:rPr>
        <w:t xml:space="preserve"> (официальный сайт разработчиков, публикация с валидацией):</w:t>
      </w:r>
      <w:bookmarkEnd w:id="382"/>
      <w:r w:rsidRPr="00C46547">
        <w:rPr>
          <w:i/>
        </w:rPr>
        <w:t xml:space="preserve"> </w:t>
      </w:r>
    </w:p>
    <w:p w14:paraId="7088E391" w14:textId="77777777" w:rsidR="003667EE" w:rsidRPr="00C46547" w:rsidRDefault="003667EE" w:rsidP="00E93155">
      <w:pPr>
        <w:pStyle w:val="37"/>
      </w:pPr>
      <w:bookmarkStart w:id="383" w:name="_Toc23182989"/>
      <w:r w:rsidRPr="00C46547">
        <w:rPr>
          <w:b/>
        </w:rPr>
        <w:t>Оригинальная</w:t>
      </w:r>
      <w:r w:rsidRPr="00C46547">
        <w:rPr>
          <w:b/>
          <w:lang w:val="en-US"/>
        </w:rPr>
        <w:t xml:space="preserve"> </w:t>
      </w:r>
      <w:r w:rsidRPr="00C46547">
        <w:rPr>
          <w:b/>
        </w:rPr>
        <w:t>публикация</w:t>
      </w:r>
      <w:r w:rsidRPr="00C46547">
        <w:rPr>
          <w:lang w:val="en-US"/>
        </w:rPr>
        <w:t xml:space="preserve">: Eisenhauer EA, </w:t>
      </w:r>
      <w:proofErr w:type="spellStart"/>
      <w:r w:rsidRPr="00C46547">
        <w:rPr>
          <w:lang w:val="en-US"/>
        </w:rPr>
        <w:t>Therasse</w:t>
      </w:r>
      <w:proofErr w:type="spellEnd"/>
      <w:r w:rsidRPr="00C46547">
        <w:rPr>
          <w:lang w:val="en-US"/>
        </w:rPr>
        <w:t xml:space="preserve"> P, Bogaerts J, Schwartz LH, Sargent D, Ford R, Dancey J, </w:t>
      </w:r>
      <w:proofErr w:type="spellStart"/>
      <w:r w:rsidRPr="00C46547">
        <w:rPr>
          <w:lang w:val="en-US"/>
        </w:rPr>
        <w:t>Arbuck</w:t>
      </w:r>
      <w:proofErr w:type="spellEnd"/>
      <w:r w:rsidRPr="00C46547">
        <w:rPr>
          <w:lang w:val="en-US"/>
        </w:rPr>
        <w:t xml:space="preserve"> S, Gwyther S, Mooney M et al: New response evaluation criteria in solid </w:t>
      </w:r>
      <w:proofErr w:type="spellStart"/>
      <w:r w:rsidRPr="00C46547">
        <w:rPr>
          <w:lang w:val="en-US"/>
        </w:rPr>
        <w:t>tumours</w:t>
      </w:r>
      <w:proofErr w:type="spellEnd"/>
      <w:r w:rsidRPr="00C46547">
        <w:rPr>
          <w:lang w:val="en-US"/>
        </w:rPr>
        <w:t xml:space="preserve">: revised RECIST guideline (version 1.1). </w:t>
      </w:r>
      <w:proofErr w:type="spellStart"/>
      <w:r w:rsidRPr="00C46547">
        <w:t>Eur</w:t>
      </w:r>
      <w:proofErr w:type="spellEnd"/>
      <w:r w:rsidRPr="00C46547">
        <w:t xml:space="preserve"> J </w:t>
      </w:r>
      <w:proofErr w:type="spellStart"/>
      <w:r w:rsidRPr="00C46547">
        <w:t>Cancer</w:t>
      </w:r>
      <w:proofErr w:type="spellEnd"/>
      <w:r w:rsidRPr="00C46547">
        <w:t xml:space="preserve"> 2009, 45(2):228-247</w:t>
      </w:r>
      <w:bookmarkEnd w:id="383"/>
      <w:r w:rsidRPr="00C46547">
        <w:t xml:space="preserve"> </w:t>
      </w:r>
    </w:p>
    <w:p w14:paraId="4E8F1448" w14:textId="77777777" w:rsidR="00535FE9" w:rsidRPr="00C46547" w:rsidRDefault="00535FE9" w:rsidP="00E93155">
      <w:pPr>
        <w:pStyle w:val="37"/>
      </w:pPr>
      <w:r w:rsidRPr="00C46547">
        <w:t>Тип: шкала оценки</w:t>
      </w:r>
    </w:p>
    <w:p w14:paraId="6209E97E" w14:textId="77777777" w:rsidR="00535FE9" w:rsidRPr="00C46547" w:rsidRDefault="00535FE9" w:rsidP="00E93155">
      <w:pPr>
        <w:pStyle w:val="37"/>
      </w:pPr>
      <w:r w:rsidRPr="00C46547">
        <w:t>Назначение</w:t>
      </w:r>
      <w:r w:rsidRPr="00C46547">
        <w:rPr>
          <w:szCs w:val="24"/>
        </w:rPr>
        <w:t>:</w:t>
      </w:r>
      <w:r w:rsidRPr="00C46547">
        <w:t xml:space="preserve"> оценка ответа на химиотерапевтическое лечение</w:t>
      </w:r>
    </w:p>
    <w:p w14:paraId="13D35868" w14:textId="35DBF526" w:rsidR="00BC7678" w:rsidRPr="00C46547" w:rsidRDefault="00535FE9" w:rsidP="00E93155">
      <w:pPr>
        <w:pStyle w:val="37"/>
        <w:rPr>
          <w:rFonts w:eastAsia="Times New Roman"/>
        </w:rPr>
      </w:pPr>
      <w:bookmarkStart w:id="384" w:name="_Toc23182990"/>
      <w:r w:rsidRPr="00C46547">
        <w:t xml:space="preserve">Содержание, ключ и шаблон на русском языке представлены </w:t>
      </w:r>
      <w:r w:rsidR="00693DE0" w:rsidRPr="00C46547">
        <w:t>в методических рекомендациях №46 ГБУЗ «Научно-практический центр медицинской радиологии» департамента здравоохранения города Москвы</w:t>
      </w:r>
      <w:r w:rsidR="00A801A8" w:rsidRPr="00C46547">
        <w:t xml:space="preserve"> </w:t>
      </w:r>
      <w:r w:rsidR="00341C39" w:rsidRPr="00C46547">
        <w:fldChar w:fldCharType="begin"/>
      </w:r>
      <w:r w:rsidR="00E244D1" w:rsidRPr="00C46547">
        <w:instrText xml:space="preserve"> ADDIN EN.CITE &lt;EndNote&gt;&lt;Cite&gt;&lt;Author&gt;Гомболевский&lt;/Author&gt;&lt;Year&gt;2018&lt;/Year&gt;&lt;RecNum&gt;598&lt;/RecNum&gt;&lt;DisplayText&gt;[230]&lt;/DisplayText&gt;&lt;record&gt;&lt;rec-number&gt;598&lt;/rec-number&gt;&lt;foreign-keys&gt;&lt;key app="EN" db-id="xaza9zv0jspx5gesa0d5vwxqd20r0azazafd" timestamp="1737946870"&gt;598&lt;/key&gt;&lt;/foreign-keys&gt;&lt;ref-type name="Book Section"&gt;5&lt;/ref-type&gt;&lt;contributors&gt;&lt;authors&gt;&lt;author&gt;Гомболевский, В.&lt;/author&gt;&lt;/authors&gt;&lt;/contributors&gt;&lt;titles&gt;&lt;title&gt;Методические рекомендации по применению критериев ответа солидных опухолей на химиотерапевтическое лечение (RECIST 1.1)&lt;/title&gt;&lt;secondary-title&gt;Методические рекомендации №46&lt;/secondary-title&gt;&lt;/titles&gt;&lt;dates&gt;&lt;year&gt;2018&lt;/year&gt;&lt;/dates&gt;&lt;pub-location&gt;г. Москва&lt;/pub-location&gt;&lt;publisher&gt;«Научно-практический центр медицинской радиологии» департамента здравоохранения города Москвы &lt;/publisher&gt;&lt;urls&gt;&lt;related-urls&gt;&lt;url&gt;https://telemedai.ru/biblioteka-dokumentov/metodicheskie-rekomendacii-po-primeneniyu-kriteriev-otveta-solidnyh-opuholej-na-himioterapevticheskoe-lechenie-recist-11&lt;/url&gt;&lt;/related-urls&gt;&lt;/urls&gt;&lt;/record&gt;&lt;/Cite&gt;&lt;/EndNote&gt;</w:instrText>
      </w:r>
      <w:r w:rsidR="00341C39" w:rsidRPr="00C46547">
        <w:fldChar w:fldCharType="separate"/>
      </w:r>
      <w:r w:rsidR="00E244D1" w:rsidRPr="00C46547">
        <w:rPr>
          <w:noProof/>
        </w:rPr>
        <w:t>[</w:t>
      </w:r>
      <w:hyperlink w:history="1">
        <w:r w:rsidR="004273F2" w:rsidRPr="00C46547">
          <w:rPr>
            <w:noProof/>
          </w:rPr>
          <w:t>230</w:t>
        </w:r>
      </w:hyperlink>
      <w:r w:rsidR="00E244D1" w:rsidRPr="00C46547">
        <w:rPr>
          <w:noProof/>
        </w:rPr>
        <w:t>]</w:t>
      </w:r>
      <w:r w:rsidR="00341C39" w:rsidRPr="00C46547">
        <w:fldChar w:fldCharType="end"/>
      </w:r>
      <w:r w:rsidR="00693DE0" w:rsidRPr="00C46547">
        <w:t xml:space="preserve"> </w:t>
      </w:r>
      <w:bookmarkEnd w:id="384"/>
    </w:p>
    <w:p w14:paraId="37F98FE7" w14:textId="77777777" w:rsidR="00BC7678" w:rsidRPr="00C46547" w:rsidRDefault="00BC7678" w:rsidP="00BC7678">
      <w:pPr>
        <w:pStyle w:val="37"/>
        <w:rPr>
          <w:rFonts w:eastAsia="Times New Roman"/>
          <w:b/>
          <w:bCs/>
        </w:rPr>
      </w:pPr>
      <w:r w:rsidRPr="00C46547">
        <w:rPr>
          <w:rFonts w:eastAsia="Times New Roman"/>
          <w:b/>
          <w:bCs/>
        </w:rPr>
        <w:t xml:space="preserve">Содержание: </w:t>
      </w:r>
    </w:p>
    <w:p w14:paraId="329C31FA" w14:textId="77777777" w:rsidR="00667D60" w:rsidRPr="00C46547" w:rsidRDefault="00BC7678" w:rsidP="00667D60">
      <w:pPr>
        <w:pStyle w:val="affff0"/>
        <w:numPr>
          <w:ilvl w:val="0"/>
          <w:numId w:val="53"/>
        </w:numPr>
        <w:rPr>
          <w:rFonts w:eastAsia="Calibri"/>
        </w:rPr>
      </w:pPr>
      <w:r w:rsidRPr="00C46547">
        <w:rPr>
          <w:u w:val="single"/>
        </w:rPr>
        <w:t>Область применения</w:t>
      </w:r>
      <w:proofErr w:type="gramStart"/>
      <w:r w:rsidRPr="00C46547">
        <w:rPr>
          <w:u w:val="single"/>
        </w:rPr>
        <w:t>:</w:t>
      </w:r>
      <w:r w:rsidRPr="00C46547">
        <w:t xml:space="preserve"> Хотя</w:t>
      </w:r>
      <w:proofErr w:type="gramEnd"/>
      <w:r w:rsidRPr="00C46547">
        <w:t xml:space="preserve"> настоящее руководство может быть применимо при проведении исследований злокачественных опухолей головного мозга, для данной нозологической категории также опубликованы отдельные критерии оценки ответа на лечение. Настоящий документ не предназначен для использования в исследованиях, касающихся злокачественных лимфом, поскольку для оценки ответа при лимфомах существуют международные руководства, опубликованные отдельно. </w:t>
      </w:r>
    </w:p>
    <w:p w14:paraId="7CCCF57F" w14:textId="3F8D810A" w:rsidR="00BC7678" w:rsidRPr="00C46547" w:rsidRDefault="00BC7678" w:rsidP="00182524">
      <w:pPr>
        <w:pStyle w:val="affff0"/>
        <w:numPr>
          <w:ilvl w:val="0"/>
          <w:numId w:val="53"/>
        </w:numPr>
        <w:rPr>
          <w:rFonts w:eastAsia="Calibri"/>
        </w:rPr>
      </w:pPr>
      <w:r w:rsidRPr="00C46547">
        <w:t xml:space="preserve">Следует также отметить, что в повседневной клинической практике онкологи нередко осуществляют мониторинг злокачественного процесса у пациентов посредством серии визуализирующих исследований и принимают решения о продолжении терапии на основании как объективных данных, так и клинической симптоматики. Руководство RECIST не предполагается в качестве обязательного инструмента для поддержки таких решений, за исключением случаев, когда лечащий врач сочтёт его применение </w:t>
      </w:r>
      <w:r w:rsidRPr="00C46547">
        <w:rPr>
          <w:rFonts w:eastAsia="Calibri"/>
        </w:rPr>
        <w:t>целесообразным.</w:t>
      </w:r>
    </w:p>
    <w:p w14:paraId="434896F3" w14:textId="2EF9AD78" w:rsidR="00667D60" w:rsidRPr="00C46547" w:rsidRDefault="00667D60" w:rsidP="00667D60">
      <w:pPr>
        <w:pStyle w:val="affff0"/>
        <w:numPr>
          <w:ilvl w:val="0"/>
          <w:numId w:val="53"/>
        </w:numPr>
      </w:pPr>
      <w:r w:rsidRPr="00C46547">
        <w:t xml:space="preserve"> </w:t>
      </w:r>
      <w:r w:rsidR="00BC7678" w:rsidRPr="00C46547">
        <w:rPr>
          <w:rFonts w:hint="eastAsia"/>
        </w:rPr>
        <w:t>Оценка</w:t>
      </w:r>
      <w:r w:rsidR="00BC7678" w:rsidRPr="00C46547">
        <w:t xml:space="preserve"> </w:t>
      </w:r>
      <w:r w:rsidR="00BC7678" w:rsidRPr="00C46547">
        <w:rPr>
          <w:rFonts w:hint="eastAsia"/>
        </w:rPr>
        <w:t>измеримости</w:t>
      </w:r>
      <w:r w:rsidR="00BC7678" w:rsidRPr="00C46547">
        <w:t xml:space="preserve"> </w:t>
      </w:r>
      <w:r w:rsidR="00BC7678" w:rsidRPr="00C46547">
        <w:rPr>
          <w:rFonts w:hint="eastAsia"/>
        </w:rPr>
        <w:t>опухолевого</w:t>
      </w:r>
      <w:r w:rsidR="00BC7678" w:rsidRPr="00C46547">
        <w:t xml:space="preserve"> </w:t>
      </w:r>
      <w:r w:rsidR="00BC7678" w:rsidRPr="00C46547">
        <w:rPr>
          <w:rFonts w:hint="eastAsia"/>
        </w:rPr>
        <w:t>процесса</w:t>
      </w:r>
      <w:r w:rsidR="00BC7678" w:rsidRPr="00C46547">
        <w:t xml:space="preserve"> </w:t>
      </w:r>
      <w:r w:rsidR="00BC7678" w:rsidRPr="00C46547">
        <w:rPr>
          <w:rFonts w:hint="eastAsia"/>
        </w:rPr>
        <w:t>до</w:t>
      </w:r>
      <w:r w:rsidR="00BC7678" w:rsidRPr="00C46547">
        <w:t xml:space="preserve"> </w:t>
      </w:r>
      <w:r w:rsidR="00BC7678" w:rsidRPr="00C46547">
        <w:rPr>
          <w:rFonts w:hint="eastAsia"/>
        </w:rPr>
        <w:t>начала</w:t>
      </w:r>
      <w:r w:rsidR="00BC7678" w:rsidRPr="00C46547">
        <w:t xml:space="preserve"> </w:t>
      </w:r>
      <w:r w:rsidR="00BC7678" w:rsidRPr="00C46547">
        <w:rPr>
          <w:rFonts w:hint="eastAsia"/>
        </w:rPr>
        <w:t>лекарственного</w:t>
      </w:r>
      <w:r w:rsidR="00BC7678" w:rsidRPr="00C46547">
        <w:t xml:space="preserve"> </w:t>
      </w:r>
      <w:r w:rsidR="00BC7678" w:rsidRPr="00C46547">
        <w:rPr>
          <w:rFonts w:hint="eastAsia"/>
        </w:rPr>
        <w:t>лечения</w:t>
      </w:r>
    </w:p>
    <w:p w14:paraId="5DAA278D" w14:textId="40DFB607" w:rsidR="00BC7678" w:rsidRPr="00C46547" w:rsidRDefault="00BC7678" w:rsidP="00182524">
      <w:pPr>
        <w:pStyle w:val="affff0"/>
        <w:numPr>
          <w:ilvl w:val="1"/>
          <w:numId w:val="53"/>
        </w:numPr>
      </w:pPr>
      <w:r w:rsidRPr="00C46547">
        <w:rPr>
          <w:rFonts w:eastAsia="Calibri"/>
        </w:rPr>
        <w:t>Определения</w:t>
      </w:r>
    </w:p>
    <w:p w14:paraId="4F9E6AB8" w14:textId="77777777" w:rsidR="00667D60" w:rsidRPr="00C46547" w:rsidRDefault="00BC7678" w:rsidP="00667D60">
      <w:pPr>
        <w:ind w:left="709" w:firstLine="0"/>
        <w:rPr>
          <w:rFonts w:eastAsia="Calibri"/>
        </w:rPr>
      </w:pPr>
      <w:r w:rsidRPr="00C46547">
        <w:rPr>
          <w:rFonts w:eastAsia="Calibri"/>
        </w:rPr>
        <w:t>Исходно (до начала терапии) опухолевые очаги и/или лимфатические узлы классифицируются как измеряемые либо </w:t>
      </w:r>
      <w:proofErr w:type="spellStart"/>
      <w:r w:rsidRPr="00C46547">
        <w:rPr>
          <w:rFonts w:eastAsia="Calibri"/>
        </w:rPr>
        <w:t>неизмеряемые</w:t>
      </w:r>
      <w:proofErr w:type="spellEnd"/>
      <w:r w:rsidRPr="00C46547">
        <w:rPr>
          <w:rFonts w:eastAsia="Calibri"/>
        </w:rPr>
        <w:t> по следующим критериям:</w:t>
      </w:r>
    </w:p>
    <w:p w14:paraId="485CD3D3" w14:textId="2B403F35" w:rsidR="00BC7678" w:rsidRPr="00C46547" w:rsidRDefault="00BC7678" w:rsidP="00182524">
      <w:pPr>
        <w:pStyle w:val="affff0"/>
        <w:numPr>
          <w:ilvl w:val="2"/>
          <w:numId w:val="53"/>
        </w:numPr>
        <w:rPr>
          <w:rFonts w:eastAsia="Calibri"/>
        </w:rPr>
      </w:pPr>
      <w:r w:rsidRPr="00C46547">
        <w:rPr>
          <w:rFonts w:eastAsia="Calibri"/>
        </w:rPr>
        <w:t>Измеряемые поражения</w:t>
      </w:r>
    </w:p>
    <w:p w14:paraId="2C371574" w14:textId="37018DCC" w:rsidR="00BC7678" w:rsidRPr="00C46547" w:rsidRDefault="00BC7678" w:rsidP="00182524">
      <w:pPr>
        <w:ind w:left="709" w:firstLine="0"/>
        <w:rPr>
          <w:rFonts w:eastAsia="Calibri"/>
        </w:rPr>
      </w:pPr>
      <w:r w:rsidRPr="00C46547">
        <w:rPr>
          <w:rFonts w:eastAsia="Calibri"/>
        </w:rPr>
        <w:lastRenderedPageBreak/>
        <w:t>Опухолевые очаги: подлежат точному измерению по крайней мере в одном измерении (необходимо фиксировать наибольший диаметр в плоскости измерения), при этом минимальный размер должен составлять:</w:t>
      </w:r>
    </w:p>
    <w:p w14:paraId="583EC7C6" w14:textId="3929BB81" w:rsidR="00BC7678" w:rsidRPr="00C46547" w:rsidRDefault="00BC7678" w:rsidP="00182524">
      <w:pPr>
        <w:pStyle w:val="affff0"/>
        <w:numPr>
          <w:ilvl w:val="0"/>
          <w:numId w:val="54"/>
        </w:numPr>
        <w:rPr>
          <w:rFonts w:eastAsia="Calibri"/>
        </w:rPr>
      </w:pPr>
      <w:r w:rsidRPr="00C46547">
        <w:rPr>
          <w:rFonts w:eastAsia="Calibri"/>
        </w:rPr>
        <w:t>10 мм по данным КТ (при толщине среза не более 5 мм)</w:t>
      </w:r>
    </w:p>
    <w:p w14:paraId="7B82DF74" w14:textId="77777777" w:rsidR="00BC7678" w:rsidRPr="00C46547" w:rsidRDefault="00BC7678" w:rsidP="00182524">
      <w:pPr>
        <w:pStyle w:val="affff0"/>
        <w:numPr>
          <w:ilvl w:val="0"/>
          <w:numId w:val="54"/>
        </w:numPr>
        <w:rPr>
          <w:rFonts w:eastAsia="Calibri"/>
        </w:rPr>
      </w:pPr>
      <w:r w:rsidRPr="00C46547">
        <w:rPr>
          <w:rFonts w:eastAsia="Calibri"/>
        </w:rPr>
        <w:t xml:space="preserve">10 мм при измерении штангенциркулем во время клинического осмотра (если точное измерение невозможно — очаг считается </w:t>
      </w:r>
      <w:proofErr w:type="spellStart"/>
      <w:r w:rsidRPr="00C46547">
        <w:rPr>
          <w:rFonts w:eastAsia="Calibri"/>
        </w:rPr>
        <w:t>неизмеряемым</w:t>
      </w:r>
      <w:proofErr w:type="spellEnd"/>
      <w:r w:rsidRPr="00C46547">
        <w:rPr>
          <w:rFonts w:eastAsia="Calibri"/>
        </w:rPr>
        <w:t>);</w:t>
      </w:r>
    </w:p>
    <w:p w14:paraId="66C34DE3" w14:textId="77777777" w:rsidR="00BC7678" w:rsidRPr="00C46547" w:rsidRDefault="00BC7678" w:rsidP="00182524">
      <w:pPr>
        <w:pStyle w:val="affff0"/>
        <w:numPr>
          <w:ilvl w:val="0"/>
          <w:numId w:val="54"/>
        </w:numPr>
        <w:rPr>
          <w:rFonts w:eastAsia="Calibri"/>
        </w:rPr>
      </w:pPr>
      <w:r w:rsidRPr="00C46547">
        <w:rPr>
          <w:rFonts w:eastAsia="Calibri"/>
        </w:rPr>
        <w:t>20 мм по рентгенограмме органов грудной клетки.</w:t>
      </w:r>
    </w:p>
    <w:p w14:paraId="6D8FFB44" w14:textId="0C835F6F" w:rsidR="00BC7678" w:rsidRPr="00C46547" w:rsidRDefault="00BC7678" w:rsidP="00182524">
      <w:pPr>
        <w:ind w:left="709" w:firstLine="0"/>
        <w:rPr>
          <w:rFonts w:eastAsia="Calibri"/>
        </w:rPr>
      </w:pPr>
      <w:r w:rsidRPr="00C46547">
        <w:rPr>
          <w:rFonts w:eastAsia="Calibri"/>
        </w:rPr>
        <w:t>Метастатически измененные лимфатические узлы: признаются патологически увеличенными и измеряемыми, если их короткая ось составляет 15 мм и более (по данным КТ при толщине среза не более 5 мм). До лечения и в дальнейшем следует измерять и отслеживать только короткую ось узла.</w:t>
      </w:r>
    </w:p>
    <w:p w14:paraId="47A75EEE" w14:textId="35D8C046" w:rsidR="00BC7678" w:rsidRPr="00C46547" w:rsidRDefault="00BC7678" w:rsidP="00182524">
      <w:pPr>
        <w:pStyle w:val="affff0"/>
        <w:numPr>
          <w:ilvl w:val="2"/>
          <w:numId w:val="53"/>
        </w:numPr>
        <w:rPr>
          <w:rFonts w:eastAsia="Calibri"/>
        </w:rPr>
      </w:pPr>
      <w:r w:rsidRPr="00C46547">
        <w:rPr>
          <w:rFonts w:eastAsia="Calibri"/>
        </w:rPr>
        <w:t xml:space="preserve"> </w:t>
      </w:r>
      <w:proofErr w:type="spellStart"/>
      <w:r w:rsidRPr="00C46547">
        <w:rPr>
          <w:rFonts w:eastAsia="Calibri"/>
        </w:rPr>
        <w:t>Неизмеряемые</w:t>
      </w:r>
      <w:proofErr w:type="spellEnd"/>
      <w:r w:rsidRPr="00C46547">
        <w:rPr>
          <w:rFonts w:eastAsia="Calibri"/>
        </w:rPr>
        <w:t xml:space="preserve"> поражения</w:t>
      </w:r>
    </w:p>
    <w:p w14:paraId="7AF1BAC8" w14:textId="77777777" w:rsidR="00BC7678" w:rsidRPr="00C46547" w:rsidRDefault="00BC7678" w:rsidP="00182524">
      <w:pPr>
        <w:ind w:left="709" w:firstLine="0"/>
        <w:rPr>
          <w:rFonts w:eastAsia="Calibri"/>
        </w:rPr>
      </w:pPr>
      <w:r w:rsidRPr="00C46547">
        <w:rPr>
          <w:rFonts w:eastAsia="Calibri"/>
        </w:rPr>
        <w:t>К таковым относятся:</w:t>
      </w:r>
    </w:p>
    <w:p w14:paraId="26978132" w14:textId="77777777" w:rsidR="00BC7678" w:rsidRPr="00C46547" w:rsidRDefault="00BC7678" w:rsidP="00182524">
      <w:pPr>
        <w:pStyle w:val="affff0"/>
        <w:numPr>
          <w:ilvl w:val="0"/>
          <w:numId w:val="55"/>
        </w:numPr>
        <w:rPr>
          <w:rFonts w:eastAsia="Calibri"/>
        </w:rPr>
      </w:pPr>
      <w:r w:rsidRPr="00C46547">
        <w:rPr>
          <w:rFonts w:eastAsia="Calibri"/>
        </w:rPr>
        <w:t>Очаги с наибольшим диаметром менее 10 мм;</w:t>
      </w:r>
    </w:p>
    <w:p w14:paraId="1D441C6E" w14:textId="77777777" w:rsidR="00BC7678" w:rsidRPr="00C46547" w:rsidRDefault="00BC7678" w:rsidP="00182524">
      <w:pPr>
        <w:pStyle w:val="affff0"/>
        <w:numPr>
          <w:ilvl w:val="0"/>
          <w:numId w:val="55"/>
        </w:numPr>
        <w:rPr>
          <w:rFonts w:eastAsia="Calibri"/>
        </w:rPr>
      </w:pPr>
      <w:r w:rsidRPr="00C46547">
        <w:rPr>
          <w:rFonts w:eastAsia="Calibri"/>
        </w:rPr>
        <w:t>Лимфатические узлы с короткой осью от 10 до &lt;15 мм;</w:t>
      </w:r>
    </w:p>
    <w:p w14:paraId="59036374" w14:textId="77777777" w:rsidR="00BC7678" w:rsidRPr="00C46547" w:rsidRDefault="00BC7678" w:rsidP="00182524">
      <w:pPr>
        <w:pStyle w:val="affff0"/>
        <w:numPr>
          <w:ilvl w:val="0"/>
          <w:numId w:val="55"/>
        </w:numPr>
        <w:rPr>
          <w:rFonts w:eastAsia="Calibri"/>
        </w:rPr>
      </w:pPr>
      <w:r w:rsidRPr="00C46547">
        <w:rPr>
          <w:rFonts w:eastAsia="Calibri"/>
        </w:rPr>
        <w:t>Очаги, объективно не поддающиеся измерению, в том числе:</w:t>
      </w:r>
    </w:p>
    <w:p w14:paraId="720B3B85" w14:textId="77777777" w:rsidR="00BC7678" w:rsidRPr="00C46547" w:rsidRDefault="00BC7678" w:rsidP="00182524">
      <w:pPr>
        <w:pStyle w:val="affff0"/>
        <w:numPr>
          <w:ilvl w:val="0"/>
          <w:numId w:val="55"/>
        </w:numPr>
        <w:rPr>
          <w:rFonts w:eastAsia="Calibri"/>
        </w:rPr>
      </w:pPr>
      <w:proofErr w:type="spellStart"/>
      <w:r w:rsidRPr="00C46547">
        <w:rPr>
          <w:rFonts w:eastAsia="Calibri"/>
        </w:rPr>
        <w:t>лептоменингеальный</w:t>
      </w:r>
      <w:proofErr w:type="spellEnd"/>
      <w:r w:rsidRPr="00C46547">
        <w:rPr>
          <w:rFonts w:eastAsia="Calibri"/>
        </w:rPr>
        <w:t xml:space="preserve"> </w:t>
      </w:r>
      <w:proofErr w:type="spellStart"/>
      <w:r w:rsidRPr="00C46547">
        <w:rPr>
          <w:rFonts w:eastAsia="Calibri"/>
        </w:rPr>
        <w:t>карциноматоз</w:t>
      </w:r>
      <w:proofErr w:type="spellEnd"/>
      <w:r w:rsidRPr="00C46547">
        <w:rPr>
          <w:rFonts w:eastAsia="Calibri"/>
        </w:rPr>
        <w:t>;</w:t>
      </w:r>
    </w:p>
    <w:p w14:paraId="33F74A1D" w14:textId="77777777" w:rsidR="00BC7678" w:rsidRPr="00C46547" w:rsidRDefault="00BC7678" w:rsidP="00182524">
      <w:pPr>
        <w:pStyle w:val="affff0"/>
        <w:numPr>
          <w:ilvl w:val="0"/>
          <w:numId w:val="55"/>
        </w:numPr>
        <w:rPr>
          <w:rFonts w:eastAsia="Calibri"/>
        </w:rPr>
      </w:pPr>
      <w:r w:rsidRPr="00C46547">
        <w:rPr>
          <w:rFonts w:eastAsia="Calibri"/>
        </w:rPr>
        <w:t>асцит;</w:t>
      </w:r>
    </w:p>
    <w:p w14:paraId="30E30A7C" w14:textId="77777777" w:rsidR="00BC7678" w:rsidRPr="00C46547" w:rsidRDefault="00BC7678" w:rsidP="00182524">
      <w:pPr>
        <w:pStyle w:val="affff0"/>
        <w:numPr>
          <w:ilvl w:val="0"/>
          <w:numId w:val="55"/>
        </w:numPr>
        <w:rPr>
          <w:rFonts w:eastAsia="Calibri"/>
        </w:rPr>
      </w:pPr>
      <w:r w:rsidRPr="00C46547">
        <w:rPr>
          <w:rFonts w:eastAsia="Calibri"/>
        </w:rPr>
        <w:t>плевральный или перикардиальный выпот;</w:t>
      </w:r>
    </w:p>
    <w:p w14:paraId="1116099F" w14:textId="77777777" w:rsidR="00BC7678" w:rsidRPr="00C46547" w:rsidRDefault="00BC7678" w:rsidP="00182524">
      <w:pPr>
        <w:pStyle w:val="affff0"/>
        <w:numPr>
          <w:ilvl w:val="0"/>
          <w:numId w:val="55"/>
        </w:numPr>
        <w:rPr>
          <w:rFonts w:eastAsia="Calibri"/>
        </w:rPr>
      </w:pPr>
      <w:r w:rsidRPr="00C46547">
        <w:rPr>
          <w:rFonts w:eastAsia="Calibri"/>
        </w:rPr>
        <w:t>воспалительный рак молочной железы;</w:t>
      </w:r>
    </w:p>
    <w:p w14:paraId="157BD2AF" w14:textId="77777777" w:rsidR="00BC7678" w:rsidRPr="00C46547" w:rsidRDefault="00BC7678" w:rsidP="00182524">
      <w:pPr>
        <w:pStyle w:val="affff0"/>
        <w:numPr>
          <w:ilvl w:val="0"/>
          <w:numId w:val="55"/>
        </w:numPr>
        <w:rPr>
          <w:rFonts w:eastAsia="Calibri"/>
        </w:rPr>
      </w:pPr>
      <w:r w:rsidRPr="00C46547">
        <w:rPr>
          <w:rFonts w:eastAsia="Calibri"/>
        </w:rPr>
        <w:t>лимфангит легких или кожи;</w:t>
      </w:r>
    </w:p>
    <w:p w14:paraId="4A4E46B6" w14:textId="77777777" w:rsidR="00BC7678" w:rsidRPr="00C46547" w:rsidRDefault="00BC7678" w:rsidP="00182524">
      <w:pPr>
        <w:pStyle w:val="affff0"/>
        <w:numPr>
          <w:ilvl w:val="0"/>
          <w:numId w:val="55"/>
        </w:numPr>
        <w:rPr>
          <w:rFonts w:eastAsia="Calibri"/>
        </w:rPr>
      </w:pPr>
      <w:r w:rsidRPr="00C46547">
        <w:rPr>
          <w:rFonts w:eastAsia="Calibri"/>
        </w:rPr>
        <w:t xml:space="preserve">абдоминальные массы или гепато-/спленомегалия, выявленные при </w:t>
      </w:r>
      <w:proofErr w:type="spellStart"/>
      <w:r w:rsidRPr="00C46547">
        <w:rPr>
          <w:rFonts w:eastAsia="Calibri"/>
        </w:rPr>
        <w:t>физикальном</w:t>
      </w:r>
      <w:proofErr w:type="spellEnd"/>
      <w:r w:rsidRPr="00C46547">
        <w:rPr>
          <w:rFonts w:eastAsia="Calibri"/>
        </w:rPr>
        <w:t xml:space="preserve"> осмотре, но не поддающиеся воспроизводимому визуализирующему измерению.</w:t>
      </w:r>
    </w:p>
    <w:p w14:paraId="1B98456D" w14:textId="77777777" w:rsidR="00667D60" w:rsidRPr="00C46547" w:rsidRDefault="00BC7678" w:rsidP="00667D60">
      <w:pPr>
        <w:pStyle w:val="affff0"/>
        <w:numPr>
          <w:ilvl w:val="2"/>
          <w:numId w:val="53"/>
        </w:numPr>
        <w:rPr>
          <w:rFonts w:eastAsia="Calibri"/>
        </w:rPr>
      </w:pPr>
      <w:r w:rsidRPr="00C46547">
        <w:rPr>
          <w:rFonts w:eastAsia="Calibri"/>
        </w:rPr>
        <w:t>Особые соображения по измеримости очагов</w:t>
      </w:r>
    </w:p>
    <w:p w14:paraId="1864539F" w14:textId="36EF7640" w:rsidR="00BC7678" w:rsidRPr="00C46547" w:rsidRDefault="00BC7678" w:rsidP="00182524">
      <w:pPr>
        <w:pStyle w:val="affff0"/>
        <w:numPr>
          <w:ilvl w:val="3"/>
          <w:numId w:val="53"/>
        </w:numPr>
        <w:rPr>
          <w:rFonts w:eastAsia="Calibri"/>
        </w:rPr>
      </w:pPr>
      <w:r w:rsidRPr="00C46547">
        <w:rPr>
          <w:rFonts w:eastAsia="Calibri"/>
        </w:rPr>
        <w:t>Костные поражения:</w:t>
      </w:r>
    </w:p>
    <w:p w14:paraId="5BE8B3DB" w14:textId="77777777" w:rsidR="00BC7678" w:rsidRPr="00C46547" w:rsidRDefault="00BC7678" w:rsidP="00182524">
      <w:pPr>
        <w:ind w:left="709" w:firstLine="0"/>
        <w:rPr>
          <w:rFonts w:eastAsia="Calibri"/>
        </w:rPr>
      </w:pPr>
      <w:proofErr w:type="spellStart"/>
      <w:r w:rsidRPr="00C46547">
        <w:rPr>
          <w:rFonts w:eastAsia="Calibri"/>
        </w:rPr>
        <w:t>Остеосцинтиграфия</w:t>
      </w:r>
      <w:proofErr w:type="spellEnd"/>
      <w:r w:rsidRPr="00C46547">
        <w:rPr>
          <w:rFonts w:eastAsia="Calibri"/>
        </w:rPr>
        <w:t>, ПЭТ или обычные рентгеновские снимки не считаются адекватными методами визуализации для измерения костных поражений. Однако они могут быть использованы для подтверждения наличия или исчезновения костных очагов.</w:t>
      </w:r>
    </w:p>
    <w:p w14:paraId="0948C223" w14:textId="77777777" w:rsidR="00BC7678" w:rsidRPr="00C46547" w:rsidRDefault="00BC7678" w:rsidP="00182524">
      <w:pPr>
        <w:ind w:left="709" w:firstLine="0"/>
        <w:rPr>
          <w:rFonts w:eastAsia="Calibri"/>
        </w:rPr>
      </w:pPr>
      <w:r w:rsidRPr="00C46547">
        <w:rPr>
          <w:rFonts w:eastAsia="Calibri"/>
        </w:rPr>
        <w:t xml:space="preserve">Литические или смешанные </w:t>
      </w:r>
      <w:proofErr w:type="spellStart"/>
      <w:r w:rsidRPr="00C46547">
        <w:rPr>
          <w:rFonts w:eastAsia="Calibri"/>
        </w:rPr>
        <w:t>литико</w:t>
      </w:r>
      <w:proofErr w:type="spellEnd"/>
      <w:r w:rsidRPr="00C46547">
        <w:rPr>
          <w:rFonts w:eastAsia="Calibri"/>
        </w:rPr>
        <w:t>-склеротические поражения, обладающие измеряемыми мягкотканными компонентами, которые могут быть оценены с помощью КТ или МРТ, могут считаться измеряемыми, если соответствуют критериям измеримости, изложенным выше.</w:t>
      </w:r>
    </w:p>
    <w:p w14:paraId="474C6991" w14:textId="77777777" w:rsidR="00BC7678" w:rsidRPr="00C46547" w:rsidRDefault="00BC7678" w:rsidP="00182524">
      <w:pPr>
        <w:ind w:left="709" w:firstLine="0"/>
        <w:rPr>
          <w:rFonts w:eastAsia="Calibri"/>
        </w:rPr>
      </w:pPr>
      <w:proofErr w:type="spellStart"/>
      <w:r w:rsidRPr="00C46547">
        <w:rPr>
          <w:rFonts w:eastAsia="Calibri"/>
        </w:rPr>
        <w:lastRenderedPageBreak/>
        <w:t>Бластические</w:t>
      </w:r>
      <w:proofErr w:type="spellEnd"/>
      <w:r w:rsidRPr="00C46547">
        <w:rPr>
          <w:rFonts w:eastAsia="Calibri"/>
        </w:rPr>
        <w:t xml:space="preserve"> костные поражения считаются </w:t>
      </w:r>
      <w:proofErr w:type="spellStart"/>
      <w:r w:rsidRPr="00C46547">
        <w:rPr>
          <w:rFonts w:eastAsia="Calibri"/>
        </w:rPr>
        <w:t>неизмеряемыми</w:t>
      </w:r>
      <w:proofErr w:type="spellEnd"/>
      <w:r w:rsidRPr="00C46547">
        <w:rPr>
          <w:rFonts w:eastAsia="Calibri"/>
        </w:rPr>
        <w:t>.</w:t>
      </w:r>
    </w:p>
    <w:p w14:paraId="597AC9FF" w14:textId="681496DC" w:rsidR="00BC7678" w:rsidRPr="00C46547" w:rsidRDefault="00BC7678" w:rsidP="00182524">
      <w:pPr>
        <w:pStyle w:val="affff0"/>
        <w:numPr>
          <w:ilvl w:val="3"/>
          <w:numId w:val="53"/>
        </w:numPr>
        <w:rPr>
          <w:rFonts w:eastAsia="Calibri"/>
        </w:rPr>
      </w:pPr>
      <w:r w:rsidRPr="00C46547">
        <w:rPr>
          <w:rFonts w:eastAsia="Calibri"/>
        </w:rPr>
        <w:t>Кистозные поражения:</w:t>
      </w:r>
    </w:p>
    <w:p w14:paraId="56A4322C" w14:textId="77777777" w:rsidR="00BC7678" w:rsidRPr="00C46547" w:rsidRDefault="00BC7678" w:rsidP="00182524">
      <w:pPr>
        <w:ind w:left="709" w:firstLine="0"/>
        <w:rPr>
          <w:rFonts w:eastAsia="Calibri"/>
        </w:rPr>
      </w:pPr>
      <w:r w:rsidRPr="00C46547">
        <w:rPr>
          <w:rFonts w:eastAsia="Calibri"/>
        </w:rPr>
        <w:t xml:space="preserve">Очаги, соответствующие признакам простых кист, по данным визуализации, не должны расцениваться как злокачественные и, соответственно, не подлежат классификации как измеряемые или </w:t>
      </w:r>
      <w:proofErr w:type="spellStart"/>
      <w:r w:rsidRPr="00C46547">
        <w:rPr>
          <w:rFonts w:eastAsia="Calibri"/>
        </w:rPr>
        <w:t>неизмеряемые</w:t>
      </w:r>
      <w:proofErr w:type="spellEnd"/>
      <w:r w:rsidRPr="00C46547">
        <w:rPr>
          <w:rFonts w:eastAsia="Calibri"/>
        </w:rPr>
        <w:t>.</w:t>
      </w:r>
    </w:p>
    <w:p w14:paraId="7425A975" w14:textId="77777777" w:rsidR="00BC7678" w:rsidRPr="00C46547" w:rsidRDefault="00BC7678" w:rsidP="00182524">
      <w:pPr>
        <w:ind w:left="709" w:firstLine="0"/>
        <w:rPr>
          <w:rFonts w:eastAsia="Calibri"/>
        </w:rPr>
      </w:pPr>
      <w:r w:rsidRPr="00C46547">
        <w:rPr>
          <w:rFonts w:eastAsia="Calibri"/>
        </w:rPr>
        <w:t>Так называемые "кистозные поражения", предполагаемые как кистозные метастазы, могут рассматриваться как измеряемые, если соответствуют установленным критериям. Однако при наличии других (</w:t>
      </w:r>
      <w:proofErr w:type="spellStart"/>
      <w:r w:rsidRPr="00C46547">
        <w:rPr>
          <w:rFonts w:eastAsia="Calibri"/>
        </w:rPr>
        <w:t>некистозных</w:t>
      </w:r>
      <w:proofErr w:type="spellEnd"/>
      <w:r w:rsidRPr="00C46547">
        <w:rPr>
          <w:rFonts w:eastAsia="Calibri"/>
        </w:rPr>
        <w:t>) поражений предпочтение следует отдавать последним при выборе целевых очагов.</w:t>
      </w:r>
    </w:p>
    <w:p w14:paraId="63E2E7C9" w14:textId="01854949" w:rsidR="00BC7678" w:rsidRPr="00C46547" w:rsidRDefault="00BC7678" w:rsidP="00D06C27">
      <w:pPr>
        <w:pStyle w:val="affff0"/>
        <w:numPr>
          <w:ilvl w:val="3"/>
          <w:numId w:val="53"/>
        </w:numPr>
        <w:rPr>
          <w:rFonts w:eastAsia="Calibri"/>
        </w:rPr>
      </w:pPr>
      <w:r w:rsidRPr="00C46547">
        <w:rPr>
          <w:rFonts w:eastAsia="Calibri"/>
        </w:rPr>
        <w:t>Поражения после локального лечения:</w:t>
      </w:r>
    </w:p>
    <w:p w14:paraId="12E2F4A5" w14:textId="77777777" w:rsidR="00BC7678" w:rsidRPr="00C46547" w:rsidRDefault="00BC7678" w:rsidP="00D06C27">
      <w:pPr>
        <w:ind w:left="709" w:firstLine="0"/>
        <w:rPr>
          <w:rFonts w:eastAsia="Calibri"/>
        </w:rPr>
      </w:pPr>
      <w:r w:rsidRPr="00C46547">
        <w:rPr>
          <w:rFonts w:eastAsia="Calibri"/>
        </w:rPr>
        <w:t xml:space="preserve">Опухолевые очаги, расположенные в ранее облучённых зонах или в областях, подвергшихся иному </w:t>
      </w:r>
      <w:proofErr w:type="spellStart"/>
      <w:r w:rsidRPr="00C46547">
        <w:rPr>
          <w:rFonts w:eastAsia="Calibri"/>
        </w:rPr>
        <w:t>локорегионарному</w:t>
      </w:r>
      <w:proofErr w:type="spellEnd"/>
      <w:r w:rsidRPr="00C46547">
        <w:rPr>
          <w:rFonts w:eastAsia="Calibri"/>
        </w:rPr>
        <w:t xml:space="preserve"> воздействию, обычно не считаются измеряемыми, если только не продемонстрировано достоверное прогрессирование в данных очагах.</w:t>
      </w:r>
    </w:p>
    <w:p w14:paraId="488A509A" w14:textId="17A73DB7" w:rsidR="00BC7678" w:rsidRPr="00C46547" w:rsidRDefault="00BC7678" w:rsidP="00D06C27">
      <w:pPr>
        <w:pStyle w:val="affff0"/>
        <w:numPr>
          <w:ilvl w:val="1"/>
          <w:numId w:val="53"/>
        </w:numPr>
        <w:rPr>
          <w:rFonts w:eastAsia="Calibri"/>
        </w:rPr>
      </w:pPr>
      <w:r w:rsidRPr="00C46547">
        <w:rPr>
          <w:rFonts w:eastAsia="Calibri"/>
        </w:rPr>
        <w:t>Спецификации по методам измерений</w:t>
      </w:r>
    </w:p>
    <w:p w14:paraId="7D430533" w14:textId="43788E6A" w:rsidR="00BC7678" w:rsidRPr="00C46547" w:rsidRDefault="00BC7678" w:rsidP="00D06C27">
      <w:pPr>
        <w:pStyle w:val="affff0"/>
        <w:numPr>
          <w:ilvl w:val="2"/>
          <w:numId w:val="53"/>
        </w:numPr>
        <w:rPr>
          <w:rFonts w:eastAsia="Calibri"/>
        </w:rPr>
      </w:pPr>
      <w:r w:rsidRPr="00C46547">
        <w:rPr>
          <w:rFonts w:eastAsia="Calibri"/>
        </w:rPr>
        <w:t>Измерение очагов</w:t>
      </w:r>
    </w:p>
    <w:p w14:paraId="0F2B6CE4" w14:textId="77777777" w:rsidR="00BC7678" w:rsidRPr="00C46547" w:rsidRDefault="00BC7678" w:rsidP="00D06C27">
      <w:pPr>
        <w:ind w:left="709" w:firstLine="0"/>
        <w:rPr>
          <w:rFonts w:eastAsia="Calibri"/>
        </w:rPr>
      </w:pPr>
      <w:r w:rsidRPr="00C46547">
        <w:rPr>
          <w:rFonts w:eastAsia="Calibri"/>
        </w:rPr>
        <w:t>Все измерения должны фиксироваться в метрических единицах, предпочтительно с использованием штангенциркуля при клинической оценке.</w:t>
      </w:r>
    </w:p>
    <w:p w14:paraId="0FFD27F2" w14:textId="77777777" w:rsidR="00BC7678" w:rsidRPr="00C46547" w:rsidRDefault="00BC7678" w:rsidP="00D06C27">
      <w:pPr>
        <w:ind w:left="709" w:firstLine="0"/>
        <w:rPr>
          <w:rFonts w:eastAsia="Calibri"/>
        </w:rPr>
      </w:pPr>
      <w:r w:rsidRPr="00C46547">
        <w:rPr>
          <w:rFonts w:eastAsia="Calibri"/>
        </w:rPr>
        <w:t>Первичное обследование должно проводиться максимально приближенно к началу терапии, но не позднее, чем за 4 недели до старта лечения.</w:t>
      </w:r>
    </w:p>
    <w:p w14:paraId="7DF21C78" w14:textId="58C86D15" w:rsidR="00BC7678" w:rsidRPr="00C46547" w:rsidRDefault="00BC7678" w:rsidP="00D06C27">
      <w:pPr>
        <w:pStyle w:val="affff0"/>
        <w:numPr>
          <w:ilvl w:val="2"/>
          <w:numId w:val="53"/>
        </w:numPr>
        <w:rPr>
          <w:rFonts w:eastAsia="Calibri"/>
        </w:rPr>
      </w:pPr>
      <w:r w:rsidRPr="00C46547">
        <w:rPr>
          <w:rFonts w:eastAsia="Calibri"/>
        </w:rPr>
        <w:t>Метод оценки</w:t>
      </w:r>
    </w:p>
    <w:p w14:paraId="4C3B1237" w14:textId="77777777" w:rsidR="00BC7678" w:rsidRPr="00C46547" w:rsidRDefault="00BC7678" w:rsidP="00D06C27">
      <w:pPr>
        <w:ind w:left="709" w:firstLine="0"/>
        <w:rPr>
          <w:rFonts w:eastAsia="Calibri"/>
        </w:rPr>
      </w:pPr>
      <w:r w:rsidRPr="00C46547">
        <w:rPr>
          <w:rFonts w:eastAsia="Calibri"/>
        </w:rPr>
        <w:t>Следует использовать один и тот же метод визуализации и одинаковую технику на всех этапах — как на исходном, так и при последующих контролях.</w:t>
      </w:r>
    </w:p>
    <w:p w14:paraId="1136B41B" w14:textId="77777777" w:rsidR="00BC7678" w:rsidRPr="00C46547" w:rsidRDefault="00BC7678" w:rsidP="00D06C27">
      <w:pPr>
        <w:ind w:left="709" w:firstLine="0"/>
        <w:rPr>
          <w:rFonts w:eastAsia="Calibri"/>
        </w:rPr>
      </w:pPr>
      <w:r w:rsidRPr="00C46547">
        <w:rPr>
          <w:rFonts w:eastAsia="Calibri"/>
        </w:rPr>
        <w:t>Оценка с применением визуализирующих методов предпочтительна, если только очаг не может быть визуализирован, но доступен для объективной клинической оценки.</w:t>
      </w:r>
    </w:p>
    <w:p w14:paraId="1FFC9215" w14:textId="731FE51D" w:rsidR="00BC7678" w:rsidRPr="00C46547" w:rsidRDefault="00BC7678" w:rsidP="00D06C27">
      <w:pPr>
        <w:pStyle w:val="affff0"/>
        <w:numPr>
          <w:ilvl w:val="0"/>
          <w:numId w:val="57"/>
        </w:numPr>
        <w:rPr>
          <w:rFonts w:eastAsia="Calibri"/>
        </w:rPr>
      </w:pPr>
      <w:r w:rsidRPr="00C46547">
        <w:rPr>
          <w:rFonts w:eastAsia="Calibri"/>
        </w:rPr>
        <w:t>Клинически</w:t>
      </w:r>
      <w:r w:rsidR="008E01FD" w:rsidRPr="00C46547">
        <w:rPr>
          <w:rFonts w:eastAsia="Calibri"/>
        </w:rPr>
        <w:t xml:space="preserve"> определяемые</w:t>
      </w:r>
      <w:r w:rsidRPr="00C46547">
        <w:rPr>
          <w:rFonts w:eastAsia="Calibri"/>
        </w:rPr>
        <w:t xml:space="preserve"> очаги: рассматриваются как измеряемые только в случае, если они поверхностны и имеют диаметр ≥10 мм при измерении штангенциркулем (например, кожные узлы). Рекомендуется фотодокументация с цветной фотографией и линейкой для определения размеров.</w:t>
      </w:r>
      <w:r w:rsidR="008E01FD" w:rsidRPr="00C46547">
        <w:rPr>
          <w:rFonts w:eastAsia="Calibri"/>
        </w:rPr>
        <w:t xml:space="preserve"> </w:t>
      </w:r>
      <w:r w:rsidRPr="00C46547">
        <w:rPr>
          <w:rFonts w:eastAsia="Calibri"/>
        </w:rPr>
        <w:t>Если очаг доступен как для клинической оценки, так и для визуализации, предпочтение следует отдавать визуализирующей методике, поскольку она более объективна и позволяет провести последующий аудит.</w:t>
      </w:r>
    </w:p>
    <w:p w14:paraId="6F0EF823" w14:textId="55E1FE03" w:rsidR="00667D60" w:rsidRPr="00C46547" w:rsidRDefault="00667D60" w:rsidP="00D06C27">
      <w:pPr>
        <w:pStyle w:val="affff0"/>
        <w:numPr>
          <w:ilvl w:val="0"/>
          <w:numId w:val="57"/>
        </w:numPr>
        <w:rPr>
          <w:rFonts w:eastAsia="Calibri"/>
        </w:rPr>
      </w:pPr>
      <w:r w:rsidRPr="00C46547">
        <w:rPr>
          <w:rFonts w:eastAsia="Calibri"/>
        </w:rPr>
        <w:lastRenderedPageBreak/>
        <w:t>Рентгенография органов грудной клетки:</w:t>
      </w:r>
      <w:r w:rsidR="008E01FD" w:rsidRPr="00C46547">
        <w:rPr>
          <w:rFonts w:eastAsia="Calibri"/>
        </w:rPr>
        <w:t xml:space="preserve"> п</w:t>
      </w:r>
      <w:r w:rsidRPr="00C46547">
        <w:rPr>
          <w:rFonts w:eastAsia="Calibri"/>
        </w:rPr>
        <w:t>редпочтение следует отдавать компьютерной томографии (КТ) перед рентгенографией, особенно в случаях, когда прогрессирование заболевания является важной конечной точкой.</w:t>
      </w:r>
      <w:r w:rsidR="008E01FD" w:rsidRPr="00C46547">
        <w:rPr>
          <w:rFonts w:eastAsia="Calibri"/>
        </w:rPr>
        <w:t xml:space="preserve"> </w:t>
      </w:r>
      <w:r w:rsidRPr="00C46547">
        <w:rPr>
          <w:rFonts w:eastAsia="Calibri"/>
        </w:rPr>
        <w:t>КТ обладает большей чувствительностью в выявлении новых очагов.</w:t>
      </w:r>
      <w:r w:rsidR="008E01FD" w:rsidRPr="00C46547">
        <w:rPr>
          <w:rFonts w:eastAsia="Calibri"/>
        </w:rPr>
        <w:t xml:space="preserve"> </w:t>
      </w:r>
      <w:r w:rsidRPr="00C46547">
        <w:rPr>
          <w:rFonts w:eastAsia="Calibri"/>
        </w:rPr>
        <w:t>Однако очаги, визуализируемые на рентгенограмме грудной клетки, могут считаться измеряемыми, если они чётко определяются и окружены аэрированным лёгким.</w:t>
      </w:r>
    </w:p>
    <w:p w14:paraId="3C157B01" w14:textId="01F9A398" w:rsidR="00667D60" w:rsidRPr="00C46547" w:rsidRDefault="00667D60" w:rsidP="00D06C27">
      <w:pPr>
        <w:pStyle w:val="affff0"/>
        <w:numPr>
          <w:ilvl w:val="0"/>
          <w:numId w:val="57"/>
        </w:numPr>
        <w:rPr>
          <w:rFonts w:eastAsia="Calibri"/>
        </w:rPr>
      </w:pPr>
      <w:r w:rsidRPr="00C46547">
        <w:rPr>
          <w:rFonts w:eastAsia="Calibri"/>
        </w:rPr>
        <w:t>КТ и МРТ:</w:t>
      </w:r>
      <w:r w:rsidR="008E01FD" w:rsidRPr="00C46547">
        <w:rPr>
          <w:rFonts w:eastAsia="Calibri"/>
        </w:rPr>
        <w:t xml:space="preserve"> </w:t>
      </w:r>
      <w:r w:rsidRPr="00C46547">
        <w:rPr>
          <w:rFonts w:eastAsia="Calibri"/>
        </w:rPr>
        <w:t>КТ на текущий момент считается наиболее предпочтительным и воспроизводимым методом измерения очагов, выбранных для оценки ответа.</w:t>
      </w:r>
      <w:r w:rsidR="008E01FD" w:rsidRPr="00C46547">
        <w:rPr>
          <w:rFonts w:eastAsia="Calibri"/>
        </w:rPr>
        <w:t xml:space="preserve"> </w:t>
      </w:r>
      <w:r w:rsidRPr="00C46547">
        <w:rPr>
          <w:rFonts w:eastAsia="Calibri"/>
        </w:rPr>
        <w:t>Настоящее руководство определяет измеримость очагов на КТ, исходя из предположения, что толщина среза составляет не более 5 мм.</w:t>
      </w:r>
      <w:r w:rsidR="008E01FD" w:rsidRPr="00C46547">
        <w:rPr>
          <w:rFonts w:eastAsia="Calibri"/>
        </w:rPr>
        <w:t xml:space="preserve"> </w:t>
      </w:r>
      <w:r w:rsidRPr="00C46547">
        <w:rPr>
          <w:rFonts w:eastAsia="Calibri"/>
        </w:rPr>
        <w:t>В случаях, когда используется КТ срезом более 5 мм, минимальный размер измеряемого очага должен быть в два раза больше толщины среза.</w:t>
      </w:r>
      <w:r w:rsidR="008E01FD" w:rsidRPr="00C46547">
        <w:rPr>
          <w:rFonts w:eastAsia="Calibri"/>
        </w:rPr>
        <w:t xml:space="preserve"> </w:t>
      </w:r>
      <w:r w:rsidRPr="00C46547">
        <w:rPr>
          <w:rFonts w:eastAsia="Calibri"/>
        </w:rPr>
        <w:t>МРТ также допустим</w:t>
      </w:r>
      <w:r w:rsidR="008E01FD" w:rsidRPr="00C46547">
        <w:rPr>
          <w:rFonts w:eastAsia="Calibri"/>
        </w:rPr>
        <w:t>а</w:t>
      </w:r>
      <w:r w:rsidRPr="00C46547">
        <w:rPr>
          <w:rFonts w:eastAsia="Calibri"/>
        </w:rPr>
        <w:t xml:space="preserve"> в отдельных ситуациях, особенно для обследования определённых областей тела.</w:t>
      </w:r>
    </w:p>
    <w:p w14:paraId="55373227" w14:textId="55F5A205" w:rsidR="00667D60" w:rsidRPr="00C46547" w:rsidRDefault="00667D60" w:rsidP="00D06C27">
      <w:pPr>
        <w:pStyle w:val="affff0"/>
        <w:numPr>
          <w:ilvl w:val="0"/>
          <w:numId w:val="57"/>
        </w:numPr>
        <w:rPr>
          <w:rFonts w:eastAsia="Calibri"/>
        </w:rPr>
      </w:pPr>
      <w:r w:rsidRPr="00C46547">
        <w:rPr>
          <w:rFonts w:eastAsia="Calibri"/>
        </w:rPr>
        <w:t>Ультразвуковое исследование (УЗИ):</w:t>
      </w:r>
      <w:r w:rsidR="008E01FD" w:rsidRPr="00C46547">
        <w:rPr>
          <w:rFonts w:eastAsia="Calibri"/>
        </w:rPr>
        <w:t xml:space="preserve"> </w:t>
      </w:r>
      <w:r w:rsidRPr="00C46547">
        <w:rPr>
          <w:rFonts w:eastAsia="Calibri"/>
        </w:rPr>
        <w:t>УЗИ не является надёжным методом измерения размеров опухолевых очагов и не должно использоваться в качестве основного метода оценки.</w:t>
      </w:r>
      <w:r w:rsidR="008E01FD" w:rsidRPr="00C46547">
        <w:rPr>
          <w:rFonts w:eastAsia="Calibri"/>
        </w:rPr>
        <w:t xml:space="preserve"> </w:t>
      </w:r>
      <w:r w:rsidRPr="00C46547">
        <w:rPr>
          <w:rFonts w:eastAsia="Calibri"/>
        </w:rPr>
        <w:t>Ультразвуковые исследования невоспроизводимы в полном объёме при повторных оценках и зависят от оператора, что делает затруднительным получение сопоставимых данных при разных временных точках.</w:t>
      </w:r>
      <w:r w:rsidR="008E01FD" w:rsidRPr="00C46547">
        <w:rPr>
          <w:rFonts w:eastAsia="Calibri"/>
        </w:rPr>
        <w:t xml:space="preserve"> </w:t>
      </w:r>
      <w:r w:rsidRPr="00C46547">
        <w:rPr>
          <w:rFonts w:eastAsia="Calibri"/>
        </w:rPr>
        <w:t>При выявлении новых очагов на УЗИ во время исследования рекомендуется подтверждение данных КТ или МРТ.</w:t>
      </w:r>
      <w:r w:rsidR="008E01FD" w:rsidRPr="00C46547">
        <w:rPr>
          <w:rFonts w:eastAsia="Calibri"/>
        </w:rPr>
        <w:t xml:space="preserve"> </w:t>
      </w:r>
      <w:r w:rsidRPr="00C46547">
        <w:rPr>
          <w:rFonts w:eastAsia="Calibri"/>
        </w:rPr>
        <w:t>При наличии противопоказаний к КТ (например, опасения по поводу облучения) может рассматриваться МРТ как альтернатива.</w:t>
      </w:r>
    </w:p>
    <w:p w14:paraId="5C999700" w14:textId="4C61FD4C" w:rsidR="00667D60" w:rsidRPr="00C46547" w:rsidRDefault="00667D60" w:rsidP="00D06C27">
      <w:pPr>
        <w:pStyle w:val="affff0"/>
        <w:numPr>
          <w:ilvl w:val="0"/>
          <w:numId w:val="57"/>
        </w:numPr>
        <w:rPr>
          <w:rFonts w:eastAsia="Calibri"/>
        </w:rPr>
      </w:pPr>
      <w:r w:rsidRPr="00C46547">
        <w:rPr>
          <w:rFonts w:eastAsia="Calibri"/>
        </w:rPr>
        <w:t>Эндоскопия, лапароскопия:</w:t>
      </w:r>
      <w:r w:rsidR="008E01FD" w:rsidRPr="00C46547">
        <w:rPr>
          <w:rFonts w:eastAsia="Calibri"/>
        </w:rPr>
        <w:t xml:space="preserve"> </w:t>
      </w:r>
      <w:r w:rsidRPr="00C46547">
        <w:rPr>
          <w:rFonts w:eastAsia="Calibri"/>
        </w:rPr>
        <w:t>Использование этих методов не рекомендуется для объективной оценки опухоли.</w:t>
      </w:r>
      <w:r w:rsidR="008E01FD" w:rsidRPr="00C46547">
        <w:rPr>
          <w:rFonts w:eastAsia="Calibri"/>
        </w:rPr>
        <w:t xml:space="preserve"> </w:t>
      </w:r>
      <w:r w:rsidRPr="00C46547">
        <w:rPr>
          <w:rFonts w:eastAsia="Calibri"/>
        </w:rPr>
        <w:t>Однако они могут быть полезны в подтверждении полного патоморфологического ответа (например, при биопсии) или в установлении рецидива в исследованиях, где рецидив после полной резекции или ремиссии является конечной точкой.</w:t>
      </w:r>
    </w:p>
    <w:p w14:paraId="466920F0" w14:textId="272F4257" w:rsidR="00667D60" w:rsidRPr="00C46547" w:rsidRDefault="00667D60" w:rsidP="00D06C27">
      <w:pPr>
        <w:pStyle w:val="affff0"/>
        <w:numPr>
          <w:ilvl w:val="0"/>
          <w:numId w:val="57"/>
        </w:numPr>
        <w:rPr>
          <w:rFonts w:eastAsia="Calibri"/>
        </w:rPr>
      </w:pPr>
      <w:r w:rsidRPr="00C46547">
        <w:rPr>
          <w:rFonts w:eastAsia="Calibri"/>
        </w:rPr>
        <w:t>Опухолевые маркёры:</w:t>
      </w:r>
      <w:r w:rsidR="008E01FD" w:rsidRPr="00C46547">
        <w:rPr>
          <w:rFonts w:eastAsia="Calibri"/>
        </w:rPr>
        <w:t xml:space="preserve"> </w:t>
      </w:r>
      <w:r w:rsidRPr="00C46547">
        <w:rPr>
          <w:rFonts w:eastAsia="Calibri"/>
        </w:rPr>
        <w:t>Опухолевые маркёры не могут использоваться самостоятельно для определения объективного ответа опухоли.</w:t>
      </w:r>
      <w:r w:rsidR="008E01FD" w:rsidRPr="00C46547">
        <w:rPr>
          <w:rFonts w:eastAsia="Calibri"/>
        </w:rPr>
        <w:t xml:space="preserve"> </w:t>
      </w:r>
      <w:r w:rsidRPr="00C46547">
        <w:rPr>
          <w:rFonts w:eastAsia="Calibri"/>
        </w:rPr>
        <w:t>Если уровень маркёров изначально был выше нормы, их нормализация может свидетельствовать о полном ответе (CR).</w:t>
      </w:r>
      <w:r w:rsidR="008E01FD" w:rsidRPr="00C46547">
        <w:rPr>
          <w:rFonts w:eastAsia="Calibri"/>
        </w:rPr>
        <w:t xml:space="preserve"> </w:t>
      </w:r>
      <w:r w:rsidRPr="00C46547">
        <w:rPr>
          <w:rFonts w:eastAsia="Calibri"/>
        </w:rPr>
        <w:t xml:space="preserve">Поскольку маркёры являются специфичными для конкретных заболеваний, их использование должно быть </w:t>
      </w:r>
      <w:r w:rsidRPr="00C46547">
        <w:rPr>
          <w:rFonts w:eastAsia="Calibri"/>
        </w:rPr>
        <w:lastRenderedPageBreak/>
        <w:t>чётко описано в протоколах в зависимости от типа опухоли.</w:t>
      </w:r>
      <w:r w:rsidR="008E01FD" w:rsidRPr="00C46547">
        <w:rPr>
          <w:rFonts w:eastAsia="Calibri"/>
        </w:rPr>
        <w:t xml:space="preserve"> </w:t>
      </w:r>
      <w:r w:rsidRPr="00C46547">
        <w:rPr>
          <w:rFonts w:eastAsia="Calibri"/>
        </w:rPr>
        <w:t>Существуют отдельные рекомендации для CA-125 (рецидивирующий рак яичников) и ПСА (рецидивирующий рак простаты).</w:t>
      </w:r>
      <w:r w:rsidR="008E01FD" w:rsidRPr="00C46547">
        <w:rPr>
          <w:rFonts w:eastAsia="Calibri"/>
        </w:rPr>
        <w:t xml:space="preserve"> </w:t>
      </w:r>
      <w:r w:rsidRPr="00C46547">
        <w:rPr>
          <w:rFonts w:eastAsia="Calibri"/>
        </w:rPr>
        <w:t>Кроме того, Гинекологическая онкологическая группа разработала критерии прогрессирования по CA-125, которые интегрируются с объективной оценкой опухоли для использования в исследованиях первой линии при раке яичников.</w:t>
      </w:r>
    </w:p>
    <w:p w14:paraId="6EE72046" w14:textId="4301B597" w:rsidR="00667D60" w:rsidRPr="00C46547" w:rsidRDefault="00667D60" w:rsidP="00D06C27">
      <w:pPr>
        <w:pStyle w:val="affff0"/>
        <w:numPr>
          <w:ilvl w:val="0"/>
          <w:numId w:val="57"/>
        </w:numPr>
        <w:rPr>
          <w:rFonts w:eastAsia="Calibri"/>
        </w:rPr>
      </w:pPr>
      <w:r w:rsidRPr="00C46547">
        <w:rPr>
          <w:rFonts w:eastAsia="Calibri"/>
        </w:rPr>
        <w:t>Цитология и гистология:</w:t>
      </w:r>
      <w:r w:rsidR="008E01FD" w:rsidRPr="00C46547">
        <w:rPr>
          <w:rFonts w:eastAsia="Calibri"/>
        </w:rPr>
        <w:t xml:space="preserve"> </w:t>
      </w:r>
      <w:r w:rsidRPr="00C46547">
        <w:rPr>
          <w:rFonts w:eastAsia="Calibri"/>
        </w:rPr>
        <w:t>Эти методы могут применяться для дифференциации между частичным и полным ответом, в редких случаях, если это предусмотрено протоколом (например, при опухолях яичка, где возможно наличие остаточной доброкачественной ткани).</w:t>
      </w:r>
      <w:r w:rsidR="008E01FD" w:rsidRPr="00C46547">
        <w:rPr>
          <w:rFonts w:eastAsia="Calibri"/>
        </w:rPr>
        <w:t xml:space="preserve"> </w:t>
      </w:r>
      <w:r w:rsidRPr="00C46547">
        <w:rPr>
          <w:rFonts w:eastAsia="Calibri"/>
        </w:rPr>
        <w:t>В случае появления или усиления экссудативных проявлений (например, плевральный выпот), цитологическое подтверждение злокачественного характера может использоваться для разграничения между стабильным состоянием/ответом и прогрессированием заболевания, если при этом достигнуты критерии ответа или стабилизации по измеряемым очагам.</w:t>
      </w:r>
    </w:p>
    <w:p w14:paraId="1825B260" w14:textId="23E4CCAF" w:rsidR="008E01FD" w:rsidRPr="00C46547" w:rsidRDefault="008E01FD" w:rsidP="00182524">
      <w:pPr>
        <w:pStyle w:val="affff0"/>
        <w:numPr>
          <w:ilvl w:val="0"/>
          <w:numId w:val="53"/>
        </w:numPr>
        <w:rPr>
          <w:rFonts w:eastAsia="Calibri"/>
        </w:rPr>
      </w:pPr>
      <w:r w:rsidRPr="00C46547">
        <w:rPr>
          <w:rFonts w:eastAsia="Calibri"/>
        </w:rPr>
        <w:t xml:space="preserve">Оценка общей опухолевой </w:t>
      </w:r>
      <w:proofErr w:type="spellStart"/>
      <w:r w:rsidRPr="00C46547">
        <w:rPr>
          <w:rFonts w:eastAsia="Calibri"/>
        </w:rPr>
        <w:t>наргузки</w:t>
      </w:r>
      <w:proofErr w:type="spellEnd"/>
      <w:r w:rsidRPr="00C46547">
        <w:rPr>
          <w:rFonts w:eastAsia="Calibri"/>
        </w:rPr>
        <w:t xml:space="preserve"> и измеряемого заболевания</w:t>
      </w:r>
    </w:p>
    <w:p w14:paraId="0330AF01" w14:textId="77777777" w:rsidR="008E01FD" w:rsidRPr="00C46547" w:rsidRDefault="008E01FD" w:rsidP="008E01FD">
      <w:pPr>
        <w:ind w:firstLine="360"/>
        <w:rPr>
          <w:rFonts w:eastAsia="Calibri"/>
        </w:rPr>
      </w:pPr>
      <w:r w:rsidRPr="00C46547">
        <w:rPr>
          <w:rFonts w:eastAsia="Calibri"/>
        </w:rPr>
        <w:t>4.1. Для оценки объективного ответа на лечение или последующего прогрессирования необходимо определить общую опухолевую нагрузку на исходном этапе (до лечения), величина которой затем используется в качестве контрольной точки для всех последующих измерений.</w:t>
      </w:r>
    </w:p>
    <w:p w14:paraId="6520467D" w14:textId="620C0BE1" w:rsidR="008E01FD" w:rsidRPr="00C46547" w:rsidRDefault="008E01FD" w:rsidP="00182524">
      <w:pPr>
        <w:ind w:firstLine="360"/>
        <w:rPr>
          <w:rFonts w:eastAsia="Calibri"/>
        </w:rPr>
      </w:pPr>
      <w:r w:rsidRPr="00C46547">
        <w:t>4.2. Документация «целевых» и «нецелевых» очагов на исходном этапе</w:t>
      </w:r>
    </w:p>
    <w:p w14:paraId="130B4B6B" w14:textId="77777777" w:rsidR="008E01FD" w:rsidRPr="00C46547" w:rsidRDefault="008E01FD" w:rsidP="008E01FD">
      <w:pPr>
        <w:ind w:firstLine="0"/>
      </w:pPr>
      <w:r w:rsidRPr="00C46547">
        <w:t>Если на исходном этапе выявлено несколько измеряемых очагов, следует выбрать</w:t>
      </w:r>
      <w:r w:rsidRPr="00C46547">
        <w:rPr>
          <w:rFonts w:eastAsia="MS Gothic"/>
        </w:rPr>
        <w:t> </w:t>
      </w:r>
      <w:r w:rsidRPr="00C46547">
        <w:rPr>
          <w:u w:val="single"/>
        </w:rPr>
        <w:t>не более пяти очагов в сумме</w:t>
      </w:r>
      <w:r w:rsidRPr="00C46547">
        <w:t>, при этом</w:t>
      </w:r>
      <w:r w:rsidRPr="00C46547">
        <w:rPr>
          <w:rFonts w:eastAsia="MS Gothic"/>
        </w:rPr>
        <w:t> </w:t>
      </w:r>
      <w:r w:rsidRPr="00C46547">
        <w:t>не более двух очагов на один орган, чтобы они представляли все вовлечённые органы. Эти очаги считаются</w:t>
      </w:r>
      <w:r w:rsidRPr="00C46547">
        <w:rPr>
          <w:rFonts w:eastAsia="MS Gothic"/>
        </w:rPr>
        <w:t> </w:t>
      </w:r>
      <w:r w:rsidRPr="00C46547">
        <w:t>целевыми</w:t>
      </w:r>
      <w:r w:rsidRPr="00C46547">
        <w:rPr>
          <w:rFonts w:eastAsia="MS Gothic"/>
        </w:rPr>
        <w:t> </w:t>
      </w:r>
      <w:r w:rsidRPr="00C46547">
        <w:t>и подлежат фиксации и измерению на исходной визуализации. (Пример: если поражены один или два органа — будет выбрано, соответственно, максимум два или четыре очага.) Целевые очаги должны отбираться с учётом:</w:t>
      </w:r>
    </w:p>
    <w:p w14:paraId="3E6D4A10" w14:textId="77777777" w:rsidR="008E01FD" w:rsidRPr="00C46547" w:rsidRDefault="008E01FD" w:rsidP="00182524">
      <w:pPr>
        <w:pStyle w:val="affff0"/>
        <w:numPr>
          <w:ilvl w:val="0"/>
          <w:numId w:val="59"/>
        </w:numPr>
      </w:pPr>
      <w:r w:rsidRPr="00C46547">
        <w:t>их</w:t>
      </w:r>
      <w:r w:rsidRPr="00C46547">
        <w:rPr>
          <w:rFonts w:eastAsia="MS Gothic"/>
        </w:rPr>
        <w:t> </w:t>
      </w:r>
      <w:r w:rsidRPr="00C46547">
        <w:t>размера</w:t>
      </w:r>
      <w:r w:rsidRPr="00C46547">
        <w:rPr>
          <w:rFonts w:eastAsia="MS Gothic"/>
        </w:rPr>
        <w:t> </w:t>
      </w:r>
      <w:r w:rsidRPr="00C46547">
        <w:t>(наибольший диаметр),</w:t>
      </w:r>
    </w:p>
    <w:p w14:paraId="550EC540" w14:textId="77777777" w:rsidR="008E01FD" w:rsidRPr="00C46547" w:rsidRDefault="008E01FD" w:rsidP="00182524">
      <w:pPr>
        <w:pStyle w:val="affff0"/>
        <w:numPr>
          <w:ilvl w:val="0"/>
          <w:numId w:val="59"/>
        </w:numPr>
      </w:pPr>
      <w:r w:rsidRPr="00C46547">
        <w:t>репрезентативности</w:t>
      </w:r>
      <w:r w:rsidRPr="00C46547">
        <w:rPr>
          <w:rFonts w:eastAsia="MS Gothic"/>
        </w:rPr>
        <w:t> </w:t>
      </w:r>
      <w:r w:rsidRPr="00C46547">
        <w:t>поражённых органов,</w:t>
      </w:r>
    </w:p>
    <w:p w14:paraId="3B148822" w14:textId="77777777" w:rsidR="008E01FD" w:rsidRPr="00C46547" w:rsidRDefault="008E01FD" w:rsidP="00182524">
      <w:pPr>
        <w:pStyle w:val="affff0"/>
        <w:numPr>
          <w:ilvl w:val="0"/>
          <w:numId w:val="59"/>
        </w:numPr>
      </w:pPr>
      <w:r w:rsidRPr="00C46547">
        <w:t>и</w:t>
      </w:r>
      <w:r w:rsidRPr="00C46547">
        <w:rPr>
          <w:rFonts w:eastAsia="MS Gothic"/>
        </w:rPr>
        <w:t> </w:t>
      </w:r>
      <w:r w:rsidRPr="00C46547">
        <w:t>возможности для воспроизводимых повторных измерений.</w:t>
      </w:r>
    </w:p>
    <w:p w14:paraId="65277CB6" w14:textId="19BB2203" w:rsidR="008E01FD" w:rsidRPr="00C46547" w:rsidRDefault="008E01FD" w:rsidP="00182524">
      <w:pPr>
        <w:ind w:firstLine="0"/>
      </w:pPr>
      <w:r w:rsidRPr="00C46547">
        <w:t>Если самый крупный очаг не позволяет провести воспроизводимое измерение, следует выбрать</w:t>
      </w:r>
      <w:r w:rsidRPr="00C46547">
        <w:rPr>
          <w:rFonts w:eastAsia="MS Gothic"/>
        </w:rPr>
        <w:t> </w:t>
      </w:r>
      <w:r w:rsidRPr="00C46547">
        <w:t>следующий по размеру, но воспроизводимый</w:t>
      </w:r>
      <w:r w:rsidRPr="00C46547">
        <w:rPr>
          <w:rFonts w:eastAsia="MS Gothic"/>
        </w:rPr>
        <w:t> </w:t>
      </w:r>
      <w:r w:rsidRPr="00C46547">
        <w:t>очаг.</w:t>
      </w:r>
    </w:p>
    <w:p w14:paraId="704E16B9" w14:textId="77777777" w:rsidR="00F76CC6" w:rsidRPr="00C46547" w:rsidRDefault="00F76CC6" w:rsidP="00182524">
      <w:r w:rsidRPr="00C46547">
        <w:t>Особое внимание лимфатическим узлам:</w:t>
      </w:r>
    </w:p>
    <w:p w14:paraId="7D23347F" w14:textId="365EB25D" w:rsidR="00F76CC6" w:rsidRPr="00C46547" w:rsidRDefault="00F76CC6" w:rsidP="00F76CC6">
      <w:pPr>
        <w:ind w:firstLine="0"/>
      </w:pPr>
      <w:r w:rsidRPr="00C46547">
        <w:lastRenderedPageBreak/>
        <w:t>Лимфоузлы — это нормальные анатомические структуры, которые могут визуализироваться даже при отсутствии метастатического поражения. Как указано в разделе 3, патологически изменённые лимфоузлы, подлежащие оценке как целевые, должны иметь короткую ось ≥15 мм по данным КТ. Только короткая ось узла включается в расчёт общей суммы измерений. Короткая ось — это наименьшее измерение из двух, зафиксированных в плоскости изображения (при КТ — чаще всего аксиальная плоскость; при МРТ — аксиальная, сагиттальная или корональная). Например, лимфоузел 20×30 мм (в аксиальной плоскости) имеет короткую ось 20 мм и считается измеряемым злокачественным узлом. Именно это значение — 20 мм — подлежит регистрации.</w:t>
      </w:r>
    </w:p>
    <w:p w14:paraId="2D1DBF64" w14:textId="4C972F6C" w:rsidR="00F76CC6" w:rsidRPr="00C46547" w:rsidRDefault="00F76CC6" w:rsidP="00D06C27">
      <w:pPr>
        <w:pStyle w:val="affff0"/>
        <w:numPr>
          <w:ilvl w:val="1"/>
          <w:numId w:val="30"/>
        </w:numPr>
      </w:pPr>
      <w:r w:rsidRPr="00C46547">
        <w:t>Критерии оценки ответа</w:t>
      </w:r>
    </w:p>
    <w:p w14:paraId="69442C0D" w14:textId="13FCBEC6" w:rsidR="00F76CC6" w:rsidRPr="00C46547" w:rsidRDefault="00F76CC6" w:rsidP="00D06C27">
      <w:pPr>
        <w:pStyle w:val="affff0"/>
        <w:numPr>
          <w:ilvl w:val="2"/>
          <w:numId w:val="30"/>
        </w:numPr>
      </w:pPr>
      <w:r w:rsidRPr="00C46547">
        <w:t>Оценка целевых очагов</w:t>
      </w:r>
    </w:p>
    <w:p w14:paraId="3FA61F22" w14:textId="5376F041" w:rsidR="00E244D1" w:rsidRPr="00C46547" w:rsidRDefault="00E244D1" w:rsidP="00D06C27">
      <w:pPr>
        <w:pStyle w:val="affff0"/>
        <w:numPr>
          <w:ilvl w:val="2"/>
          <w:numId w:val="30"/>
        </w:numPr>
      </w:pPr>
      <w:r w:rsidRPr="00C46547">
        <w:t>Таблица Г3-1. Оценка целевых очагов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0"/>
        <w:gridCol w:w="6945"/>
      </w:tblGrid>
      <w:tr w:rsidR="00E244D1" w:rsidRPr="00C46547" w14:paraId="547DB068" w14:textId="77777777" w:rsidTr="00F76CC6">
        <w:trPr>
          <w:tblHeader/>
          <w:tblCellSpacing w:w="15" w:type="dxa"/>
        </w:trPr>
        <w:tc>
          <w:tcPr>
            <w:tcW w:w="0" w:type="auto"/>
            <w:vAlign w:val="center"/>
            <w:hideMark/>
          </w:tcPr>
          <w:p w14:paraId="775AEEEC" w14:textId="77777777" w:rsidR="00F76CC6" w:rsidRPr="00C46547" w:rsidRDefault="00F76CC6">
            <w:pPr>
              <w:jc w:val="center"/>
              <w:rPr>
                <w:b/>
                <w:bCs/>
              </w:rPr>
            </w:pPr>
            <w:r w:rsidRPr="00C46547">
              <w:rPr>
                <w:b/>
                <w:bCs/>
              </w:rPr>
              <w:t>Категория</w:t>
            </w:r>
          </w:p>
        </w:tc>
        <w:tc>
          <w:tcPr>
            <w:tcW w:w="0" w:type="auto"/>
            <w:vAlign w:val="center"/>
            <w:hideMark/>
          </w:tcPr>
          <w:p w14:paraId="768CCBC4" w14:textId="77777777" w:rsidR="00F76CC6" w:rsidRPr="00C46547" w:rsidRDefault="00F76CC6">
            <w:pPr>
              <w:jc w:val="center"/>
              <w:rPr>
                <w:b/>
                <w:bCs/>
              </w:rPr>
            </w:pPr>
            <w:r w:rsidRPr="00C46547">
              <w:rPr>
                <w:b/>
                <w:bCs/>
              </w:rPr>
              <w:t>Критерии</w:t>
            </w:r>
          </w:p>
        </w:tc>
      </w:tr>
      <w:tr w:rsidR="00E244D1" w:rsidRPr="00C46547" w14:paraId="4DF711C0" w14:textId="77777777" w:rsidTr="00F76CC6">
        <w:trPr>
          <w:tblCellSpacing w:w="15" w:type="dxa"/>
        </w:trPr>
        <w:tc>
          <w:tcPr>
            <w:tcW w:w="0" w:type="auto"/>
            <w:vAlign w:val="center"/>
            <w:hideMark/>
          </w:tcPr>
          <w:p w14:paraId="3EF9CE0C" w14:textId="380FD0F4" w:rsidR="00F76CC6" w:rsidRPr="00C46547" w:rsidRDefault="00F76CC6" w:rsidP="00D06C27">
            <w:pPr>
              <w:ind w:firstLine="0"/>
              <w:jc w:val="left"/>
            </w:pPr>
            <w:r w:rsidRPr="00C46547">
              <w:rPr>
                <w:rStyle w:val="aff8"/>
              </w:rPr>
              <w:t>Полный ответ (ПО)</w:t>
            </w:r>
          </w:p>
        </w:tc>
        <w:tc>
          <w:tcPr>
            <w:tcW w:w="0" w:type="auto"/>
            <w:vAlign w:val="center"/>
            <w:hideMark/>
          </w:tcPr>
          <w:p w14:paraId="10626CD7" w14:textId="77777777" w:rsidR="00F76CC6" w:rsidRPr="00C46547" w:rsidRDefault="00F76CC6" w:rsidP="00D06C27">
            <w:pPr>
              <w:ind w:firstLine="0"/>
            </w:pPr>
            <w:r w:rsidRPr="00C46547">
              <w:t>Исчезновение всех целевых очагов. Все патологические лимфоузлы (в том числе нецелевые) должны уменьшиться до короткой оси менее 10 мм.</w:t>
            </w:r>
          </w:p>
        </w:tc>
      </w:tr>
      <w:tr w:rsidR="00E244D1" w:rsidRPr="00C46547" w14:paraId="283A6A6C" w14:textId="77777777" w:rsidTr="00F76CC6">
        <w:trPr>
          <w:tblCellSpacing w:w="15" w:type="dxa"/>
        </w:trPr>
        <w:tc>
          <w:tcPr>
            <w:tcW w:w="0" w:type="auto"/>
            <w:vAlign w:val="center"/>
            <w:hideMark/>
          </w:tcPr>
          <w:p w14:paraId="4383EC55" w14:textId="457A812A" w:rsidR="00F76CC6" w:rsidRPr="00C46547" w:rsidRDefault="00F76CC6" w:rsidP="00D06C27">
            <w:pPr>
              <w:ind w:firstLine="0"/>
            </w:pPr>
            <w:r w:rsidRPr="00C46547">
              <w:rPr>
                <w:rStyle w:val="aff8"/>
              </w:rPr>
              <w:t>Частичный ответ (ЧО)</w:t>
            </w:r>
          </w:p>
        </w:tc>
        <w:tc>
          <w:tcPr>
            <w:tcW w:w="0" w:type="auto"/>
            <w:vAlign w:val="center"/>
            <w:hideMark/>
          </w:tcPr>
          <w:p w14:paraId="370E4708" w14:textId="77777777" w:rsidR="00F76CC6" w:rsidRPr="00C46547" w:rsidRDefault="00F76CC6" w:rsidP="00D06C27">
            <w:pPr>
              <w:ind w:firstLine="0"/>
            </w:pPr>
            <w:r w:rsidRPr="00C46547">
              <w:t>Уменьшение суммы диаметров целевых очагов минимум на 30% по сравнению с исходной суммой.</w:t>
            </w:r>
          </w:p>
        </w:tc>
      </w:tr>
      <w:tr w:rsidR="00E244D1" w:rsidRPr="00C46547" w14:paraId="21A2A0A7" w14:textId="77777777" w:rsidTr="00F76CC6">
        <w:trPr>
          <w:tblCellSpacing w:w="15" w:type="dxa"/>
        </w:trPr>
        <w:tc>
          <w:tcPr>
            <w:tcW w:w="0" w:type="auto"/>
            <w:vAlign w:val="center"/>
            <w:hideMark/>
          </w:tcPr>
          <w:p w14:paraId="3F84D066" w14:textId="72EB944A" w:rsidR="00F76CC6" w:rsidRPr="00C46547" w:rsidRDefault="00F76CC6" w:rsidP="00D06C27">
            <w:pPr>
              <w:ind w:firstLine="0"/>
            </w:pPr>
            <w:r w:rsidRPr="00C46547">
              <w:rPr>
                <w:rStyle w:val="aff8"/>
              </w:rPr>
              <w:t>Прогрессирование заболевания (ПР)</w:t>
            </w:r>
          </w:p>
        </w:tc>
        <w:tc>
          <w:tcPr>
            <w:tcW w:w="0" w:type="auto"/>
            <w:vAlign w:val="center"/>
            <w:hideMark/>
          </w:tcPr>
          <w:p w14:paraId="653BB98F" w14:textId="637D7F27" w:rsidR="00F76CC6" w:rsidRPr="00C46547" w:rsidRDefault="00F76CC6" w:rsidP="00D06C27">
            <w:pPr>
              <w:ind w:firstLine="0"/>
            </w:pPr>
            <w:r w:rsidRPr="00C46547">
              <w:t>Увеличение суммы диаметров целевых очагов минимум на 20% по сравнению с минимальной зафиксированной суммой на исследовании (включая исходную, если она минимальна),</w:t>
            </w:r>
            <w:r w:rsidRPr="00C46547">
              <w:rPr>
                <w:rStyle w:val="apple-converted-space"/>
                <w:rFonts w:eastAsia="MS Gothic"/>
              </w:rPr>
              <w:t> </w:t>
            </w:r>
            <w:proofErr w:type="spellStart"/>
            <w:r w:rsidRPr="00C46547">
              <w:rPr>
                <w:rStyle w:val="aff8"/>
              </w:rPr>
              <w:t>и</w:t>
            </w:r>
            <w:r w:rsidRPr="00C46547">
              <w:t>увеличение</w:t>
            </w:r>
            <w:proofErr w:type="spellEnd"/>
            <w:r w:rsidRPr="00C46547">
              <w:t xml:space="preserve"> хотя бы на 5 мм в абсолютном выражении. Также появление одного или более новых очагов считается прогрессированием.</w:t>
            </w:r>
          </w:p>
        </w:tc>
      </w:tr>
      <w:tr w:rsidR="00E244D1" w:rsidRPr="00C46547" w14:paraId="610F3658" w14:textId="77777777" w:rsidTr="00F76CC6">
        <w:trPr>
          <w:tblCellSpacing w:w="15" w:type="dxa"/>
        </w:trPr>
        <w:tc>
          <w:tcPr>
            <w:tcW w:w="0" w:type="auto"/>
            <w:vAlign w:val="center"/>
            <w:hideMark/>
          </w:tcPr>
          <w:p w14:paraId="2D1CE3F2" w14:textId="0F3D0ED5" w:rsidR="00F76CC6" w:rsidRPr="00C46547" w:rsidRDefault="00F76CC6" w:rsidP="00D06C27">
            <w:pPr>
              <w:ind w:firstLine="0"/>
            </w:pPr>
            <w:r w:rsidRPr="00C46547">
              <w:rPr>
                <w:rStyle w:val="aff8"/>
              </w:rPr>
              <w:t>Стабильное заболевание (СТ)</w:t>
            </w:r>
          </w:p>
        </w:tc>
        <w:tc>
          <w:tcPr>
            <w:tcW w:w="0" w:type="auto"/>
            <w:vAlign w:val="center"/>
            <w:hideMark/>
          </w:tcPr>
          <w:p w14:paraId="4861841E" w14:textId="5F00D508" w:rsidR="00F76CC6" w:rsidRPr="00C46547" w:rsidRDefault="00F76CC6" w:rsidP="00D06C27">
            <w:pPr>
              <w:ind w:firstLine="0"/>
            </w:pPr>
            <w:r w:rsidRPr="00C46547">
              <w:t>Не соответствует критериям ни для ПО, ни для ПР (то есть недостаточное уменьшение и недостаточное увеличение).</w:t>
            </w:r>
          </w:p>
        </w:tc>
      </w:tr>
    </w:tbl>
    <w:p w14:paraId="35292A0A" w14:textId="77777777" w:rsidR="00F76CC6" w:rsidRPr="00C46547" w:rsidRDefault="00F76CC6" w:rsidP="00F76CC6">
      <w:pPr>
        <w:ind w:firstLine="0"/>
      </w:pPr>
    </w:p>
    <w:p w14:paraId="47315E5B" w14:textId="1A1F1303" w:rsidR="00F76CC6" w:rsidRPr="00C46547" w:rsidRDefault="00F76CC6" w:rsidP="00D06C27">
      <w:pPr>
        <w:ind w:firstLine="0"/>
      </w:pPr>
      <w:r w:rsidRPr="00C46547">
        <w:t>4.3.2. Особые примечания по оценке целевых очагов</w:t>
      </w:r>
    </w:p>
    <w:p w14:paraId="4BFDA359" w14:textId="039E6F47" w:rsidR="00F76CC6" w:rsidRPr="00C46547" w:rsidRDefault="00F76CC6" w:rsidP="00D06C27">
      <w:pPr>
        <w:numPr>
          <w:ilvl w:val="0"/>
          <w:numId w:val="60"/>
        </w:numPr>
        <w:rPr>
          <w:color w:val="000000"/>
        </w:rPr>
      </w:pPr>
      <w:r w:rsidRPr="00C46547">
        <w:rPr>
          <w:rStyle w:val="aff8"/>
          <w:color w:val="000000"/>
        </w:rPr>
        <w:t>Лимфатические узлы</w:t>
      </w:r>
      <w:r w:rsidRPr="00C46547">
        <w:rPr>
          <w:color w:val="000000"/>
        </w:rPr>
        <w:t>: даже если лимфоузлы регрессировали до &lt;10 мм (норма), их фактическое значение короткой оси следует фиксировать при каждом обследовании, даже при достижении полного ответа. Поэтому суммарное измерение может не равняться нулю даже при наличии CR.</w:t>
      </w:r>
    </w:p>
    <w:p w14:paraId="5C706273" w14:textId="77777777" w:rsidR="00F76CC6" w:rsidRPr="00C46547" w:rsidRDefault="00F76CC6" w:rsidP="00D06C27">
      <w:pPr>
        <w:numPr>
          <w:ilvl w:val="0"/>
          <w:numId w:val="60"/>
        </w:numPr>
        <w:rPr>
          <w:color w:val="000000"/>
        </w:rPr>
      </w:pPr>
      <w:r w:rsidRPr="00C46547">
        <w:rPr>
          <w:rStyle w:val="aff8"/>
          <w:color w:val="000000"/>
        </w:rPr>
        <w:lastRenderedPageBreak/>
        <w:t>Очаги, ставшие "слишком маленькими для измерения"</w:t>
      </w:r>
      <w:r w:rsidRPr="00C46547">
        <w:rPr>
          <w:color w:val="000000"/>
        </w:rPr>
        <w:t>: если очаг визуализируется, но радиолог не может точно измерить его размер, следует:</w:t>
      </w:r>
    </w:p>
    <w:p w14:paraId="5E7DBCCD" w14:textId="77777777" w:rsidR="00F76CC6" w:rsidRPr="00C46547" w:rsidRDefault="00F76CC6" w:rsidP="00D06C27">
      <w:pPr>
        <w:numPr>
          <w:ilvl w:val="1"/>
          <w:numId w:val="60"/>
        </w:numPr>
        <w:rPr>
          <w:color w:val="000000"/>
        </w:rPr>
      </w:pPr>
      <w:r w:rsidRPr="00C46547">
        <w:rPr>
          <w:color w:val="000000"/>
        </w:rPr>
        <w:t>поставить</w:t>
      </w:r>
      <w:r w:rsidRPr="00C46547">
        <w:rPr>
          <w:rStyle w:val="apple-converted-space"/>
          <w:rFonts w:eastAsia="MS Gothic"/>
          <w:color w:val="000000"/>
        </w:rPr>
        <w:t> </w:t>
      </w:r>
      <w:r w:rsidRPr="00C46547">
        <w:rPr>
          <w:rStyle w:val="aff8"/>
          <w:color w:val="000000"/>
        </w:rPr>
        <w:t>0 мм</w:t>
      </w:r>
      <w:r w:rsidRPr="00C46547">
        <w:rPr>
          <w:color w:val="000000"/>
        </w:rPr>
        <w:t>, если, по мнению радиолога, очаг исчез;</w:t>
      </w:r>
    </w:p>
    <w:p w14:paraId="18C0FB50" w14:textId="77777777" w:rsidR="00F76CC6" w:rsidRPr="00C46547" w:rsidRDefault="00F76CC6" w:rsidP="00D06C27">
      <w:pPr>
        <w:numPr>
          <w:ilvl w:val="1"/>
          <w:numId w:val="60"/>
        </w:numPr>
        <w:rPr>
          <w:color w:val="000000"/>
        </w:rPr>
      </w:pPr>
      <w:r w:rsidRPr="00C46547">
        <w:rPr>
          <w:color w:val="000000"/>
        </w:rPr>
        <w:t>поставить</w:t>
      </w:r>
      <w:r w:rsidRPr="00C46547">
        <w:rPr>
          <w:rStyle w:val="apple-converted-space"/>
          <w:rFonts w:eastAsia="MS Gothic"/>
          <w:color w:val="000000"/>
        </w:rPr>
        <w:t> </w:t>
      </w:r>
      <w:r w:rsidRPr="00C46547">
        <w:rPr>
          <w:rStyle w:val="aff8"/>
          <w:color w:val="000000"/>
        </w:rPr>
        <w:t>5 мм</w:t>
      </w:r>
      <w:r w:rsidRPr="00C46547">
        <w:rPr>
          <w:color w:val="000000"/>
        </w:rPr>
        <w:t>, если очаг "едва различим", но присутствует.</w:t>
      </w:r>
    </w:p>
    <w:p w14:paraId="3E75E2B0" w14:textId="77777777" w:rsidR="00F76CC6" w:rsidRPr="00C46547" w:rsidRDefault="00F76CC6" w:rsidP="00D06C27">
      <w:pPr>
        <w:ind w:left="720" w:firstLine="0"/>
        <w:rPr>
          <w:color w:val="000000"/>
        </w:rPr>
      </w:pPr>
      <w:r w:rsidRPr="00C46547">
        <w:rPr>
          <w:color w:val="000000"/>
        </w:rPr>
        <w:t>Это позволяет избежать ложных заключений об ответе или прогрессировании.</w:t>
      </w:r>
    </w:p>
    <w:p w14:paraId="4B863D5F" w14:textId="77777777" w:rsidR="00F76CC6" w:rsidRPr="00C46547" w:rsidRDefault="00F76CC6" w:rsidP="00D06C27">
      <w:pPr>
        <w:numPr>
          <w:ilvl w:val="0"/>
          <w:numId w:val="60"/>
        </w:numPr>
        <w:rPr>
          <w:color w:val="000000"/>
        </w:rPr>
      </w:pPr>
      <w:r w:rsidRPr="00C46547">
        <w:rPr>
          <w:rStyle w:val="aff8"/>
          <w:color w:val="000000"/>
        </w:rPr>
        <w:t>Слияние или фрагментация очагов</w:t>
      </w:r>
      <w:r w:rsidRPr="00C46547">
        <w:rPr>
          <w:color w:val="000000"/>
        </w:rPr>
        <w:t>:</w:t>
      </w:r>
    </w:p>
    <w:p w14:paraId="77ED51A1" w14:textId="77777777" w:rsidR="00F76CC6" w:rsidRPr="00C46547" w:rsidRDefault="00F76CC6" w:rsidP="00D06C27">
      <w:pPr>
        <w:numPr>
          <w:ilvl w:val="1"/>
          <w:numId w:val="60"/>
        </w:numPr>
        <w:rPr>
          <w:color w:val="000000"/>
        </w:rPr>
      </w:pPr>
      <w:r w:rsidRPr="00C46547">
        <w:rPr>
          <w:color w:val="000000"/>
        </w:rPr>
        <w:t>При фрагментации: суммируются длины всех видимых частей.</w:t>
      </w:r>
    </w:p>
    <w:p w14:paraId="666191CF" w14:textId="77777777" w:rsidR="00F76CC6" w:rsidRPr="00C46547" w:rsidRDefault="00F76CC6" w:rsidP="00D06C27">
      <w:pPr>
        <w:numPr>
          <w:ilvl w:val="1"/>
          <w:numId w:val="60"/>
        </w:numPr>
        <w:rPr>
          <w:color w:val="000000"/>
        </w:rPr>
      </w:pPr>
      <w:r w:rsidRPr="00C46547">
        <w:rPr>
          <w:color w:val="000000"/>
        </w:rPr>
        <w:t>При слиянии: измеряется наибольший диаметр объединённого очага.</w:t>
      </w:r>
    </w:p>
    <w:p w14:paraId="1B3DF994" w14:textId="5B3EE822" w:rsidR="00F76CC6" w:rsidRPr="00C46547" w:rsidRDefault="00F76CC6" w:rsidP="00F76CC6">
      <w:pPr>
        <w:pStyle w:val="affff0"/>
        <w:numPr>
          <w:ilvl w:val="2"/>
          <w:numId w:val="30"/>
        </w:numPr>
      </w:pPr>
      <w:r w:rsidRPr="00C46547">
        <w:t>Оценка нецелевых очагов</w:t>
      </w:r>
    </w:p>
    <w:p w14:paraId="6520F1E3" w14:textId="4C3992AE" w:rsidR="00E244D1" w:rsidRPr="00C46547" w:rsidRDefault="00E244D1" w:rsidP="00D06C27">
      <w:pPr>
        <w:ind w:firstLine="0"/>
      </w:pPr>
      <w:r w:rsidRPr="00C46547">
        <w:t>Таблица Г3-2. Оценка нецелевых очагов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6"/>
        <w:gridCol w:w="6979"/>
      </w:tblGrid>
      <w:tr w:rsidR="00E244D1" w:rsidRPr="00C46547" w14:paraId="24422C76" w14:textId="77777777" w:rsidTr="00F76CC6">
        <w:trPr>
          <w:tblHeader/>
          <w:tblCellSpacing w:w="15" w:type="dxa"/>
        </w:trPr>
        <w:tc>
          <w:tcPr>
            <w:tcW w:w="0" w:type="auto"/>
            <w:vAlign w:val="center"/>
            <w:hideMark/>
          </w:tcPr>
          <w:p w14:paraId="339C56FE" w14:textId="77777777" w:rsidR="00F76CC6" w:rsidRPr="00C46547" w:rsidRDefault="00F76CC6">
            <w:pPr>
              <w:jc w:val="center"/>
              <w:rPr>
                <w:b/>
                <w:bCs/>
              </w:rPr>
            </w:pPr>
            <w:r w:rsidRPr="00C46547">
              <w:rPr>
                <w:b/>
                <w:bCs/>
              </w:rPr>
              <w:t>Категория</w:t>
            </w:r>
          </w:p>
        </w:tc>
        <w:tc>
          <w:tcPr>
            <w:tcW w:w="0" w:type="auto"/>
            <w:vAlign w:val="center"/>
            <w:hideMark/>
          </w:tcPr>
          <w:p w14:paraId="0FC218E8" w14:textId="77777777" w:rsidR="00F76CC6" w:rsidRPr="00C46547" w:rsidRDefault="00F76CC6">
            <w:pPr>
              <w:jc w:val="center"/>
              <w:rPr>
                <w:b/>
                <w:bCs/>
              </w:rPr>
            </w:pPr>
            <w:r w:rsidRPr="00C46547">
              <w:rPr>
                <w:b/>
                <w:bCs/>
              </w:rPr>
              <w:t>Критерии</w:t>
            </w:r>
          </w:p>
        </w:tc>
      </w:tr>
      <w:tr w:rsidR="00E244D1" w:rsidRPr="00C46547" w14:paraId="248FF178" w14:textId="77777777" w:rsidTr="00F76CC6">
        <w:trPr>
          <w:tblCellSpacing w:w="15" w:type="dxa"/>
        </w:trPr>
        <w:tc>
          <w:tcPr>
            <w:tcW w:w="0" w:type="auto"/>
            <w:vAlign w:val="center"/>
            <w:hideMark/>
          </w:tcPr>
          <w:p w14:paraId="19B07CD7" w14:textId="5DA90404" w:rsidR="00F76CC6" w:rsidRPr="00C46547" w:rsidRDefault="00F76CC6" w:rsidP="00D06C27">
            <w:pPr>
              <w:ind w:firstLine="0"/>
              <w:jc w:val="left"/>
            </w:pPr>
            <w:r w:rsidRPr="00C46547">
              <w:rPr>
                <w:rStyle w:val="aff8"/>
              </w:rPr>
              <w:t>Полный ответ (ПО)</w:t>
            </w:r>
          </w:p>
        </w:tc>
        <w:tc>
          <w:tcPr>
            <w:tcW w:w="0" w:type="auto"/>
            <w:vAlign w:val="center"/>
            <w:hideMark/>
          </w:tcPr>
          <w:p w14:paraId="22B21302" w14:textId="77777777" w:rsidR="00F76CC6" w:rsidRPr="00C46547" w:rsidRDefault="00F76CC6" w:rsidP="00D06C27">
            <w:pPr>
              <w:ind w:firstLine="0"/>
            </w:pPr>
            <w:r w:rsidRPr="00C46547">
              <w:t>Исчезновение всех нецелевых очагов и нормализация уровня опухолевых маркеров. Все лимфоузлы — &lt;10 мм по короткой оси.</w:t>
            </w:r>
          </w:p>
        </w:tc>
      </w:tr>
      <w:tr w:rsidR="00E244D1" w:rsidRPr="00C46547" w14:paraId="3D504B65" w14:textId="77777777" w:rsidTr="00F76CC6">
        <w:trPr>
          <w:tblCellSpacing w:w="15" w:type="dxa"/>
        </w:trPr>
        <w:tc>
          <w:tcPr>
            <w:tcW w:w="0" w:type="auto"/>
            <w:vAlign w:val="center"/>
            <w:hideMark/>
          </w:tcPr>
          <w:p w14:paraId="412F55D8" w14:textId="0B7820E8" w:rsidR="00F76CC6" w:rsidRPr="00C46547" w:rsidRDefault="00F76CC6" w:rsidP="00D06C27">
            <w:pPr>
              <w:ind w:firstLine="0"/>
            </w:pPr>
            <w:r w:rsidRPr="00C46547">
              <w:rPr>
                <w:rStyle w:val="aff8"/>
              </w:rPr>
              <w:t>Не ПО / не ПР</w:t>
            </w:r>
          </w:p>
        </w:tc>
        <w:tc>
          <w:tcPr>
            <w:tcW w:w="0" w:type="auto"/>
            <w:vAlign w:val="center"/>
            <w:hideMark/>
          </w:tcPr>
          <w:p w14:paraId="4FFD23B9" w14:textId="77777777" w:rsidR="00F76CC6" w:rsidRPr="00C46547" w:rsidRDefault="00F76CC6" w:rsidP="00D06C27">
            <w:pPr>
              <w:ind w:firstLine="0"/>
            </w:pPr>
            <w:r w:rsidRPr="00C46547">
              <w:t>Сохраняются один или несколько нецелевых очагов и/или уровень маркеров остаётся повышенным.</w:t>
            </w:r>
          </w:p>
        </w:tc>
      </w:tr>
      <w:tr w:rsidR="00E244D1" w:rsidRPr="00C46547" w14:paraId="15D9B17D" w14:textId="77777777" w:rsidTr="00F76CC6">
        <w:trPr>
          <w:tblCellSpacing w:w="15" w:type="dxa"/>
        </w:trPr>
        <w:tc>
          <w:tcPr>
            <w:tcW w:w="0" w:type="auto"/>
            <w:vAlign w:val="center"/>
            <w:hideMark/>
          </w:tcPr>
          <w:p w14:paraId="4C693DB4" w14:textId="2A92F43F" w:rsidR="00F76CC6" w:rsidRPr="00C46547" w:rsidRDefault="00F76CC6" w:rsidP="00D06C27">
            <w:pPr>
              <w:ind w:firstLine="0"/>
            </w:pPr>
            <w:r w:rsidRPr="00C46547">
              <w:rPr>
                <w:rStyle w:val="aff8"/>
              </w:rPr>
              <w:t>Прогрессирование (ПР)</w:t>
            </w:r>
          </w:p>
        </w:tc>
        <w:tc>
          <w:tcPr>
            <w:tcW w:w="0" w:type="auto"/>
            <w:vAlign w:val="center"/>
            <w:hideMark/>
          </w:tcPr>
          <w:p w14:paraId="7C70FE53" w14:textId="77777777" w:rsidR="00F76CC6" w:rsidRPr="00C46547" w:rsidRDefault="00F76CC6" w:rsidP="00D06C27">
            <w:pPr>
              <w:ind w:firstLine="0"/>
            </w:pPr>
            <w:r w:rsidRPr="00C46547">
              <w:t>Недвусмысленное прогрессирование существующих нецелевых очагов. Также появление новых очагов считается прогрессом.</w:t>
            </w:r>
          </w:p>
        </w:tc>
      </w:tr>
    </w:tbl>
    <w:p w14:paraId="5B7ABB49" w14:textId="15D68ABA" w:rsidR="00F76CC6" w:rsidRPr="00C46547" w:rsidRDefault="00F76CC6" w:rsidP="00F76CC6"/>
    <w:p w14:paraId="0E6FC62D" w14:textId="7F760EAB" w:rsidR="00F76CC6" w:rsidRPr="00C46547" w:rsidRDefault="00F76CC6" w:rsidP="00D06C27">
      <w:pPr>
        <w:pStyle w:val="affff0"/>
        <w:numPr>
          <w:ilvl w:val="2"/>
          <w:numId w:val="30"/>
        </w:numPr>
        <w:rPr>
          <w:color w:val="000000"/>
        </w:rPr>
      </w:pPr>
      <w:r w:rsidRPr="00C46547">
        <w:rPr>
          <w:rStyle w:val="aff8"/>
          <w:b w:val="0"/>
          <w:bCs w:val="0"/>
          <w:color w:val="000000"/>
        </w:rPr>
        <w:t>Примечания по прогрессированию нецелевых очагов</w:t>
      </w:r>
    </w:p>
    <w:p w14:paraId="711259FA" w14:textId="29C5A19E" w:rsidR="00F76CC6" w:rsidRPr="00C46547" w:rsidRDefault="00F76CC6" w:rsidP="00D06C27">
      <w:pPr>
        <w:numPr>
          <w:ilvl w:val="0"/>
          <w:numId w:val="61"/>
        </w:numPr>
        <w:rPr>
          <w:color w:val="000000"/>
        </w:rPr>
      </w:pPr>
      <w:r w:rsidRPr="00C46547">
        <w:rPr>
          <w:color w:val="000000"/>
        </w:rPr>
        <w:t>Если у пациента также есть измеряемые очаги, то прогрессирование по нецелевым очагам считается</w:t>
      </w:r>
      <w:r w:rsidRPr="00C46547">
        <w:rPr>
          <w:rStyle w:val="apple-converted-space"/>
          <w:rFonts w:eastAsia="MS Gothic"/>
          <w:color w:val="000000"/>
        </w:rPr>
        <w:t> </w:t>
      </w:r>
      <w:r w:rsidRPr="00C46547">
        <w:rPr>
          <w:rStyle w:val="aff8"/>
          <w:color w:val="000000"/>
        </w:rPr>
        <w:t>достоверным</w:t>
      </w:r>
      <w:r w:rsidRPr="00C46547">
        <w:rPr>
          <w:color w:val="000000"/>
        </w:rPr>
        <w:t>, только если есть значительное ухудшение общего состояния, даже при наличии ЧО или СТ в целевых очагах.</w:t>
      </w:r>
    </w:p>
    <w:p w14:paraId="31F94D12" w14:textId="39889B82" w:rsidR="00F76CC6" w:rsidRPr="00C46547" w:rsidRDefault="00F76CC6" w:rsidP="00D06C27">
      <w:pPr>
        <w:numPr>
          <w:ilvl w:val="0"/>
          <w:numId w:val="61"/>
        </w:numPr>
        <w:rPr>
          <w:color w:val="000000"/>
        </w:rPr>
      </w:pPr>
      <w:r w:rsidRPr="00C46547">
        <w:rPr>
          <w:color w:val="000000"/>
        </w:rPr>
        <w:t>Если у пациента</w:t>
      </w:r>
      <w:r w:rsidRPr="00C46547">
        <w:rPr>
          <w:rStyle w:val="apple-converted-space"/>
          <w:rFonts w:eastAsia="MS Gothic"/>
          <w:color w:val="000000"/>
        </w:rPr>
        <w:t> </w:t>
      </w:r>
      <w:r w:rsidRPr="00C46547">
        <w:rPr>
          <w:rStyle w:val="aff8"/>
          <w:color w:val="000000"/>
        </w:rPr>
        <w:t>только нецелевые очаги</w:t>
      </w:r>
      <w:r w:rsidRPr="00C46547">
        <w:rPr>
          <w:color w:val="000000"/>
        </w:rPr>
        <w:t>, прогресс считается «достоверным», если степень ухудшения сопоставима с увеличением опухолевого объёма на 73% (эквивалент 20% увеличения диаметра).</w:t>
      </w:r>
    </w:p>
    <w:p w14:paraId="440E82E8" w14:textId="3A47F424" w:rsidR="00F76CC6" w:rsidRPr="00C46547" w:rsidRDefault="00F76CC6" w:rsidP="00D06C27">
      <w:pPr>
        <w:pStyle w:val="affff0"/>
        <w:numPr>
          <w:ilvl w:val="2"/>
          <w:numId w:val="30"/>
        </w:numPr>
        <w:rPr>
          <w:color w:val="000000"/>
        </w:rPr>
      </w:pPr>
      <w:r w:rsidRPr="00C46547">
        <w:rPr>
          <w:rStyle w:val="aff8"/>
          <w:b w:val="0"/>
          <w:bCs w:val="0"/>
          <w:color w:val="000000"/>
        </w:rPr>
        <w:t>Новые очаги</w:t>
      </w:r>
    </w:p>
    <w:p w14:paraId="7BC0D02D" w14:textId="77777777" w:rsidR="00F76CC6" w:rsidRPr="00C46547" w:rsidRDefault="00F76CC6" w:rsidP="00D06C27">
      <w:pPr>
        <w:numPr>
          <w:ilvl w:val="0"/>
          <w:numId w:val="62"/>
        </w:numPr>
        <w:rPr>
          <w:color w:val="000000"/>
        </w:rPr>
      </w:pPr>
      <w:r w:rsidRPr="00C46547">
        <w:rPr>
          <w:color w:val="000000"/>
        </w:rPr>
        <w:t>Появление</w:t>
      </w:r>
      <w:r w:rsidRPr="00C46547">
        <w:rPr>
          <w:rStyle w:val="apple-converted-space"/>
          <w:rFonts w:eastAsia="MS Gothic"/>
          <w:color w:val="000000"/>
        </w:rPr>
        <w:t> </w:t>
      </w:r>
      <w:r w:rsidRPr="00C46547">
        <w:rPr>
          <w:rStyle w:val="aff8"/>
          <w:color w:val="000000"/>
        </w:rPr>
        <w:t>новых злокачественных очагов</w:t>
      </w:r>
      <w:r w:rsidRPr="00C46547">
        <w:rPr>
          <w:rStyle w:val="apple-converted-space"/>
          <w:rFonts w:eastAsia="MS Gothic"/>
          <w:color w:val="000000"/>
        </w:rPr>
        <w:t> </w:t>
      </w:r>
      <w:r w:rsidRPr="00C46547">
        <w:rPr>
          <w:color w:val="000000"/>
        </w:rPr>
        <w:t>свидетельствует о прогрессировании.</w:t>
      </w:r>
    </w:p>
    <w:p w14:paraId="2EFF3CA5" w14:textId="77777777" w:rsidR="00F76CC6" w:rsidRPr="00C46547" w:rsidRDefault="00F76CC6" w:rsidP="00D06C27">
      <w:pPr>
        <w:numPr>
          <w:ilvl w:val="0"/>
          <w:numId w:val="62"/>
        </w:numPr>
        <w:rPr>
          <w:color w:val="000000"/>
        </w:rPr>
      </w:pPr>
      <w:r w:rsidRPr="00C46547">
        <w:rPr>
          <w:color w:val="000000"/>
        </w:rPr>
        <w:t>Очаг должен быть</w:t>
      </w:r>
      <w:r w:rsidRPr="00C46547">
        <w:rPr>
          <w:rStyle w:val="apple-converted-space"/>
          <w:rFonts w:eastAsia="MS Gothic"/>
          <w:color w:val="000000"/>
        </w:rPr>
        <w:t> </w:t>
      </w:r>
      <w:r w:rsidRPr="00C46547">
        <w:rPr>
          <w:rStyle w:val="aff8"/>
          <w:color w:val="000000"/>
        </w:rPr>
        <w:t>недвусмысленно новым</w:t>
      </w:r>
      <w:r w:rsidRPr="00C46547">
        <w:rPr>
          <w:rStyle w:val="apple-converted-space"/>
          <w:rFonts w:eastAsia="MS Gothic"/>
          <w:color w:val="000000"/>
        </w:rPr>
        <w:t> </w:t>
      </w:r>
      <w:r w:rsidRPr="00C46547">
        <w:rPr>
          <w:color w:val="000000"/>
        </w:rPr>
        <w:t>— важно исключить артефакты, изменение методики, или естественные изменения (например, некроз в ответ на терапию).</w:t>
      </w:r>
    </w:p>
    <w:p w14:paraId="10C647CE" w14:textId="012E724D" w:rsidR="00F76CC6" w:rsidRPr="00C46547" w:rsidRDefault="00F76CC6" w:rsidP="00D06C27">
      <w:pPr>
        <w:numPr>
          <w:ilvl w:val="0"/>
          <w:numId w:val="62"/>
        </w:numPr>
        <w:rPr>
          <w:color w:val="000000"/>
        </w:rPr>
      </w:pPr>
      <w:r w:rsidRPr="00C46547">
        <w:rPr>
          <w:color w:val="000000"/>
        </w:rPr>
        <w:t>Если очаг обнаружен в области,</w:t>
      </w:r>
      <w:r w:rsidRPr="00C46547">
        <w:rPr>
          <w:rStyle w:val="apple-converted-space"/>
          <w:rFonts w:eastAsia="MS Gothic"/>
          <w:color w:val="000000"/>
        </w:rPr>
        <w:t> </w:t>
      </w:r>
      <w:r w:rsidRPr="00C46547">
        <w:rPr>
          <w:rStyle w:val="aff8"/>
          <w:color w:val="000000"/>
        </w:rPr>
        <w:t xml:space="preserve">не охваченной </w:t>
      </w:r>
      <w:proofErr w:type="gramStart"/>
      <w:r w:rsidRPr="00C46547">
        <w:rPr>
          <w:rStyle w:val="aff8"/>
          <w:color w:val="000000"/>
        </w:rPr>
        <w:t>исходной  визуализацией</w:t>
      </w:r>
      <w:proofErr w:type="gramEnd"/>
      <w:r w:rsidRPr="00C46547">
        <w:rPr>
          <w:color w:val="000000"/>
        </w:rPr>
        <w:t>, он считается новым.</w:t>
      </w:r>
    </w:p>
    <w:p w14:paraId="21BD76B7" w14:textId="77777777" w:rsidR="00F76CC6" w:rsidRPr="00C46547" w:rsidRDefault="00F76CC6" w:rsidP="00D06C27">
      <w:pPr>
        <w:numPr>
          <w:ilvl w:val="0"/>
          <w:numId w:val="62"/>
        </w:numPr>
        <w:rPr>
          <w:color w:val="000000"/>
        </w:rPr>
      </w:pPr>
      <w:r w:rsidRPr="00C46547">
        <w:rPr>
          <w:color w:val="000000"/>
        </w:rPr>
        <w:lastRenderedPageBreak/>
        <w:t>При сомнительных находках — лечение может продолжаться до следующей оценки для подтверждения.</w:t>
      </w:r>
    </w:p>
    <w:p w14:paraId="59908DAF" w14:textId="77777777" w:rsidR="00F76CC6" w:rsidRPr="00C46547" w:rsidRDefault="00F76CC6" w:rsidP="00D06C27">
      <w:pPr>
        <w:ind w:firstLine="0"/>
        <w:rPr>
          <w:color w:val="000000"/>
          <w:szCs w:val="24"/>
          <w:lang w:eastAsia="ru-RU"/>
        </w:rPr>
      </w:pPr>
      <w:r w:rsidRPr="00C46547">
        <w:rPr>
          <w:b/>
          <w:bCs/>
          <w:color w:val="000000"/>
          <w:szCs w:val="24"/>
          <w:lang w:eastAsia="ru-RU"/>
        </w:rPr>
        <w:t>Наилучший общий ответ</w:t>
      </w:r>
      <w:r w:rsidRPr="00C46547">
        <w:rPr>
          <w:color w:val="000000"/>
          <w:szCs w:val="24"/>
          <w:lang w:eastAsia="ru-RU"/>
        </w:rPr>
        <w:t> — это </w:t>
      </w:r>
      <w:r w:rsidRPr="00C46547">
        <w:rPr>
          <w:b/>
          <w:bCs/>
          <w:color w:val="000000"/>
          <w:szCs w:val="24"/>
          <w:lang w:eastAsia="ru-RU"/>
        </w:rPr>
        <w:t>наиболее выраженный ответ на лечение</w:t>
      </w:r>
      <w:r w:rsidRPr="00C46547">
        <w:rPr>
          <w:color w:val="000000"/>
          <w:szCs w:val="24"/>
          <w:lang w:eastAsia="ru-RU"/>
        </w:rPr>
        <w:t>, зафиксированный </w:t>
      </w:r>
      <w:r w:rsidRPr="00C46547">
        <w:rPr>
          <w:b/>
          <w:bCs/>
          <w:color w:val="000000"/>
          <w:szCs w:val="24"/>
          <w:lang w:eastAsia="ru-RU"/>
        </w:rPr>
        <w:t>с начала терапии и до её окончания</w:t>
      </w:r>
      <w:r w:rsidRPr="00C46547">
        <w:rPr>
          <w:color w:val="000000"/>
          <w:szCs w:val="24"/>
          <w:lang w:eastAsia="ru-RU"/>
        </w:rPr>
        <w:t>, с учётом необходимости подтверждения (если это предусмотрено протоколом).</w:t>
      </w:r>
    </w:p>
    <w:p w14:paraId="19986598" w14:textId="77777777" w:rsidR="00F76CC6" w:rsidRPr="00C46547" w:rsidRDefault="00F76CC6" w:rsidP="00D06C27">
      <w:pPr>
        <w:ind w:firstLine="0"/>
        <w:rPr>
          <w:color w:val="000000"/>
          <w:szCs w:val="24"/>
          <w:lang w:eastAsia="ru-RU"/>
        </w:rPr>
      </w:pPr>
      <w:r w:rsidRPr="00C46547">
        <w:rPr>
          <w:color w:val="000000"/>
          <w:szCs w:val="24"/>
          <w:lang w:eastAsia="ru-RU"/>
        </w:rPr>
        <w:t>Иногда ответ может быть зафиксирован </w:t>
      </w:r>
      <w:r w:rsidRPr="00C46547">
        <w:rPr>
          <w:b/>
          <w:bCs/>
          <w:color w:val="000000"/>
          <w:szCs w:val="24"/>
          <w:lang w:eastAsia="ru-RU"/>
        </w:rPr>
        <w:t>уже после завершения терапии</w:t>
      </w:r>
      <w:r w:rsidRPr="00C46547">
        <w:rPr>
          <w:color w:val="000000"/>
          <w:szCs w:val="24"/>
          <w:lang w:eastAsia="ru-RU"/>
        </w:rPr>
        <w:t xml:space="preserve">, поэтому протокол должен чётко указывать, учитываются ли такие </w:t>
      </w:r>
      <w:proofErr w:type="spellStart"/>
      <w:r w:rsidRPr="00C46547">
        <w:rPr>
          <w:color w:val="000000"/>
          <w:szCs w:val="24"/>
          <w:lang w:eastAsia="ru-RU"/>
        </w:rPr>
        <w:t>постлечебные</w:t>
      </w:r>
      <w:proofErr w:type="spellEnd"/>
      <w:r w:rsidRPr="00C46547">
        <w:rPr>
          <w:color w:val="000000"/>
          <w:szCs w:val="24"/>
          <w:lang w:eastAsia="ru-RU"/>
        </w:rPr>
        <w:t xml:space="preserve"> оценки при определении наилучшего ответа.</w:t>
      </w:r>
    </w:p>
    <w:p w14:paraId="067E24BB" w14:textId="77777777" w:rsidR="00F76CC6" w:rsidRPr="00C46547" w:rsidRDefault="00F76CC6" w:rsidP="00D06C27">
      <w:pPr>
        <w:ind w:firstLine="0"/>
        <w:rPr>
          <w:color w:val="000000"/>
          <w:szCs w:val="24"/>
          <w:lang w:eastAsia="ru-RU"/>
        </w:rPr>
      </w:pPr>
      <w:r w:rsidRPr="00C46547">
        <w:rPr>
          <w:color w:val="000000"/>
          <w:szCs w:val="24"/>
          <w:lang w:eastAsia="ru-RU"/>
        </w:rPr>
        <w:t>Если до прогрессирования у пациента начинается </w:t>
      </w:r>
      <w:r w:rsidRPr="00C46547">
        <w:rPr>
          <w:b/>
          <w:bCs/>
          <w:color w:val="000000"/>
          <w:szCs w:val="24"/>
          <w:lang w:eastAsia="ru-RU"/>
        </w:rPr>
        <w:t>новая терапия</w:t>
      </w:r>
      <w:r w:rsidRPr="00C46547">
        <w:rPr>
          <w:color w:val="000000"/>
          <w:szCs w:val="24"/>
          <w:lang w:eastAsia="ru-RU"/>
        </w:rPr>
        <w:t>, протокол также должен содержать указания, </w:t>
      </w:r>
      <w:r w:rsidRPr="00C46547">
        <w:rPr>
          <w:b/>
          <w:bCs/>
          <w:color w:val="000000"/>
          <w:szCs w:val="24"/>
          <w:lang w:eastAsia="ru-RU"/>
        </w:rPr>
        <w:t>влияет ли это на классификацию ответа</w:t>
      </w:r>
      <w:r w:rsidRPr="00C46547">
        <w:rPr>
          <w:color w:val="000000"/>
          <w:szCs w:val="24"/>
          <w:lang w:eastAsia="ru-RU"/>
        </w:rPr>
        <w:t>.</w:t>
      </w:r>
    </w:p>
    <w:p w14:paraId="3053C95D" w14:textId="77777777" w:rsidR="00F76CC6" w:rsidRPr="00C46547" w:rsidRDefault="00F76CC6" w:rsidP="00D06C27">
      <w:pPr>
        <w:ind w:firstLine="0"/>
        <w:rPr>
          <w:color w:val="000000"/>
          <w:szCs w:val="24"/>
          <w:lang w:eastAsia="ru-RU"/>
        </w:rPr>
      </w:pPr>
      <w:r w:rsidRPr="00C46547">
        <w:rPr>
          <w:color w:val="000000"/>
          <w:szCs w:val="24"/>
          <w:lang w:eastAsia="ru-RU"/>
        </w:rPr>
        <w:t>Оценка наилучшего ответа должна учитывать:</w:t>
      </w:r>
    </w:p>
    <w:p w14:paraId="1960CDCD" w14:textId="77777777" w:rsidR="00F76CC6" w:rsidRPr="00C46547" w:rsidRDefault="00F76CC6" w:rsidP="00D06C27">
      <w:pPr>
        <w:numPr>
          <w:ilvl w:val="0"/>
          <w:numId w:val="64"/>
        </w:numPr>
        <w:rPr>
          <w:color w:val="000000"/>
          <w:szCs w:val="24"/>
          <w:lang w:eastAsia="ru-RU"/>
        </w:rPr>
      </w:pPr>
      <w:r w:rsidRPr="00C46547">
        <w:rPr>
          <w:color w:val="000000"/>
          <w:szCs w:val="24"/>
          <w:lang w:eastAsia="ru-RU"/>
        </w:rPr>
        <w:t>изменения </w:t>
      </w:r>
      <w:r w:rsidRPr="00C46547">
        <w:rPr>
          <w:b/>
          <w:bCs/>
          <w:color w:val="000000"/>
          <w:szCs w:val="24"/>
          <w:lang w:eastAsia="ru-RU"/>
        </w:rPr>
        <w:t>целевых и нецелевых очагов</w:t>
      </w:r>
      <w:r w:rsidRPr="00C46547">
        <w:rPr>
          <w:color w:val="000000"/>
          <w:szCs w:val="24"/>
          <w:lang w:eastAsia="ru-RU"/>
        </w:rPr>
        <w:t>,</w:t>
      </w:r>
    </w:p>
    <w:p w14:paraId="31C40338" w14:textId="77777777" w:rsidR="00F76CC6" w:rsidRPr="00C46547" w:rsidRDefault="00F76CC6" w:rsidP="00D06C27">
      <w:pPr>
        <w:numPr>
          <w:ilvl w:val="0"/>
          <w:numId w:val="64"/>
        </w:numPr>
        <w:rPr>
          <w:color w:val="000000"/>
          <w:szCs w:val="24"/>
          <w:lang w:eastAsia="ru-RU"/>
        </w:rPr>
      </w:pPr>
      <w:r w:rsidRPr="00C46547">
        <w:rPr>
          <w:b/>
          <w:bCs/>
          <w:color w:val="000000"/>
          <w:szCs w:val="24"/>
          <w:lang w:eastAsia="ru-RU"/>
        </w:rPr>
        <w:t>появление новых очагов</w:t>
      </w:r>
      <w:r w:rsidRPr="00C46547">
        <w:rPr>
          <w:color w:val="000000"/>
          <w:szCs w:val="24"/>
          <w:lang w:eastAsia="ru-RU"/>
        </w:rPr>
        <w:t>,</w:t>
      </w:r>
    </w:p>
    <w:p w14:paraId="47BC5BB4" w14:textId="77777777" w:rsidR="00F76CC6" w:rsidRPr="00C46547" w:rsidRDefault="00F76CC6" w:rsidP="00D06C27">
      <w:pPr>
        <w:numPr>
          <w:ilvl w:val="0"/>
          <w:numId w:val="64"/>
        </w:numPr>
        <w:rPr>
          <w:color w:val="000000"/>
          <w:szCs w:val="24"/>
          <w:lang w:eastAsia="ru-RU"/>
        </w:rPr>
      </w:pPr>
      <w:r w:rsidRPr="00C46547">
        <w:rPr>
          <w:color w:val="000000"/>
          <w:szCs w:val="24"/>
          <w:lang w:eastAsia="ru-RU"/>
        </w:rPr>
        <w:t>необходимость подтверждения ответа (см. раздел 4.6).</w:t>
      </w:r>
    </w:p>
    <w:p w14:paraId="3D028CB4" w14:textId="0483B751" w:rsidR="00E244D1" w:rsidRPr="00C46547" w:rsidRDefault="00E244D1" w:rsidP="00D06C27">
      <w:pPr>
        <w:ind w:firstLine="0"/>
      </w:pPr>
      <w:r w:rsidRPr="00C46547">
        <w:t xml:space="preserve">Таблица Г3-3. </w:t>
      </w:r>
      <w:r w:rsidRPr="00C46547">
        <w:rPr>
          <w:rStyle w:val="aff8"/>
          <w:b w:val="0"/>
          <w:bCs w:val="0"/>
          <w:color w:val="000000"/>
        </w:rPr>
        <w:t>Ответ на лечение в определённую временную точку: пациенты с целевыми (± нецелевыми) очагами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6"/>
        <w:gridCol w:w="2999"/>
        <w:gridCol w:w="1908"/>
        <w:gridCol w:w="2222"/>
      </w:tblGrid>
      <w:tr w:rsidR="00E244D1" w:rsidRPr="00C46547" w14:paraId="650AB829" w14:textId="77777777" w:rsidTr="00E244D1">
        <w:trPr>
          <w:tblHeader/>
          <w:tblCellSpacing w:w="15" w:type="dxa"/>
        </w:trPr>
        <w:tc>
          <w:tcPr>
            <w:tcW w:w="0" w:type="auto"/>
            <w:vAlign w:val="center"/>
            <w:hideMark/>
          </w:tcPr>
          <w:p w14:paraId="25DCADF5" w14:textId="77777777" w:rsidR="00E244D1" w:rsidRPr="00C46547" w:rsidRDefault="00E244D1" w:rsidP="00D06C27">
            <w:pPr>
              <w:ind w:firstLine="0"/>
              <w:jc w:val="center"/>
              <w:rPr>
                <w:b/>
                <w:bCs/>
              </w:rPr>
            </w:pPr>
            <w:r w:rsidRPr="00C46547">
              <w:rPr>
                <w:rStyle w:val="aff8"/>
              </w:rPr>
              <w:t>Целевые очаги</w:t>
            </w:r>
          </w:p>
        </w:tc>
        <w:tc>
          <w:tcPr>
            <w:tcW w:w="0" w:type="auto"/>
            <w:vAlign w:val="center"/>
            <w:hideMark/>
          </w:tcPr>
          <w:p w14:paraId="1E0A5E4E" w14:textId="77777777" w:rsidR="00E244D1" w:rsidRPr="00C46547" w:rsidRDefault="00E244D1" w:rsidP="00D06C27">
            <w:pPr>
              <w:ind w:firstLine="0"/>
              <w:jc w:val="center"/>
              <w:rPr>
                <w:b/>
                <w:bCs/>
              </w:rPr>
            </w:pPr>
            <w:r w:rsidRPr="00C46547">
              <w:rPr>
                <w:rStyle w:val="aff8"/>
              </w:rPr>
              <w:t>Нецелевые очаги</w:t>
            </w:r>
          </w:p>
        </w:tc>
        <w:tc>
          <w:tcPr>
            <w:tcW w:w="0" w:type="auto"/>
            <w:vAlign w:val="center"/>
            <w:hideMark/>
          </w:tcPr>
          <w:p w14:paraId="0ED0A90F" w14:textId="77777777" w:rsidR="00E244D1" w:rsidRPr="00C46547" w:rsidRDefault="00E244D1" w:rsidP="00D06C27">
            <w:pPr>
              <w:ind w:firstLine="0"/>
              <w:jc w:val="center"/>
              <w:rPr>
                <w:b/>
                <w:bCs/>
              </w:rPr>
            </w:pPr>
            <w:r w:rsidRPr="00C46547">
              <w:rPr>
                <w:rStyle w:val="aff8"/>
              </w:rPr>
              <w:t>Новые очаги</w:t>
            </w:r>
          </w:p>
        </w:tc>
        <w:tc>
          <w:tcPr>
            <w:tcW w:w="0" w:type="auto"/>
            <w:vAlign w:val="center"/>
            <w:hideMark/>
          </w:tcPr>
          <w:p w14:paraId="75F26C4D" w14:textId="77777777" w:rsidR="00E244D1" w:rsidRPr="00C46547" w:rsidRDefault="00E244D1" w:rsidP="00D06C27">
            <w:pPr>
              <w:ind w:firstLine="0"/>
              <w:jc w:val="center"/>
              <w:rPr>
                <w:b/>
                <w:bCs/>
              </w:rPr>
            </w:pPr>
            <w:r w:rsidRPr="00C46547">
              <w:rPr>
                <w:rStyle w:val="aff8"/>
              </w:rPr>
              <w:t>Общий ответ</w:t>
            </w:r>
          </w:p>
        </w:tc>
      </w:tr>
      <w:tr w:rsidR="00E244D1" w:rsidRPr="00C46547" w14:paraId="7B2BE96F" w14:textId="77777777" w:rsidTr="00E244D1">
        <w:trPr>
          <w:tblCellSpacing w:w="15" w:type="dxa"/>
        </w:trPr>
        <w:tc>
          <w:tcPr>
            <w:tcW w:w="0" w:type="auto"/>
            <w:vAlign w:val="center"/>
            <w:hideMark/>
          </w:tcPr>
          <w:p w14:paraId="41A9115E" w14:textId="392128E1" w:rsidR="00E244D1" w:rsidRPr="00C46547" w:rsidRDefault="00E244D1" w:rsidP="00D06C27">
            <w:pPr>
              <w:jc w:val="center"/>
            </w:pPr>
            <w:r w:rsidRPr="00C46547">
              <w:t>ПО</w:t>
            </w:r>
          </w:p>
        </w:tc>
        <w:tc>
          <w:tcPr>
            <w:tcW w:w="0" w:type="auto"/>
            <w:vAlign w:val="center"/>
            <w:hideMark/>
          </w:tcPr>
          <w:p w14:paraId="0E0C1233" w14:textId="696AFFD4" w:rsidR="00E244D1" w:rsidRPr="00C46547" w:rsidRDefault="00E244D1" w:rsidP="00D06C27">
            <w:pPr>
              <w:jc w:val="center"/>
            </w:pPr>
            <w:r w:rsidRPr="00C46547">
              <w:t>ПО</w:t>
            </w:r>
          </w:p>
        </w:tc>
        <w:tc>
          <w:tcPr>
            <w:tcW w:w="0" w:type="auto"/>
            <w:vAlign w:val="center"/>
            <w:hideMark/>
          </w:tcPr>
          <w:p w14:paraId="0022FA36" w14:textId="77777777" w:rsidR="00E244D1" w:rsidRPr="00C46547" w:rsidRDefault="00E244D1" w:rsidP="00D06C27">
            <w:pPr>
              <w:jc w:val="center"/>
            </w:pPr>
            <w:r w:rsidRPr="00C46547">
              <w:t>Нет</w:t>
            </w:r>
          </w:p>
        </w:tc>
        <w:tc>
          <w:tcPr>
            <w:tcW w:w="0" w:type="auto"/>
            <w:vAlign w:val="center"/>
            <w:hideMark/>
          </w:tcPr>
          <w:p w14:paraId="58E58843" w14:textId="5946C0AF" w:rsidR="00E244D1" w:rsidRPr="00C46547" w:rsidRDefault="00E244D1" w:rsidP="00D06C27">
            <w:pPr>
              <w:jc w:val="center"/>
            </w:pPr>
            <w:r w:rsidRPr="00C46547">
              <w:t>ПО</w:t>
            </w:r>
          </w:p>
        </w:tc>
      </w:tr>
      <w:tr w:rsidR="00E244D1" w:rsidRPr="00C46547" w14:paraId="31398CF7" w14:textId="77777777" w:rsidTr="00E244D1">
        <w:trPr>
          <w:tblCellSpacing w:w="15" w:type="dxa"/>
        </w:trPr>
        <w:tc>
          <w:tcPr>
            <w:tcW w:w="0" w:type="auto"/>
            <w:vAlign w:val="center"/>
            <w:hideMark/>
          </w:tcPr>
          <w:p w14:paraId="1388AD81" w14:textId="78366C27" w:rsidR="00E244D1" w:rsidRPr="00C46547" w:rsidRDefault="00E244D1" w:rsidP="00D06C27">
            <w:pPr>
              <w:jc w:val="center"/>
            </w:pPr>
            <w:r w:rsidRPr="00C46547">
              <w:t>ПО</w:t>
            </w:r>
          </w:p>
        </w:tc>
        <w:tc>
          <w:tcPr>
            <w:tcW w:w="0" w:type="auto"/>
            <w:vAlign w:val="center"/>
            <w:hideMark/>
          </w:tcPr>
          <w:p w14:paraId="7D74DBF1" w14:textId="551C1495" w:rsidR="00E244D1" w:rsidRPr="00C46547" w:rsidRDefault="00E244D1" w:rsidP="00D06C27">
            <w:pPr>
              <w:jc w:val="center"/>
            </w:pPr>
            <w:r w:rsidRPr="00C46547">
              <w:t>Не ПО / не ПР</w:t>
            </w:r>
          </w:p>
        </w:tc>
        <w:tc>
          <w:tcPr>
            <w:tcW w:w="0" w:type="auto"/>
            <w:vAlign w:val="center"/>
            <w:hideMark/>
          </w:tcPr>
          <w:p w14:paraId="0726A198" w14:textId="77777777" w:rsidR="00E244D1" w:rsidRPr="00C46547" w:rsidRDefault="00E244D1" w:rsidP="00D06C27">
            <w:pPr>
              <w:jc w:val="center"/>
            </w:pPr>
            <w:r w:rsidRPr="00C46547">
              <w:t>Нет</w:t>
            </w:r>
          </w:p>
        </w:tc>
        <w:tc>
          <w:tcPr>
            <w:tcW w:w="0" w:type="auto"/>
            <w:vAlign w:val="center"/>
            <w:hideMark/>
          </w:tcPr>
          <w:p w14:paraId="7011ED34" w14:textId="23777BAC" w:rsidR="00E244D1" w:rsidRPr="00C46547" w:rsidRDefault="00E244D1" w:rsidP="00D06C27">
            <w:pPr>
              <w:jc w:val="center"/>
            </w:pPr>
            <w:r w:rsidRPr="00C46547">
              <w:t>ЧО</w:t>
            </w:r>
          </w:p>
        </w:tc>
      </w:tr>
      <w:tr w:rsidR="00E244D1" w:rsidRPr="00C46547" w14:paraId="554EB8CD" w14:textId="77777777" w:rsidTr="00E244D1">
        <w:trPr>
          <w:tblCellSpacing w:w="15" w:type="dxa"/>
        </w:trPr>
        <w:tc>
          <w:tcPr>
            <w:tcW w:w="0" w:type="auto"/>
            <w:vAlign w:val="center"/>
            <w:hideMark/>
          </w:tcPr>
          <w:p w14:paraId="111A8918" w14:textId="45C81284" w:rsidR="00E244D1" w:rsidRPr="00C46547" w:rsidRDefault="00E244D1" w:rsidP="00D06C27">
            <w:pPr>
              <w:jc w:val="center"/>
            </w:pPr>
            <w:r w:rsidRPr="00C46547">
              <w:t>ПО</w:t>
            </w:r>
          </w:p>
        </w:tc>
        <w:tc>
          <w:tcPr>
            <w:tcW w:w="0" w:type="auto"/>
            <w:vAlign w:val="center"/>
            <w:hideMark/>
          </w:tcPr>
          <w:p w14:paraId="420A0582" w14:textId="435E3214" w:rsidR="00E244D1" w:rsidRPr="00C46547" w:rsidRDefault="00E244D1" w:rsidP="00D06C27">
            <w:pPr>
              <w:jc w:val="center"/>
            </w:pPr>
            <w:r w:rsidRPr="00C46547">
              <w:t>Не оценен</w:t>
            </w:r>
          </w:p>
        </w:tc>
        <w:tc>
          <w:tcPr>
            <w:tcW w:w="0" w:type="auto"/>
            <w:vAlign w:val="center"/>
            <w:hideMark/>
          </w:tcPr>
          <w:p w14:paraId="15821103" w14:textId="77777777" w:rsidR="00E244D1" w:rsidRPr="00C46547" w:rsidRDefault="00E244D1" w:rsidP="00D06C27">
            <w:pPr>
              <w:jc w:val="center"/>
            </w:pPr>
            <w:r w:rsidRPr="00C46547">
              <w:t>Нет</w:t>
            </w:r>
          </w:p>
        </w:tc>
        <w:tc>
          <w:tcPr>
            <w:tcW w:w="0" w:type="auto"/>
            <w:vAlign w:val="center"/>
            <w:hideMark/>
          </w:tcPr>
          <w:p w14:paraId="39D37030" w14:textId="06664181" w:rsidR="00E244D1" w:rsidRPr="00C46547" w:rsidRDefault="00E244D1" w:rsidP="00D06C27">
            <w:pPr>
              <w:jc w:val="center"/>
            </w:pPr>
            <w:r w:rsidRPr="00C46547">
              <w:t>ЧО</w:t>
            </w:r>
          </w:p>
        </w:tc>
      </w:tr>
      <w:tr w:rsidR="00E244D1" w:rsidRPr="00C46547" w14:paraId="73835B98" w14:textId="77777777" w:rsidTr="00E244D1">
        <w:trPr>
          <w:tblCellSpacing w:w="15" w:type="dxa"/>
        </w:trPr>
        <w:tc>
          <w:tcPr>
            <w:tcW w:w="0" w:type="auto"/>
            <w:vAlign w:val="center"/>
            <w:hideMark/>
          </w:tcPr>
          <w:p w14:paraId="7CB438F4" w14:textId="52F39C03" w:rsidR="00E244D1" w:rsidRPr="00C46547" w:rsidRDefault="00E244D1" w:rsidP="00D06C27">
            <w:pPr>
              <w:jc w:val="center"/>
            </w:pPr>
            <w:r w:rsidRPr="00C46547">
              <w:t>ЧО</w:t>
            </w:r>
          </w:p>
        </w:tc>
        <w:tc>
          <w:tcPr>
            <w:tcW w:w="0" w:type="auto"/>
            <w:vAlign w:val="center"/>
            <w:hideMark/>
          </w:tcPr>
          <w:p w14:paraId="28F9D2F7" w14:textId="6122C276" w:rsidR="00E244D1" w:rsidRPr="00C46547" w:rsidRDefault="00E244D1" w:rsidP="00D06C27">
            <w:pPr>
              <w:jc w:val="center"/>
            </w:pPr>
            <w:r w:rsidRPr="00C46547">
              <w:t>ПО</w:t>
            </w:r>
          </w:p>
        </w:tc>
        <w:tc>
          <w:tcPr>
            <w:tcW w:w="0" w:type="auto"/>
            <w:vAlign w:val="center"/>
            <w:hideMark/>
          </w:tcPr>
          <w:p w14:paraId="131F1DFB" w14:textId="77777777" w:rsidR="00E244D1" w:rsidRPr="00C46547" w:rsidRDefault="00E244D1" w:rsidP="00D06C27">
            <w:pPr>
              <w:jc w:val="center"/>
            </w:pPr>
            <w:r w:rsidRPr="00C46547">
              <w:t>Нет</w:t>
            </w:r>
          </w:p>
        </w:tc>
        <w:tc>
          <w:tcPr>
            <w:tcW w:w="0" w:type="auto"/>
            <w:vAlign w:val="center"/>
            <w:hideMark/>
          </w:tcPr>
          <w:p w14:paraId="2BCDEE44" w14:textId="47263AFD" w:rsidR="00E244D1" w:rsidRPr="00C46547" w:rsidRDefault="00E244D1" w:rsidP="00D06C27">
            <w:pPr>
              <w:jc w:val="center"/>
            </w:pPr>
            <w:r w:rsidRPr="00C46547">
              <w:t>ЧО</w:t>
            </w:r>
          </w:p>
        </w:tc>
      </w:tr>
      <w:tr w:rsidR="00E244D1" w:rsidRPr="00C46547" w14:paraId="04AAA2B3" w14:textId="77777777" w:rsidTr="00E244D1">
        <w:trPr>
          <w:tblCellSpacing w:w="15" w:type="dxa"/>
        </w:trPr>
        <w:tc>
          <w:tcPr>
            <w:tcW w:w="0" w:type="auto"/>
            <w:vAlign w:val="center"/>
            <w:hideMark/>
          </w:tcPr>
          <w:p w14:paraId="5BE0F77F" w14:textId="4630271A" w:rsidR="00E244D1" w:rsidRPr="00C46547" w:rsidRDefault="00E244D1" w:rsidP="00D06C27">
            <w:pPr>
              <w:jc w:val="center"/>
            </w:pPr>
            <w:r w:rsidRPr="00C46547">
              <w:t>ЧО</w:t>
            </w:r>
          </w:p>
        </w:tc>
        <w:tc>
          <w:tcPr>
            <w:tcW w:w="0" w:type="auto"/>
            <w:vAlign w:val="center"/>
            <w:hideMark/>
          </w:tcPr>
          <w:p w14:paraId="6083ABA9" w14:textId="78AC1818" w:rsidR="00E244D1" w:rsidRPr="00C46547" w:rsidRDefault="00E244D1" w:rsidP="00D06C27">
            <w:pPr>
              <w:ind w:firstLine="0"/>
              <w:jc w:val="center"/>
            </w:pPr>
            <w:r w:rsidRPr="00C46547">
              <w:t>Не ПР или не все очаги оценены</w:t>
            </w:r>
          </w:p>
        </w:tc>
        <w:tc>
          <w:tcPr>
            <w:tcW w:w="0" w:type="auto"/>
            <w:vAlign w:val="center"/>
            <w:hideMark/>
          </w:tcPr>
          <w:p w14:paraId="365D5B25" w14:textId="77777777" w:rsidR="00E244D1" w:rsidRPr="00C46547" w:rsidRDefault="00E244D1" w:rsidP="00D06C27">
            <w:pPr>
              <w:jc w:val="center"/>
            </w:pPr>
            <w:r w:rsidRPr="00C46547">
              <w:t>Нет</w:t>
            </w:r>
          </w:p>
        </w:tc>
        <w:tc>
          <w:tcPr>
            <w:tcW w:w="0" w:type="auto"/>
            <w:vAlign w:val="center"/>
            <w:hideMark/>
          </w:tcPr>
          <w:p w14:paraId="367E71BC" w14:textId="2E5D217A" w:rsidR="00E244D1" w:rsidRPr="00C46547" w:rsidRDefault="00E244D1" w:rsidP="00D06C27">
            <w:pPr>
              <w:jc w:val="center"/>
            </w:pPr>
            <w:r w:rsidRPr="00C46547">
              <w:t>ЧО</w:t>
            </w:r>
          </w:p>
        </w:tc>
      </w:tr>
      <w:tr w:rsidR="00E244D1" w:rsidRPr="00C46547" w14:paraId="7AF5FBC3" w14:textId="77777777" w:rsidTr="00E244D1">
        <w:trPr>
          <w:tblCellSpacing w:w="15" w:type="dxa"/>
        </w:trPr>
        <w:tc>
          <w:tcPr>
            <w:tcW w:w="0" w:type="auto"/>
            <w:vAlign w:val="center"/>
            <w:hideMark/>
          </w:tcPr>
          <w:p w14:paraId="7F54F11E" w14:textId="08CB3FA3" w:rsidR="00E244D1" w:rsidRPr="00C46547" w:rsidRDefault="00E244D1" w:rsidP="00D06C27">
            <w:pPr>
              <w:jc w:val="center"/>
            </w:pPr>
            <w:r w:rsidRPr="00C46547">
              <w:t>СТ</w:t>
            </w:r>
          </w:p>
        </w:tc>
        <w:tc>
          <w:tcPr>
            <w:tcW w:w="0" w:type="auto"/>
            <w:vAlign w:val="center"/>
            <w:hideMark/>
          </w:tcPr>
          <w:p w14:paraId="78B31A1C" w14:textId="06E1F115" w:rsidR="00E244D1" w:rsidRPr="00C46547" w:rsidRDefault="00E244D1" w:rsidP="00D06C27">
            <w:pPr>
              <w:ind w:firstLine="0"/>
              <w:jc w:val="center"/>
            </w:pPr>
            <w:r w:rsidRPr="00C46547">
              <w:t>Не ПР или не все очаги оценены</w:t>
            </w:r>
          </w:p>
        </w:tc>
        <w:tc>
          <w:tcPr>
            <w:tcW w:w="0" w:type="auto"/>
            <w:vAlign w:val="center"/>
            <w:hideMark/>
          </w:tcPr>
          <w:p w14:paraId="09FD9B16" w14:textId="77777777" w:rsidR="00E244D1" w:rsidRPr="00C46547" w:rsidRDefault="00E244D1" w:rsidP="00D06C27">
            <w:pPr>
              <w:jc w:val="center"/>
            </w:pPr>
            <w:r w:rsidRPr="00C46547">
              <w:t>Нет</w:t>
            </w:r>
          </w:p>
        </w:tc>
        <w:tc>
          <w:tcPr>
            <w:tcW w:w="0" w:type="auto"/>
            <w:vAlign w:val="center"/>
            <w:hideMark/>
          </w:tcPr>
          <w:p w14:paraId="613358A8" w14:textId="7FB39E8A" w:rsidR="00E244D1" w:rsidRPr="00C46547" w:rsidRDefault="00E244D1" w:rsidP="00D06C27">
            <w:pPr>
              <w:jc w:val="center"/>
            </w:pPr>
            <w:r w:rsidRPr="00C46547">
              <w:t>СТ</w:t>
            </w:r>
          </w:p>
        </w:tc>
      </w:tr>
      <w:tr w:rsidR="00E244D1" w:rsidRPr="00C46547" w14:paraId="0483CEF5" w14:textId="77777777" w:rsidTr="00E244D1">
        <w:trPr>
          <w:tblCellSpacing w:w="15" w:type="dxa"/>
        </w:trPr>
        <w:tc>
          <w:tcPr>
            <w:tcW w:w="0" w:type="auto"/>
            <w:vAlign w:val="center"/>
            <w:hideMark/>
          </w:tcPr>
          <w:p w14:paraId="00FC023A" w14:textId="77777777" w:rsidR="00E244D1" w:rsidRPr="00C46547" w:rsidRDefault="00E244D1" w:rsidP="00D06C27">
            <w:pPr>
              <w:jc w:val="center"/>
            </w:pPr>
            <w:r w:rsidRPr="00C46547">
              <w:t>Не все оценены</w:t>
            </w:r>
          </w:p>
        </w:tc>
        <w:tc>
          <w:tcPr>
            <w:tcW w:w="0" w:type="auto"/>
            <w:vAlign w:val="center"/>
            <w:hideMark/>
          </w:tcPr>
          <w:p w14:paraId="5EEE1F85" w14:textId="446C09A6" w:rsidR="00E244D1" w:rsidRPr="00C46547" w:rsidRDefault="00E244D1" w:rsidP="00D06C27">
            <w:pPr>
              <w:jc w:val="center"/>
            </w:pPr>
            <w:r w:rsidRPr="00C46547">
              <w:t>Не ПР</w:t>
            </w:r>
          </w:p>
        </w:tc>
        <w:tc>
          <w:tcPr>
            <w:tcW w:w="0" w:type="auto"/>
            <w:vAlign w:val="center"/>
            <w:hideMark/>
          </w:tcPr>
          <w:p w14:paraId="703C10D9" w14:textId="77777777" w:rsidR="00E244D1" w:rsidRPr="00C46547" w:rsidRDefault="00E244D1" w:rsidP="00D06C27">
            <w:pPr>
              <w:jc w:val="center"/>
            </w:pPr>
            <w:r w:rsidRPr="00C46547">
              <w:t>Нет</w:t>
            </w:r>
          </w:p>
        </w:tc>
        <w:tc>
          <w:tcPr>
            <w:tcW w:w="0" w:type="auto"/>
            <w:vAlign w:val="center"/>
            <w:hideMark/>
          </w:tcPr>
          <w:p w14:paraId="4B5F50D7" w14:textId="77777777" w:rsidR="00E244D1" w:rsidRPr="00C46547" w:rsidRDefault="00E244D1" w:rsidP="00D06C27">
            <w:pPr>
              <w:jc w:val="center"/>
            </w:pPr>
            <w:r w:rsidRPr="00C46547">
              <w:t>NE (неоценимо)</w:t>
            </w:r>
          </w:p>
        </w:tc>
      </w:tr>
      <w:tr w:rsidR="00E244D1" w:rsidRPr="00C46547" w14:paraId="18FEB627" w14:textId="77777777" w:rsidTr="00E244D1">
        <w:trPr>
          <w:tblCellSpacing w:w="15" w:type="dxa"/>
        </w:trPr>
        <w:tc>
          <w:tcPr>
            <w:tcW w:w="0" w:type="auto"/>
            <w:vAlign w:val="center"/>
            <w:hideMark/>
          </w:tcPr>
          <w:p w14:paraId="64C8ABEF" w14:textId="40F8415A" w:rsidR="00E244D1" w:rsidRPr="00C46547" w:rsidRDefault="00E244D1" w:rsidP="00D06C27">
            <w:pPr>
              <w:jc w:val="center"/>
            </w:pPr>
            <w:r w:rsidRPr="00C46547">
              <w:t>ПР</w:t>
            </w:r>
          </w:p>
        </w:tc>
        <w:tc>
          <w:tcPr>
            <w:tcW w:w="0" w:type="auto"/>
            <w:vAlign w:val="center"/>
            <w:hideMark/>
          </w:tcPr>
          <w:p w14:paraId="0178CB51" w14:textId="77777777" w:rsidR="00E244D1" w:rsidRPr="00C46547" w:rsidRDefault="00E244D1" w:rsidP="00D06C27">
            <w:pPr>
              <w:jc w:val="center"/>
            </w:pPr>
            <w:r w:rsidRPr="00C46547">
              <w:t>Любые</w:t>
            </w:r>
          </w:p>
        </w:tc>
        <w:tc>
          <w:tcPr>
            <w:tcW w:w="0" w:type="auto"/>
            <w:vAlign w:val="center"/>
            <w:hideMark/>
          </w:tcPr>
          <w:p w14:paraId="121C8D96" w14:textId="77777777" w:rsidR="00E244D1" w:rsidRPr="00C46547" w:rsidRDefault="00E244D1" w:rsidP="00D06C27">
            <w:pPr>
              <w:jc w:val="center"/>
            </w:pPr>
            <w:r w:rsidRPr="00C46547">
              <w:t>Есть или нет</w:t>
            </w:r>
          </w:p>
        </w:tc>
        <w:tc>
          <w:tcPr>
            <w:tcW w:w="0" w:type="auto"/>
            <w:vAlign w:val="center"/>
            <w:hideMark/>
          </w:tcPr>
          <w:p w14:paraId="6C707EF2" w14:textId="4556408E" w:rsidR="00E244D1" w:rsidRPr="00C46547" w:rsidRDefault="00E244D1" w:rsidP="00D06C27">
            <w:pPr>
              <w:jc w:val="center"/>
            </w:pPr>
            <w:r w:rsidRPr="00C46547">
              <w:t>ПР</w:t>
            </w:r>
          </w:p>
        </w:tc>
      </w:tr>
      <w:tr w:rsidR="00E244D1" w:rsidRPr="00C46547" w14:paraId="016026A1" w14:textId="77777777" w:rsidTr="00E244D1">
        <w:trPr>
          <w:tblCellSpacing w:w="15" w:type="dxa"/>
        </w:trPr>
        <w:tc>
          <w:tcPr>
            <w:tcW w:w="0" w:type="auto"/>
            <w:vAlign w:val="center"/>
            <w:hideMark/>
          </w:tcPr>
          <w:p w14:paraId="7AE016CA" w14:textId="77777777" w:rsidR="00E244D1" w:rsidRPr="00C46547" w:rsidRDefault="00E244D1" w:rsidP="00D06C27">
            <w:pPr>
              <w:jc w:val="center"/>
            </w:pPr>
            <w:r w:rsidRPr="00C46547">
              <w:t>Любые</w:t>
            </w:r>
          </w:p>
        </w:tc>
        <w:tc>
          <w:tcPr>
            <w:tcW w:w="0" w:type="auto"/>
            <w:vAlign w:val="center"/>
            <w:hideMark/>
          </w:tcPr>
          <w:p w14:paraId="01D72D7C" w14:textId="346A3FD1" w:rsidR="00E244D1" w:rsidRPr="00C46547" w:rsidRDefault="00E244D1" w:rsidP="00D06C27">
            <w:pPr>
              <w:jc w:val="center"/>
            </w:pPr>
            <w:r w:rsidRPr="00C46547">
              <w:t>ПР</w:t>
            </w:r>
          </w:p>
        </w:tc>
        <w:tc>
          <w:tcPr>
            <w:tcW w:w="0" w:type="auto"/>
            <w:vAlign w:val="center"/>
            <w:hideMark/>
          </w:tcPr>
          <w:p w14:paraId="36F8A951" w14:textId="77777777" w:rsidR="00E244D1" w:rsidRPr="00C46547" w:rsidRDefault="00E244D1" w:rsidP="00D06C27">
            <w:pPr>
              <w:jc w:val="center"/>
            </w:pPr>
            <w:r w:rsidRPr="00C46547">
              <w:t>Есть или нет</w:t>
            </w:r>
          </w:p>
        </w:tc>
        <w:tc>
          <w:tcPr>
            <w:tcW w:w="0" w:type="auto"/>
            <w:vAlign w:val="center"/>
            <w:hideMark/>
          </w:tcPr>
          <w:p w14:paraId="7C8455E7" w14:textId="73656409" w:rsidR="00E244D1" w:rsidRPr="00C46547" w:rsidRDefault="00E244D1" w:rsidP="00D06C27">
            <w:pPr>
              <w:jc w:val="center"/>
            </w:pPr>
            <w:r w:rsidRPr="00C46547">
              <w:t>ПР</w:t>
            </w:r>
          </w:p>
        </w:tc>
      </w:tr>
      <w:tr w:rsidR="00E244D1" w:rsidRPr="00C46547" w14:paraId="11C3DDA5" w14:textId="77777777" w:rsidTr="00E244D1">
        <w:trPr>
          <w:tblCellSpacing w:w="15" w:type="dxa"/>
        </w:trPr>
        <w:tc>
          <w:tcPr>
            <w:tcW w:w="0" w:type="auto"/>
            <w:vAlign w:val="center"/>
            <w:hideMark/>
          </w:tcPr>
          <w:p w14:paraId="6B1E209A" w14:textId="77777777" w:rsidR="00E244D1" w:rsidRPr="00C46547" w:rsidRDefault="00E244D1" w:rsidP="00D06C27">
            <w:pPr>
              <w:jc w:val="center"/>
            </w:pPr>
            <w:r w:rsidRPr="00C46547">
              <w:t>Любые</w:t>
            </w:r>
          </w:p>
        </w:tc>
        <w:tc>
          <w:tcPr>
            <w:tcW w:w="0" w:type="auto"/>
            <w:vAlign w:val="center"/>
            <w:hideMark/>
          </w:tcPr>
          <w:p w14:paraId="7DD591FA" w14:textId="77777777" w:rsidR="00E244D1" w:rsidRPr="00C46547" w:rsidRDefault="00E244D1" w:rsidP="00D06C27">
            <w:pPr>
              <w:jc w:val="center"/>
            </w:pPr>
            <w:r w:rsidRPr="00C46547">
              <w:t>Любые</w:t>
            </w:r>
          </w:p>
        </w:tc>
        <w:tc>
          <w:tcPr>
            <w:tcW w:w="0" w:type="auto"/>
            <w:vAlign w:val="center"/>
            <w:hideMark/>
          </w:tcPr>
          <w:p w14:paraId="054E2287" w14:textId="77777777" w:rsidR="00E244D1" w:rsidRPr="00C46547" w:rsidRDefault="00E244D1" w:rsidP="00D06C27">
            <w:pPr>
              <w:jc w:val="center"/>
            </w:pPr>
            <w:r w:rsidRPr="00C46547">
              <w:t>Да</w:t>
            </w:r>
          </w:p>
        </w:tc>
        <w:tc>
          <w:tcPr>
            <w:tcW w:w="0" w:type="auto"/>
            <w:vAlign w:val="center"/>
            <w:hideMark/>
          </w:tcPr>
          <w:p w14:paraId="218F4E84" w14:textId="6A6E9E8E" w:rsidR="00E244D1" w:rsidRPr="00C46547" w:rsidRDefault="00E244D1" w:rsidP="00D06C27">
            <w:pPr>
              <w:jc w:val="center"/>
            </w:pPr>
            <w:r w:rsidRPr="00C46547">
              <w:t>ПР</w:t>
            </w:r>
          </w:p>
        </w:tc>
      </w:tr>
    </w:tbl>
    <w:p w14:paraId="78199E6A" w14:textId="77777777" w:rsidR="00E244D1" w:rsidRPr="00C46547" w:rsidRDefault="00E244D1" w:rsidP="00E244D1">
      <w:pPr>
        <w:spacing w:before="100" w:beforeAutospacing="1" w:after="100" w:afterAutospacing="1"/>
        <w:rPr>
          <w:color w:val="000000"/>
        </w:rPr>
      </w:pPr>
      <w:r w:rsidRPr="00C46547">
        <w:rPr>
          <w:rStyle w:val="aff8"/>
          <w:color w:val="000000"/>
        </w:rPr>
        <w:lastRenderedPageBreak/>
        <w:t>Обозначения:</w:t>
      </w:r>
    </w:p>
    <w:p w14:paraId="09DF53CE" w14:textId="401BADA7" w:rsidR="00E244D1" w:rsidRPr="00C46547" w:rsidRDefault="00E244D1" w:rsidP="00E244D1">
      <w:pPr>
        <w:numPr>
          <w:ilvl w:val="0"/>
          <w:numId w:val="65"/>
        </w:numPr>
        <w:spacing w:before="100" w:beforeAutospacing="1" w:after="100" w:afterAutospacing="1" w:line="240" w:lineRule="auto"/>
        <w:jc w:val="left"/>
        <w:rPr>
          <w:color w:val="000000"/>
          <w:lang w:val="en-US"/>
        </w:rPr>
      </w:pPr>
      <w:r w:rsidRPr="00C46547">
        <w:rPr>
          <w:rStyle w:val="aff8"/>
          <w:color w:val="000000"/>
          <w:lang w:val="en-US"/>
        </w:rPr>
        <w:t>ПО</w:t>
      </w:r>
      <w:r w:rsidRPr="00C46547">
        <w:rPr>
          <w:rStyle w:val="apple-converted-space"/>
          <w:rFonts w:eastAsia="MS Gothic"/>
          <w:color w:val="000000"/>
          <w:lang w:val="en-US"/>
        </w:rPr>
        <w:t> </w:t>
      </w:r>
      <w:r w:rsidRPr="00C46547">
        <w:rPr>
          <w:color w:val="000000"/>
          <w:lang w:val="en-US"/>
        </w:rPr>
        <w:t xml:space="preserve">— </w:t>
      </w:r>
      <w:r w:rsidRPr="00C46547">
        <w:rPr>
          <w:color w:val="000000"/>
        </w:rPr>
        <w:t>Полный</w:t>
      </w:r>
      <w:r w:rsidRPr="00C46547">
        <w:rPr>
          <w:color w:val="000000"/>
          <w:lang w:val="en-US"/>
        </w:rPr>
        <w:t xml:space="preserve"> </w:t>
      </w:r>
      <w:r w:rsidRPr="00C46547">
        <w:rPr>
          <w:color w:val="000000"/>
        </w:rPr>
        <w:t>ответ</w:t>
      </w:r>
      <w:r w:rsidRPr="00C46547">
        <w:rPr>
          <w:color w:val="000000"/>
          <w:lang w:val="en-US"/>
        </w:rPr>
        <w:t xml:space="preserve"> (Complete Response)</w:t>
      </w:r>
    </w:p>
    <w:p w14:paraId="579EACB9" w14:textId="36E3A1FB" w:rsidR="00E244D1" w:rsidRPr="00C46547" w:rsidRDefault="00E244D1" w:rsidP="00E244D1">
      <w:pPr>
        <w:numPr>
          <w:ilvl w:val="0"/>
          <w:numId w:val="65"/>
        </w:numPr>
        <w:spacing w:before="100" w:beforeAutospacing="1" w:after="100" w:afterAutospacing="1" w:line="240" w:lineRule="auto"/>
        <w:jc w:val="left"/>
        <w:rPr>
          <w:color w:val="000000"/>
          <w:lang w:val="en-US"/>
        </w:rPr>
      </w:pPr>
      <w:r w:rsidRPr="00C46547">
        <w:rPr>
          <w:rStyle w:val="aff8"/>
          <w:color w:val="000000"/>
          <w:lang w:val="en-US"/>
        </w:rPr>
        <w:t>ЧО</w:t>
      </w:r>
      <w:r w:rsidRPr="00C46547">
        <w:rPr>
          <w:rStyle w:val="apple-converted-space"/>
          <w:rFonts w:eastAsia="MS Gothic"/>
          <w:color w:val="000000"/>
          <w:lang w:val="en-US"/>
        </w:rPr>
        <w:t> </w:t>
      </w:r>
      <w:r w:rsidRPr="00C46547">
        <w:rPr>
          <w:color w:val="000000"/>
          <w:lang w:val="en-US"/>
        </w:rPr>
        <w:t xml:space="preserve">— </w:t>
      </w:r>
      <w:r w:rsidRPr="00C46547">
        <w:rPr>
          <w:color w:val="000000"/>
        </w:rPr>
        <w:t>Частичный</w:t>
      </w:r>
      <w:r w:rsidRPr="00C46547">
        <w:rPr>
          <w:color w:val="000000"/>
          <w:lang w:val="en-US"/>
        </w:rPr>
        <w:t xml:space="preserve"> </w:t>
      </w:r>
      <w:r w:rsidRPr="00C46547">
        <w:rPr>
          <w:color w:val="000000"/>
        </w:rPr>
        <w:t>ответ</w:t>
      </w:r>
      <w:r w:rsidRPr="00C46547">
        <w:rPr>
          <w:color w:val="000000"/>
          <w:lang w:val="en-US"/>
        </w:rPr>
        <w:t xml:space="preserve"> (Partial Response)</w:t>
      </w:r>
    </w:p>
    <w:p w14:paraId="7D551975" w14:textId="0DCFD615" w:rsidR="00E244D1" w:rsidRPr="00C46547" w:rsidRDefault="00E244D1" w:rsidP="00E244D1">
      <w:pPr>
        <w:numPr>
          <w:ilvl w:val="0"/>
          <w:numId w:val="65"/>
        </w:numPr>
        <w:spacing w:before="100" w:beforeAutospacing="1" w:after="100" w:afterAutospacing="1" w:line="240" w:lineRule="auto"/>
        <w:jc w:val="left"/>
        <w:rPr>
          <w:color w:val="000000"/>
        </w:rPr>
      </w:pPr>
      <w:r w:rsidRPr="00C46547">
        <w:rPr>
          <w:rStyle w:val="aff8"/>
          <w:color w:val="000000"/>
        </w:rPr>
        <w:t>СТ</w:t>
      </w:r>
      <w:r w:rsidRPr="00C46547">
        <w:rPr>
          <w:rStyle w:val="apple-converted-space"/>
          <w:rFonts w:eastAsia="MS Gothic"/>
          <w:color w:val="000000"/>
        </w:rPr>
        <w:t> </w:t>
      </w:r>
      <w:r w:rsidRPr="00C46547">
        <w:rPr>
          <w:color w:val="000000"/>
        </w:rPr>
        <w:t>— Стабильное заболевание (</w:t>
      </w:r>
      <w:proofErr w:type="spellStart"/>
      <w:r w:rsidRPr="00C46547">
        <w:rPr>
          <w:color w:val="000000"/>
        </w:rPr>
        <w:t>Stable</w:t>
      </w:r>
      <w:proofErr w:type="spellEnd"/>
      <w:r w:rsidRPr="00C46547">
        <w:rPr>
          <w:color w:val="000000"/>
        </w:rPr>
        <w:t xml:space="preserve"> </w:t>
      </w:r>
      <w:proofErr w:type="spellStart"/>
      <w:r w:rsidRPr="00C46547">
        <w:rPr>
          <w:color w:val="000000"/>
        </w:rPr>
        <w:t>Disease</w:t>
      </w:r>
      <w:proofErr w:type="spellEnd"/>
      <w:r w:rsidRPr="00C46547">
        <w:rPr>
          <w:color w:val="000000"/>
        </w:rPr>
        <w:t>)</w:t>
      </w:r>
    </w:p>
    <w:p w14:paraId="44BE9F0E" w14:textId="66B33B57" w:rsidR="00E244D1" w:rsidRPr="00C46547" w:rsidRDefault="00E244D1" w:rsidP="00E244D1">
      <w:pPr>
        <w:numPr>
          <w:ilvl w:val="0"/>
          <w:numId w:val="65"/>
        </w:numPr>
        <w:spacing w:before="100" w:beforeAutospacing="1" w:after="100" w:afterAutospacing="1" w:line="240" w:lineRule="auto"/>
        <w:jc w:val="left"/>
        <w:rPr>
          <w:color w:val="000000"/>
        </w:rPr>
      </w:pPr>
      <w:r w:rsidRPr="00C46547">
        <w:rPr>
          <w:rStyle w:val="aff8"/>
          <w:color w:val="000000"/>
        </w:rPr>
        <w:t>ПР</w:t>
      </w:r>
      <w:r w:rsidRPr="00C46547">
        <w:rPr>
          <w:rStyle w:val="apple-converted-space"/>
          <w:rFonts w:eastAsia="MS Gothic"/>
          <w:color w:val="000000"/>
        </w:rPr>
        <w:t> </w:t>
      </w:r>
      <w:r w:rsidRPr="00C46547">
        <w:rPr>
          <w:color w:val="000000"/>
        </w:rPr>
        <w:t>— Прогрессирование заболевания (</w:t>
      </w:r>
      <w:proofErr w:type="spellStart"/>
      <w:r w:rsidRPr="00C46547">
        <w:rPr>
          <w:color w:val="000000"/>
        </w:rPr>
        <w:t>Progressive</w:t>
      </w:r>
      <w:proofErr w:type="spellEnd"/>
      <w:r w:rsidRPr="00C46547">
        <w:rPr>
          <w:color w:val="000000"/>
        </w:rPr>
        <w:t xml:space="preserve"> </w:t>
      </w:r>
      <w:proofErr w:type="spellStart"/>
      <w:r w:rsidRPr="00C46547">
        <w:rPr>
          <w:color w:val="000000"/>
        </w:rPr>
        <w:t>Disease</w:t>
      </w:r>
      <w:proofErr w:type="spellEnd"/>
      <w:r w:rsidRPr="00C46547">
        <w:rPr>
          <w:color w:val="000000"/>
        </w:rPr>
        <w:t>)</w:t>
      </w:r>
    </w:p>
    <w:p w14:paraId="5FE8B82C" w14:textId="3DCDAABA" w:rsidR="00E244D1" w:rsidRPr="00C46547" w:rsidRDefault="00E244D1" w:rsidP="00E244D1">
      <w:pPr>
        <w:numPr>
          <w:ilvl w:val="0"/>
          <w:numId w:val="65"/>
        </w:numPr>
        <w:spacing w:before="100" w:beforeAutospacing="1" w:after="100" w:afterAutospacing="1" w:line="240" w:lineRule="auto"/>
        <w:jc w:val="left"/>
        <w:rPr>
          <w:color w:val="000000"/>
          <w:lang w:val="en-US"/>
        </w:rPr>
      </w:pPr>
      <w:r w:rsidRPr="00C46547">
        <w:rPr>
          <w:rStyle w:val="aff8"/>
          <w:color w:val="000000"/>
          <w:lang w:val="en-US"/>
        </w:rPr>
        <w:t>NE</w:t>
      </w:r>
      <w:r w:rsidRPr="00C46547">
        <w:rPr>
          <w:rStyle w:val="apple-converted-space"/>
          <w:rFonts w:eastAsia="MS Gothic"/>
          <w:color w:val="000000"/>
          <w:lang w:val="en-US"/>
        </w:rPr>
        <w:t> </w:t>
      </w:r>
      <w:r w:rsidRPr="00C46547">
        <w:rPr>
          <w:color w:val="000000"/>
          <w:lang w:val="en-US"/>
        </w:rPr>
        <w:t xml:space="preserve">— </w:t>
      </w:r>
      <w:r w:rsidRPr="00C46547">
        <w:rPr>
          <w:color w:val="000000"/>
        </w:rPr>
        <w:t>Не</w:t>
      </w:r>
      <w:r w:rsidRPr="00C46547">
        <w:rPr>
          <w:color w:val="000000"/>
          <w:lang w:val="en-US"/>
        </w:rPr>
        <w:t xml:space="preserve"> </w:t>
      </w:r>
      <w:r w:rsidRPr="00C46547">
        <w:rPr>
          <w:color w:val="000000"/>
        </w:rPr>
        <w:t>оценен</w:t>
      </w:r>
      <w:r w:rsidRPr="00C46547">
        <w:rPr>
          <w:color w:val="000000"/>
          <w:lang w:val="en-US"/>
        </w:rPr>
        <w:t xml:space="preserve"> (Not Evaluable)</w:t>
      </w:r>
    </w:p>
    <w:p w14:paraId="1D38B70E" w14:textId="77777777" w:rsidR="00F76CC6" w:rsidRPr="00D06C27" w:rsidRDefault="00F76CC6" w:rsidP="00D06C27">
      <w:pPr>
        <w:ind w:firstLine="0"/>
        <w:rPr>
          <w:rFonts w:eastAsia="Calibri"/>
          <w:lang w:val="en-US"/>
        </w:rPr>
      </w:pPr>
    </w:p>
    <w:p w14:paraId="206424DF" w14:textId="77777777" w:rsidR="00BC7678" w:rsidRPr="00D06C27" w:rsidRDefault="00BC7678" w:rsidP="00085A57">
      <w:pPr>
        <w:pStyle w:val="37"/>
        <w:rPr>
          <w:rFonts w:eastAsia="Times New Roman"/>
          <w:u w:val="single"/>
          <w:lang w:val="en-US"/>
        </w:rPr>
      </w:pPr>
    </w:p>
    <w:p w14:paraId="63B34308" w14:textId="77777777" w:rsidR="00535FE9" w:rsidRPr="00C46547" w:rsidRDefault="00535FE9" w:rsidP="00C46547">
      <w:pPr>
        <w:pStyle w:val="37"/>
        <w:rPr>
          <w:b/>
          <w:bCs/>
          <w:lang w:val="en-US"/>
        </w:rPr>
      </w:pPr>
    </w:p>
    <w:sectPr w:rsidR="00535FE9" w:rsidRPr="00C46547" w:rsidSect="00EE59C2">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0913" w14:textId="77777777" w:rsidR="00D301EE" w:rsidRDefault="00D301EE">
      <w:pPr>
        <w:spacing w:line="240" w:lineRule="auto"/>
      </w:pPr>
      <w:r>
        <w:separator/>
      </w:r>
    </w:p>
    <w:p w14:paraId="232DDC2B" w14:textId="77777777" w:rsidR="00D301EE" w:rsidRDefault="00D301EE"/>
  </w:endnote>
  <w:endnote w:type="continuationSeparator" w:id="0">
    <w:p w14:paraId="6C5D1F49" w14:textId="77777777" w:rsidR="00D301EE" w:rsidRDefault="00D301EE">
      <w:pPr>
        <w:spacing w:line="240" w:lineRule="auto"/>
      </w:pPr>
      <w:r>
        <w:continuationSeparator/>
      </w:r>
    </w:p>
    <w:p w14:paraId="4B8637B1" w14:textId="77777777" w:rsidR="00D301EE" w:rsidRDefault="00D301EE"/>
  </w:endnote>
  <w:endnote w:type="continuationNotice" w:id="1">
    <w:p w14:paraId="3EFDAA55" w14:textId="77777777" w:rsidR="00D301EE" w:rsidRDefault="00D301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lsLightC">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LiberationSerif">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CE5B" w14:textId="7F95A8C3" w:rsidR="001079A3" w:rsidRDefault="001079A3">
    <w:pPr>
      <w:pStyle w:val="afb"/>
      <w:jc w:val="center"/>
    </w:pPr>
    <w:r>
      <w:fldChar w:fldCharType="begin"/>
    </w:r>
    <w:r>
      <w:instrText>PAGE   \* MERGEFORMAT</w:instrText>
    </w:r>
    <w:r>
      <w:fldChar w:fldCharType="separate"/>
    </w:r>
    <w:r w:rsidR="00085A57">
      <w:rPr>
        <w:noProof/>
      </w:rPr>
      <w:t>1</w:t>
    </w:r>
    <w:r>
      <w:fldChar w:fldCharType="end"/>
    </w:r>
  </w:p>
  <w:p w14:paraId="5C971C33" w14:textId="77777777" w:rsidR="001079A3" w:rsidRDefault="001079A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134"/>
      <w:docPartObj>
        <w:docPartGallery w:val="Page Numbers (Bottom of Page)"/>
        <w:docPartUnique/>
      </w:docPartObj>
    </w:sdtPr>
    <w:sdtContent>
      <w:p w14:paraId="30918F67" w14:textId="7D0AA1B7" w:rsidR="001079A3" w:rsidRDefault="001079A3">
        <w:pPr>
          <w:pStyle w:val="afb"/>
          <w:jc w:val="center"/>
        </w:pPr>
        <w:r>
          <w:fldChar w:fldCharType="begin"/>
        </w:r>
        <w:r>
          <w:instrText>PAGE   \* MERGEFORMAT</w:instrText>
        </w:r>
        <w:r>
          <w:fldChar w:fldCharType="separate"/>
        </w:r>
        <w:r w:rsidR="00085A57">
          <w:rPr>
            <w:noProof/>
          </w:rPr>
          <w:t>87</w:t>
        </w:r>
        <w:r>
          <w:fldChar w:fldCharType="end"/>
        </w:r>
      </w:p>
    </w:sdtContent>
  </w:sdt>
  <w:p w14:paraId="58D830B0" w14:textId="77777777" w:rsidR="001079A3" w:rsidRDefault="001079A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56259"/>
      <w:docPartObj>
        <w:docPartGallery w:val="Page Numbers (Bottom of Page)"/>
        <w:docPartUnique/>
      </w:docPartObj>
    </w:sdtPr>
    <w:sdtContent>
      <w:p w14:paraId="5C72D339" w14:textId="77EB1C30" w:rsidR="001079A3" w:rsidRDefault="001079A3">
        <w:pPr>
          <w:pStyle w:val="afb"/>
          <w:jc w:val="center"/>
        </w:pPr>
        <w:r>
          <w:fldChar w:fldCharType="begin"/>
        </w:r>
        <w:r>
          <w:instrText>PAGE   \* MERGEFORMAT</w:instrText>
        </w:r>
        <w:r>
          <w:fldChar w:fldCharType="separate"/>
        </w:r>
        <w:r w:rsidR="00085A57">
          <w:rPr>
            <w:noProof/>
          </w:rPr>
          <w:t>20</w:t>
        </w:r>
        <w:r>
          <w:fldChar w:fldCharType="end"/>
        </w:r>
      </w:p>
    </w:sdtContent>
  </w:sdt>
  <w:p w14:paraId="7090881D" w14:textId="77777777" w:rsidR="001079A3" w:rsidRDefault="001079A3" w:rsidP="00C00C5F">
    <w:pPr>
      <w:pStyle w:val="a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8E5A" w14:textId="77777777" w:rsidR="00D301EE" w:rsidRDefault="00D301EE">
      <w:pPr>
        <w:spacing w:line="240" w:lineRule="auto"/>
      </w:pPr>
      <w:r>
        <w:separator/>
      </w:r>
    </w:p>
    <w:p w14:paraId="508AECC3" w14:textId="77777777" w:rsidR="00D301EE" w:rsidRDefault="00D301EE"/>
  </w:footnote>
  <w:footnote w:type="continuationSeparator" w:id="0">
    <w:p w14:paraId="19061F69" w14:textId="77777777" w:rsidR="00D301EE" w:rsidRDefault="00D301EE">
      <w:pPr>
        <w:spacing w:line="240" w:lineRule="auto"/>
      </w:pPr>
      <w:r>
        <w:continuationSeparator/>
      </w:r>
    </w:p>
    <w:p w14:paraId="1AEFCF65" w14:textId="77777777" w:rsidR="00D301EE" w:rsidRDefault="00D301EE"/>
  </w:footnote>
  <w:footnote w:type="continuationNotice" w:id="1">
    <w:p w14:paraId="3C2704BB" w14:textId="77777777" w:rsidR="00D301EE" w:rsidRDefault="00D301EE">
      <w:pPr>
        <w:spacing w:line="240" w:lineRule="auto"/>
      </w:pPr>
    </w:p>
  </w:footnote>
  <w:footnote w:id="2">
    <w:p w14:paraId="421CF9CB" w14:textId="78D0DA0B" w:rsidR="001079A3" w:rsidRPr="006E5EEA" w:rsidRDefault="001079A3" w:rsidP="00A80C2E">
      <w:pPr>
        <w:pStyle w:val="aff4"/>
        <w:ind w:hanging="2"/>
        <w:rPr>
          <w:sz w:val="18"/>
          <w:szCs w:val="18"/>
        </w:rPr>
      </w:pPr>
      <w:r>
        <w:rPr>
          <w:rStyle w:val="af2"/>
          <w:rFonts w:eastAsia="MS Gothic"/>
        </w:rPr>
        <w:footnoteRef/>
      </w:r>
      <w:r>
        <w:t xml:space="preserve"> </w:t>
      </w:r>
      <w:r w:rsidRPr="006E5EEA">
        <w:rPr>
          <w:sz w:val="18"/>
          <w:szCs w:val="18"/>
        </w:rPr>
        <w:t>Меланом</w:t>
      </w:r>
      <w:r>
        <w:rPr>
          <w:sz w:val="18"/>
          <w:szCs w:val="18"/>
        </w:rPr>
        <w:t>а</w:t>
      </w:r>
      <w:r w:rsidRPr="006E5EEA">
        <w:rPr>
          <w:sz w:val="18"/>
          <w:szCs w:val="18"/>
        </w:rPr>
        <w:t xml:space="preserve"> радужной оболочки происход</w:t>
      </w:r>
      <w:r>
        <w:rPr>
          <w:sz w:val="18"/>
          <w:szCs w:val="18"/>
        </w:rPr>
        <w:t>и</w:t>
      </w:r>
      <w:r w:rsidRPr="006E5EEA">
        <w:rPr>
          <w:sz w:val="18"/>
          <w:szCs w:val="18"/>
        </w:rPr>
        <w:t>т из этой области сосудистой оболочки глаза и преимущественно расположен</w:t>
      </w:r>
      <w:r>
        <w:rPr>
          <w:sz w:val="18"/>
          <w:szCs w:val="18"/>
        </w:rPr>
        <w:t>а</w:t>
      </w:r>
      <w:r w:rsidRPr="006E5EEA">
        <w:rPr>
          <w:sz w:val="18"/>
          <w:szCs w:val="18"/>
        </w:rPr>
        <w:t xml:space="preserve"> в ней. Если в радужной оболочке находится менее половины объема опухоли, возможно, опухоль возникла в цилиарном теле, и следует ее классифицировать соответствующим образом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A938" w14:textId="77777777" w:rsidR="001079A3" w:rsidRDefault="001079A3" w:rsidP="000D56C2">
    <w:pPr>
      <w:pStyle w:val="afa"/>
      <w:tabs>
        <w:tab w:val="clear" w:pos="4677"/>
        <w:tab w:val="clear" w:pos="9355"/>
        <w:tab w:val="left" w:pos="2552"/>
        <w:tab w:val="left" w:pos="7797"/>
        <w:tab w:val="right" w:pos="13958"/>
      </w:tabs>
      <w:jc w:val="right"/>
    </w:pPr>
    <w:r>
      <w:tab/>
    </w:r>
  </w:p>
  <w:p w14:paraId="67B19A90" w14:textId="77777777" w:rsidR="001079A3" w:rsidRDefault="00107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0FF5" w14:textId="77777777" w:rsidR="001079A3" w:rsidRDefault="001079A3" w:rsidP="00186C35">
    <w:pPr>
      <w:pStyle w:val="afa"/>
      <w:ind w:firstLine="0"/>
      <w:rPr>
        <w:i/>
      </w:rPr>
    </w:pPr>
  </w:p>
  <w:p w14:paraId="633BDA68" w14:textId="77777777" w:rsidR="001079A3" w:rsidRDefault="001079A3" w:rsidP="00C00C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04"/>
    <w:multiLevelType w:val="multilevel"/>
    <w:tmpl w:val="00000004"/>
    <w:name w:val="WW8Num4"/>
    <w:lvl w:ilvl="0">
      <w:start w:val="1"/>
      <w:numFmt w:val="bullet"/>
      <w:lvlText w:val=""/>
      <w:lvlJc w:val="left"/>
      <w:pPr>
        <w:tabs>
          <w:tab w:val="num" w:pos="1149"/>
        </w:tabs>
        <w:ind w:left="1149" w:hanging="360"/>
      </w:pPr>
      <w:rPr>
        <w:rFonts w:ascii="Symbol" w:hAnsi="Symbol"/>
      </w:rPr>
    </w:lvl>
    <w:lvl w:ilvl="1">
      <w:start w:val="1"/>
      <w:numFmt w:val="bullet"/>
      <w:lvlText w:val="◦"/>
      <w:lvlJc w:val="left"/>
      <w:pPr>
        <w:tabs>
          <w:tab w:val="num" w:pos="1509"/>
        </w:tabs>
        <w:ind w:left="1509" w:hanging="360"/>
      </w:pPr>
      <w:rPr>
        <w:rFonts w:ascii="OpenSymbol" w:eastAsia="OpenSymbol"/>
      </w:rPr>
    </w:lvl>
    <w:lvl w:ilvl="2">
      <w:start w:val="1"/>
      <w:numFmt w:val="bullet"/>
      <w:lvlText w:val="▪"/>
      <w:lvlJc w:val="left"/>
      <w:pPr>
        <w:tabs>
          <w:tab w:val="num" w:pos="1869"/>
        </w:tabs>
        <w:ind w:left="1869" w:hanging="360"/>
      </w:pPr>
      <w:rPr>
        <w:rFonts w:ascii="OpenSymbol" w:eastAsia="OpenSymbol"/>
      </w:rPr>
    </w:lvl>
    <w:lvl w:ilvl="3">
      <w:start w:val="1"/>
      <w:numFmt w:val="bullet"/>
      <w:lvlText w:val=""/>
      <w:lvlJc w:val="left"/>
      <w:pPr>
        <w:tabs>
          <w:tab w:val="num" w:pos="2229"/>
        </w:tabs>
        <w:ind w:left="2229" w:hanging="360"/>
      </w:pPr>
      <w:rPr>
        <w:rFonts w:ascii="Symbol" w:hAnsi="Symbol"/>
      </w:rPr>
    </w:lvl>
    <w:lvl w:ilvl="4">
      <w:start w:val="1"/>
      <w:numFmt w:val="bullet"/>
      <w:lvlText w:val="◦"/>
      <w:lvlJc w:val="left"/>
      <w:pPr>
        <w:tabs>
          <w:tab w:val="num" w:pos="2589"/>
        </w:tabs>
        <w:ind w:left="2589" w:hanging="360"/>
      </w:pPr>
      <w:rPr>
        <w:rFonts w:ascii="OpenSymbol" w:eastAsia="OpenSymbol"/>
      </w:rPr>
    </w:lvl>
    <w:lvl w:ilvl="5">
      <w:start w:val="1"/>
      <w:numFmt w:val="bullet"/>
      <w:lvlText w:val="▪"/>
      <w:lvlJc w:val="left"/>
      <w:pPr>
        <w:tabs>
          <w:tab w:val="num" w:pos="2949"/>
        </w:tabs>
        <w:ind w:left="2949" w:hanging="360"/>
      </w:pPr>
      <w:rPr>
        <w:rFonts w:ascii="OpenSymbol" w:eastAsia="OpenSymbol"/>
      </w:rPr>
    </w:lvl>
    <w:lvl w:ilvl="6">
      <w:start w:val="1"/>
      <w:numFmt w:val="bullet"/>
      <w:lvlText w:val=""/>
      <w:lvlJc w:val="left"/>
      <w:pPr>
        <w:tabs>
          <w:tab w:val="num" w:pos="3309"/>
        </w:tabs>
        <w:ind w:left="3309" w:hanging="360"/>
      </w:pPr>
      <w:rPr>
        <w:rFonts w:ascii="Symbol" w:hAnsi="Symbol"/>
      </w:rPr>
    </w:lvl>
    <w:lvl w:ilvl="7">
      <w:start w:val="1"/>
      <w:numFmt w:val="bullet"/>
      <w:lvlText w:val="◦"/>
      <w:lvlJc w:val="left"/>
      <w:pPr>
        <w:tabs>
          <w:tab w:val="num" w:pos="3669"/>
        </w:tabs>
        <w:ind w:left="3669" w:hanging="360"/>
      </w:pPr>
      <w:rPr>
        <w:rFonts w:ascii="OpenSymbol" w:eastAsia="OpenSymbol"/>
      </w:rPr>
    </w:lvl>
    <w:lvl w:ilvl="8">
      <w:start w:val="1"/>
      <w:numFmt w:val="bullet"/>
      <w:lvlText w:val="▪"/>
      <w:lvlJc w:val="left"/>
      <w:pPr>
        <w:tabs>
          <w:tab w:val="num" w:pos="4029"/>
        </w:tabs>
        <w:ind w:left="4029" w:hanging="360"/>
      </w:pPr>
      <w:rPr>
        <w:rFonts w:ascii="OpenSymbol" w:eastAsia="OpenSymbol"/>
      </w:rPr>
    </w:lvl>
  </w:abstractNum>
  <w:abstractNum w:abstractNumId="2" w15:restartNumberingAfterBreak="0">
    <w:nsid w:val="01652CC3"/>
    <w:multiLevelType w:val="hybridMultilevel"/>
    <w:tmpl w:val="FE06F9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A7153C"/>
    <w:multiLevelType w:val="hybridMultilevel"/>
    <w:tmpl w:val="CBAE54C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01BB00A5"/>
    <w:multiLevelType w:val="multilevel"/>
    <w:tmpl w:val="E51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F5260"/>
    <w:multiLevelType w:val="multilevel"/>
    <w:tmpl w:val="F98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85E03"/>
    <w:multiLevelType w:val="hybridMultilevel"/>
    <w:tmpl w:val="CED6659C"/>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5CB5EF4"/>
    <w:multiLevelType w:val="multilevel"/>
    <w:tmpl w:val="53368FCE"/>
    <w:lvl w:ilvl="0">
      <w:start w:val="1"/>
      <w:numFmt w:val="decimal"/>
      <w:lvlText w:val="%1."/>
      <w:lvlJc w:val="left"/>
      <w:pPr>
        <w:ind w:left="1429" w:hanging="360"/>
      </w:pPr>
    </w:lvl>
    <w:lvl w:ilvl="1">
      <w:start w:val="3"/>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07DF19AC"/>
    <w:multiLevelType w:val="hybridMultilevel"/>
    <w:tmpl w:val="36A6C6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076C20"/>
    <w:multiLevelType w:val="multilevel"/>
    <w:tmpl w:val="AE50E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2E75E82"/>
    <w:multiLevelType w:val="hybridMultilevel"/>
    <w:tmpl w:val="C8D63606"/>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44D0264"/>
    <w:multiLevelType w:val="hybridMultilevel"/>
    <w:tmpl w:val="C30048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7280BDD"/>
    <w:multiLevelType w:val="multilevel"/>
    <w:tmpl w:val="B81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41D8B"/>
    <w:multiLevelType w:val="hybridMultilevel"/>
    <w:tmpl w:val="642A0948"/>
    <w:lvl w:ilvl="0" w:tplc="4B02F608">
      <w:start w:val="1"/>
      <w:numFmt w:val="bullet"/>
      <w:lvlText w:val="—"/>
      <w:lvlJc w:val="left"/>
      <w:pPr>
        <w:ind w:left="1068" w:hanging="360"/>
      </w:pPr>
      <w:rPr>
        <w:rFonts w:ascii="Arial" w:eastAsia="Times New Roman" w:hAnsi="Arial" w:hint="default"/>
        <w:b w:val="0"/>
        <w:i w:val="0"/>
        <w:strike w:val="0"/>
        <w:dstrike w:val="0"/>
        <w:color w:val="000000"/>
        <w:sz w:val="20"/>
        <w:u w:val="none" w:color="000000"/>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1C4703BA"/>
    <w:multiLevelType w:val="hybridMultilevel"/>
    <w:tmpl w:val="61A2E972"/>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1E5B4DAD"/>
    <w:multiLevelType w:val="hybridMultilevel"/>
    <w:tmpl w:val="BA4456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1F5E00E2"/>
    <w:multiLevelType w:val="multilevel"/>
    <w:tmpl w:val="3CE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615F5"/>
    <w:multiLevelType w:val="hybridMultilevel"/>
    <w:tmpl w:val="19787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EA163A"/>
    <w:multiLevelType w:val="multilevel"/>
    <w:tmpl w:val="A8D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352CA"/>
    <w:multiLevelType w:val="multilevel"/>
    <w:tmpl w:val="CDF6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668A3"/>
    <w:multiLevelType w:val="hybridMultilevel"/>
    <w:tmpl w:val="DC0434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69E4D8C6">
      <w:numFmt w:val="bullet"/>
      <w:lvlText w:val="•"/>
      <w:lvlJc w:val="left"/>
      <w:pPr>
        <w:ind w:left="2145" w:hanging="705"/>
      </w:pPr>
      <w:rPr>
        <w:rFonts w:ascii="Times New Roman" w:eastAsia="Calibri" w:hAnsi="Times New Roman" w:cs="Times New Roman"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D8203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614EBC"/>
    <w:multiLevelType w:val="hybridMultilevel"/>
    <w:tmpl w:val="D64A69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0A03653"/>
    <w:multiLevelType w:val="hybridMultilevel"/>
    <w:tmpl w:val="90BE414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37E3314F"/>
    <w:multiLevelType w:val="hybridMultilevel"/>
    <w:tmpl w:val="5254E5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9D6733A"/>
    <w:multiLevelType w:val="hybridMultilevel"/>
    <w:tmpl w:val="18B63FA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6" w15:restartNumberingAfterBreak="0">
    <w:nsid w:val="3A7C761D"/>
    <w:multiLevelType w:val="multilevel"/>
    <w:tmpl w:val="045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C071E3"/>
    <w:multiLevelType w:val="multilevel"/>
    <w:tmpl w:val="9E98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AD0080"/>
    <w:multiLevelType w:val="hybridMultilevel"/>
    <w:tmpl w:val="0832A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D203EDA"/>
    <w:multiLevelType w:val="multilevel"/>
    <w:tmpl w:val="F94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C1FDE"/>
    <w:multiLevelType w:val="hybridMultilevel"/>
    <w:tmpl w:val="AA004D94"/>
    <w:lvl w:ilvl="0" w:tplc="89669FC8">
      <w:start w:val="1"/>
      <w:numFmt w:val="bullet"/>
      <w:pStyle w:val="1"/>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8732CC6"/>
    <w:multiLevelType w:val="hybridMultilevel"/>
    <w:tmpl w:val="A2C026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8F17958"/>
    <w:multiLevelType w:val="hybridMultilevel"/>
    <w:tmpl w:val="06BCA7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A4E52A2"/>
    <w:multiLevelType w:val="hybridMultilevel"/>
    <w:tmpl w:val="88F6C672"/>
    <w:lvl w:ilvl="0" w:tplc="C30C4A24">
      <w:start w:val="1"/>
      <w:numFmt w:val="bullet"/>
      <w:pStyle w:val="4"/>
      <w:lvlText w:val=""/>
      <w:lvlJc w:val="left"/>
      <w:pPr>
        <w:ind w:left="1489" w:hanging="360"/>
      </w:pPr>
      <w:rPr>
        <w:rFonts w:ascii="Symbol" w:hAnsi="Symbol" w:hint="default"/>
      </w:rPr>
    </w:lvl>
    <w:lvl w:ilvl="1" w:tplc="04190003">
      <w:start w:val="1"/>
      <w:numFmt w:val="bullet"/>
      <w:lvlText w:val="o"/>
      <w:lvlJc w:val="left"/>
      <w:pPr>
        <w:ind w:left="2209" w:hanging="360"/>
      </w:pPr>
      <w:rPr>
        <w:rFonts w:ascii="Courier New" w:hAnsi="Courier New" w:hint="default"/>
      </w:rPr>
    </w:lvl>
    <w:lvl w:ilvl="2" w:tplc="04190005">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start w:val="1"/>
      <w:numFmt w:val="bullet"/>
      <w:lvlText w:val="o"/>
      <w:lvlJc w:val="left"/>
      <w:pPr>
        <w:ind w:left="4369" w:hanging="360"/>
      </w:pPr>
      <w:rPr>
        <w:rFonts w:ascii="Courier New" w:hAnsi="Courier New" w:hint="default"/>
      </w:rPr>
    </w:lvl>
    <w:lvl w:ilvl="5" w:tplc="04190005">
      <w:start w:val="1"/>
      <w:numFmt w:val="bullet"/>
      <w:lvlText w:val=""/>
      <w:lvlJc w:val="left"/>
      <w:pPr>
        <w:ind w:left="5089" w:hanging="360"/>
      </w:pPr>
      <w:rPr>
        <w:rFonts w:ascii="Wingdings" w:hAnsi="Wingdings" w:hint="default"/>
      </w:rPr>
    </w:lvl>
    <w:lvl w:ilvl="6" w:tplc="04190001">
      <w:start w:val="1"/>
      <w:numFmt w:val="bullet"/>
      <w:lvlText w:val=""/>
      <w:lvlJc w:val="left"/>
      <w:pPr>
        <w:ind w:left="5809" w:hanging="360"/>
      </w:pPr>
      <w:rPr>
        <w:rFonts w:ascii="Symbol" w:hAnsi="Symbol" w:hint="default"/>
      </w:rPr>
    </w:lvl>
    <w:lvl w:ilvl="7" w:tplc="04190003">
      <w:start w:val="1"/>
      <w:numFmt w:val="bullet"/>
      <w:lvlText w:val="o"/>
      <w:lvlJc w:val="left"/>
      <w:pPr>
        <w:ind w:left="6529" w:hanging="360"/>
      </w:pPr>
      <w:rPr>
        <w:rFonts w:ascii="Courier New" w:hAnsi="Courier New" w:hint="default"/>
      </w:rPr>
    </w:lvl>
    <w:lvl w:ilvl="8" w:tplc="04190005">
      <w:start w:val="1"/>
      <w:numFmt w:val="bullet"/>
      <w:lvlText w:val=""/>
      <w:lvlJc w:val="left"/>
      <w:pPr>
        <w:ind w:left="7249" w:hanging="360"/>
      </w:pPr>
      <w:rPr>
        <w:rFonts w:ascii="Wingdings" w:hAnsi="Wingdings" w:hint="default"/>
      </w:rPr>
    </w:lvl>
  </w:abstractNum>
  <w:abstractNum w:abstractNumId="34" w15:restartNumberingAfterBreak="0">
    <w:nsid w:val="4D6E35BB"/>
    <w:multiLevelType w:val="hybridMultilevel"/>
    <w:tmpl w:val="287A2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E0432D6"/>
    <w:multiLevelType w:val="multilevel"/>
    <w:tmpl w:val="EA4C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1242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773265"/>
    <w:multiLevelType w:val="multilevel"/>
    <w:tmpl w:val="13342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B7EEC"/>
    <w:multiLevelType w:val="multilevel"/>
    <w:tmpl w:val="53368FCE"/>
    <w:lvl w:ilvl="0">
      <w:start w:val="1"/>
      <w:numFmt w:val="decimal"/>
      <w:lvlText w:val="%1."/>
      <w:lvlJc w:val="left"/>
      <w:pPr>
        <w:ind w:left="1429" w:hanging="360"/>
      </w:pPr>
    </w:lvl>
    <w:lvl w:ilvl="1">
      <w:start w:val="3"/>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9" w15:restartNumberingAfterBreak="0">
    <w:nsid w:val="563D298D"/>
    <w:multiLevelType w:val="multilevel"/>
    <w:tmpl w:val="D5D042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59B66747"/>
    <w:multiLevelType w:val="hybridMultilevel"/>
    <w:tmpl w:val="BB30958E"/>
    <w:lvl w:ilvl="0" w:tplc="9D262F04">
      <w:start w:val="1"/>
      <w:numFmt w:val="bullet"/>
      <w:lvlText w:val="–"/>
      <w:lvlJc w:val="left"/>
      <w:pPr>
        <w:tabs>
          <w:tab w:val="num" w:pos="349"/>
        </w:tabs>
        <w:ind w:left="349" w:firstLine="717"/>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A729E7"/>
    <w:multiLevelType w:val="hybridMultilevel"/>
    <w:tmpl w:val="612AEB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0C37002"/>
    <w:multiLevelType w:val="multilevel"/>
    <w:tmpl w:val="8DFC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CA2DCD"/>
    <w:multiLevelType w:val="multilevel"/>
    <w:tmpl w:val="A6A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0828AC"/>
    <w:multiLevelType w:val="multilevel"/>
    <w:tmpl w:val="13E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D3602F"/>
    <w:multiLevelType w:val="hybridMultilevel"/>
    <w:tmpl w:val="8EEA1EC2"/>
    <w:lvl w:ilvl="0" w:tplc="4426F906">
      <w:start w:val="1"/>
      <w:numFmt w:val="bullet"/>
      <w:pStyle w:val="2"/>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15:restartNumberingAfterBreak="0">
    <w:nsid w:val="693B3D6C"/>
    <w:multiLevelType w:val="hybridMultilevel"/>
    <w:tmpl w:val="3216060C"/>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D444CA"/>
    <w:multiLevelType w:val="multilevel"/>
    <w:tmpl w:val="8654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002625"/>
    <w:multiLevelType w:val="hybridMultilevel"/>
    <w:tmpl w:val="2B62BB2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51" w15:restartNumberingAfterBreak="0">
    <w:nsid w:val="6CE31DFF"/>
    <w:multiLevelType w:val="hybridMultilevel"/>
    <w:tmpl w:val="3C04E8DC"/>
    <w:lvl w:ilvl="0" w:tplc="ABB0FD2C">
      <w:start w:val="1"/>
      <w:numFmt w:val="decimal"/>
      <w:suff w:val="space"/>
      <w:lvlText w:val="%1."/>
      <w:lvlJc w:val="left"/>
      <w:pPr>
        <w:ind w:left="1428"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2" w15:restartNumberingAfterBreak="0">
    <w:nsid w:val="6D1B62F8"/>
    <w:multiLevelType w:val="hybridMultilevel"/>
    <w:tmpl w:val="792E4B84"/>
    <w:lvl w:ilvl="0" w:tplc="04190001">
      <w:start w:val="1"/>
      <w:numFmt w:val="bullet"/>
      <w:lvlText w:val=""/>
      <w:lvlJc w:val="left"/>
      <w:pPr>
        <w:ind w:left="360"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53" w15:restartNumberingAfterBreak="0">
    <w:nsid w:val="6D1F7EEE"/>
    <w:multiLevelType w:val="hybridMultilevel"/>
    <w:tmpl w:val="A782C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F8871CD"/>
    <w:multiLevelType w:val="multilevel"/>
    <w:tmpl w:val="06B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AA64AD"/>
    <w:multiLevelType w:val="multilevel"/>
    <w:tmpl w:val="F4A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6A53DD"/>
    <w:multiLevelType w:val="hybridMultilevel"/>
    <w:tmpl w:val="12CEAA4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88437F0"/>
    <w:multiLevelType w:val="hybridMultilevel"/>
    <w:tmpl w:val="52620410"/>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7ACA6C72"/>
    <w:multiLevelType w:val="multilevel"/>
    <w:tmpl w:val="2A266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FA6EA6"/>
    <w:multiLevelType w:val="multilevel"/>
    <w:tmpl w:val="27A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B16FDB"/>
    <w:multiLevelType w:val="hybridMultilevel"/>
    <w:tmpl w:val="FF9CB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D561273"/>
    <w:multiLevelType w:val="multilevel"/>
    <w:tmpl w:val="C1E4F8DE"/>
    <w:lvl w:ilvl="0">
      <w:start w:val="1"/>
      <w:numFmt w:val="decimal"/>
      <w:lvlText w:val="%1."/>
      <w:lvlJc w:val="left"/>
      <w:pPr>
        <w:ind w:left="660" w:hanging="66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num w:numId="1" w16cid:durableId="1385637362">
    <w:abstractNumId w:val="45"/>
  </w:num>
  <w:num w:numId="2" w16cid:durableId="150294768">
    <w:abstractNumId w:val="40"/>
  </w:num>
  <w:num w:numId="3" w16cid:durableId="788357394">
    <w:abstractNumId w:val="47"/>
  </w:num>
  <w:num w:numId="4" w16cid:durableId="2059746200">
    <w:abstractNumId w:val="33"/>
  </w:num>
  <w:num w:numId="5" w16cid:durableId="993990084">
    <w:abstractNumId w:val="61"/>
  </w:num>
  <w:num w:numId="6" w16cid:durableId="1078869061">
    <w:abstractNumId w:val="6"/>
  </w:num>
  <w:num w:numId="7" w16cid:durableId="566037604">
    <w:abstractNumId w:val="57"/>
  </w:num>
  <w:num w:numId="8" w16cid:durableId="1739279379">
    <w:abstractNumId w:val="10"/>
  </w:num>
  <w:num w:numId="9" w16cid:durableId="1564219905">
    <w:abstractNumId w:val="41"/>
  </w:num>
  <w:num w:numId="10" w16cid:durableId="235824640">
    <w:abstractNumId w:val="30"/>
  </w:num>
  <w:num w:numId="11" w16cid:durableId="1175388709">
    <w:abstractNumId w:val="3"/>
  </w:num>
  <w:num w:numId="12" w16cid:durableId="423066987">
    <w:abstractNumId w:val="23"/>
  </w:num>
  <w:num w:numId="13" w16cid:durableId="1889998268">
    <w:abstractNumId w:val="51"/>
  </w:num>
  <w:num w:numId="14" w16cid:durableId="900293400">
    <w:abstractNumId w:val="50"/>
  </w:num>
  <w:num w:numId="15" w16cid:durableId="1812014578">
    <w:abstractNumId w:val="15"/>
  </w:num>
  <w:num w:numId="16" w16cid:durableId="623927205">
    <w:abstractNumId w:val="31"/>
  </w:num>
  <w:num w:numId="17" w16cid:durableId="2143572413">
    <w:abstractNumId w:val="13"/>
  </w:num>
  <w:num w:numId="18" w16cid:durableId="223026024">
    <w:abstractNumId w:val="52"/>
  </w:num>
  <w:num w:numId="19" w16cid:durableId="948046272">
    <w:abstractNumId w:val="25"/>
  </w:num>
  <w:num w:numId="20" w16cid:durableId="612711531">
    <w:abstractNumId w:val="20"/>
  </w:num>
  <w:num w:numId="21" w16cid:durableId="1780030369">
    <w:abstractNumId w:val="32"/>
  </w:num>
  <w:num w:numId="22" w16cid:durableId="1220484726">
    <w:abstractNumId w:val="56"/>
  </w:num>
  <w:num w:numId="23" w16cid:durableId="347829952">
    <w:abstractNumId w:val="39"/>
  </w:num>
  <w:num w:numId="24" w16cid:durableId="1767269918">
    <w:abstractNumId w:val="48"/>
  </w:num>
  <w:num w:numId="25" w16cid:durableId="337200566">
    <w:abstractNumId w:val="22"/>
  </w:num>
  <w:num w:numId="26" w16cid:durableId="2070300038">
    <w:abstractNumId w:val="14"/>
  </w:num>
  <w:num w:numId="27" w16cid:durableId="341515152">
    <w:abstractNumId w:val="24"/>
  </w:num>
  <w:num w:numId="28" w16cid:durableId="1810245189">
    <w:abstractNumId w:val="11"/>
  </w:num>
  <w:num w:numId="29" w16cid:durableId="1913199380">
    <w:abstractNumId w:val="53"/>
  </w:num>
  <w:num w:numId="30" w16cid:durableId="1349604899">
    <w:abstractNumId w:val="38"/>
  </w:num>
  <w:num w:numId="31" w16cid:durableId="1842743609">
    <w:abstractNumId w:val="2"/>
  </w:num>
  <w:num w:numId="32" w16cid:durableId="376469870">
    <w:abstractNumId w:val="34"/>
  </w:num>
  <w:num w:numId="33" w16cid:durableId="1627924945">
    <w:abstractNumId w:val="8"/>
  </w:num>
  <w:num w:numId="34" w16cid:durableId="1856117030">
    <w:abstractNumId w:val="9"/>
  </w:num>
  <w:num w:numId="35" w16cid:durableId="906259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0023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419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8710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7111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2959130">
    <w:abstractNumId w:val="37"/>
  </w:num>
  <w:num w:numId="41" w16cid:durableId="1216622799">
    <w:abstractNumId w:val="58"/>
  </w:num>
  <w:num w:numId="42" w16cid:durableId="1709136460">
    <w:abstractNumId w:val="4"/>
  </w:num>
  <w:num w:numId="43" w16cid:durableId="587347089">
    <w:abstractNumId w:val="12"/>
  </w:num>
  <w:num w:numId="44" w16cid:durableId="1683776754">
    <w:abstractNumId w:val="54"/>
  </w:num>
  <w:num w:numId="45" w16cid:durableId="144468105">
    <w:abstractNumId w:val="46"/>
  </w:num>
  <w:num w:numId="46" w16cid:durableId="1911113309">
    <w:abstractNumId w:val="16"/>
  </w:num>
  <w:num w:numId="47" w16cid:durableId="1755591765">
    <w:abstractNumId w:val="59"/>
  </w:num>
  <w:num w:numId="48" w16cid:durableId="310451067">
    <w:abstractNumId w:val="35"/>
  </w:num>
  <w:num w:numId="49" w16cid:durableId="1456562517">
    <w:abstractNumId w:val="29"/>
  </w:num>
  <w:num w:numId="50" w16cid:durableId="612706631">
    <w:abstractNumId w:val="43"/>
  </w:num>
  <w:num w:numId="51" w16cid:durableId="1913467634">
    <w:abstractNumId w:val="18"/>
  </w:num>
  <w:num w:numId="52" w16cid:durableId="1620257232">
    <w:abstractNumId w:val="5"/>
  </w:num>
  <w:num w:numId="53" w16cid:durableId="891232323">
    <w:abstractNumId w:val="36"/>
  </w:num>
  <w:num w:numId="54" w16cid:durableId="797796460">
    <w:abstractNumId w:val="42"/>
  </w:num>
  <w:num w:numId="55" w16cid:durableId="2076275960">
    <w:abstractNumId w:val="60"/>
  </w:num>
  <w:num w:numId="56" w16cid:durableId="1010326982">
    <w:abstractNumId w:val="21"/>
  </w:num>
  <w:num w:numId="57" w16cid:durableId="2003118793">
    <w:abstractNumId w:val="28"/>
  </w:num>
  <w:num w:numId="58" w16cid:durableId="1058090553">
    <w:abstractNumId w:val="44"/>
  </w:num>
  <w:num w:numId="59" w16cid:durableId="762145950">
    <w:abstractNumId w:val="17"/>
  </w:num>
  <w:num w:numId="60" w16cid:durableId="1253011030">
    <w:abstractNumId w:val="55"/>
  </w:num>
  <w:num w:numId="61" w16cid:durableId="1658143333">
    <w:abstractNumId w:val="26"/>
  </w:num>
  <w:num w:numId="62" w16cid:durableId="2126608868">
    <w:abstractNumId w:val="19"/>
  </w:num>
  <w:num w:numId="63" w16cid:durableId="425686218">
    <w:abstractNumId w:val="7"/>
  </w:num>
  <w:num w:numId="64" w16cid:durableId="822817330">
    <w:abstractNumId w:val="49"/>
  </w:num>
  <w:num w:numId="65" w16cid:durableId="1960839472">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GB" w:vendorID="64" w:dllVersion="0" w:nlCheck="1" w:checkStyle="0"/>
  <w:activeWritingStyle w:appName="MSWord" w:lang="pt-BR"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OST-Appearance-Order&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wa9zza7stpz8erp5zxsss9twdafzez2td9&quot;&gt;UM_citations&lt;record-ids&gt;&lt;item&gt;1&lt;/item&gt;&lt;item&gt;3&lt;/item&gt;&lt;item&gt;4&lt;/item&gt;&lt;item&gt;5&lt;/item&gt;&lt;item&gt;6&lt;/item&gt;&lt;item&gt;7&lt;/item&gt;&lt;item&gt;11&lt;/item&gt;&lt;item&gt;12&lt;/item&gt;&lt;item&gt;13&lt;/item&gt;&lt;item&gt;14&lt;/item&gt;&lt;item&gt;15&lt;/item&gt;&lt;item&gt;16&lt;/item&gt;&lt;item&gt;17&lt;/item&gt;&lt;item&gt;18&lt;/item&gt;&lt;item&gt;19&lt;/item&gt;&lt;item&gt;20&lt;/item&gt;&lt;item&gt;21&lt;/item&gt;&lt;item&gt;23&lt;/item&gt;&lt;item&gt;25&lt;/item&gt;&lt;item&gt;26&lt;/item&gt;&lt;item&gt;27&lt;/item&gt;&lt;item&gt;53&lt;/item&gt;&lt;item&gt;66&lt;/item&gt;&lt;item&gt;71&lt;/item&gt;&lt;item&gt;94&lt;/item&gt;&lt;item&gt;95&lt;/item&gt;&lt;item&gt;105&lt;/item&gt;&lt;item&gt;106&lt;/item&gt;&lt;item&gt;109&lt;/item&gt;&lt;item&gt;111&lt;/item&gt;&lt;item&gt;112&lt;/item&gt;&lt;item&gt;113&lt;/item&gt;&lt;item&gt;114&lt;/item&gt;&lt;item&gt;115&lt;/item&gt;&lt;item&gt;116&lt;/item&gt;&lt;item&gt;117&lt;/item&gt;&lt;item&gt;118&lt;/item&gt;&lt;item&gt;119&lt;/item&gt;&lt;item&gt;122&lt;/item&gt;&lt;item&gt;123&lt;/item&gt;&lt;item&gt;124&lt;/item&gt;&lt;item&gt;125&lt;/item&gt;&lt;item&gt;126&lt;/item&gt;&lt;item&gt;127&lt;/item&gt;&lt;item&gt;128&lt;/item&gt;&lt;item&gt;129&lt;/item&gt;&lt;item&gt;132&lt;/item&gt;&lt;item&gt;133&lt;/item&gt;&lt;item&gt;134&lt;/item&gt;&lt;item&gt;135&lt;/item&gt;&lt;item&gt;136&lt;/item&gt;&lt;item&gt;137&lt;/item&gt;&lt;item&gt;138&lt;/item&gt;&lt;item&gt;139&lt;/item&gt;&lt;item&gt;140&lt;/item&gt;&lt;item&gt;141&lt;/item&gt;&lt;item&gt;142&lt;/item&gt;&lt;item&gt;144&lt;/item&gt;&lt;item&gt;145&lt;/item&gt;&lt;item&gt;146&lt;/item&gt;&lt;item&gt;147&lt;/item&gt;&lt;item&gt;149&lt;/item&gt;&lt;item&gt;150&lt;/item&gt;&lt;item&gt;152&lt;/item&gt;&lt;item&gt;153&lt;/item&gt;&lt;item&gt;155&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5&lt;/item&gt;&lt;item&gt;176&lt;/item&gt;&lt;item&gt;177&lt;/item&gt;&lt;item&gt;179&lt;/item&gt;&lt;item&gt;180&lt;/item&gt;&lt;item&gt;181&lt;/item&gt;&lt;item&gt;182&lt;/item&gt;&lt;item&gt;188&lt;/item&gt;&lt;item&gt;189&lt;/item&gt;&lt;item&gt;190&lt;/item&gt;&lt;item&gt;191&lt;/item&gt;&lt;item&gt;193&lt;/item&gt;&lt;item&gt;195&lt;/item&gt;&lt;item&gt;196&lt;/item&gt;&lt;item&gt;198&lt;/item&gt;&lt;item&gt;199&lt;/item&gt;&lt;item&gt;200&lt;/item&gt;&lt;item&gt;201&lt;/item&gt;&lt;item&gt;202&lt;/item&gt;&lt;item&gt;205&lt;/item&gt;&lt;item&gt;207&lt;/item&gt;&lt;item&gt;208&lt;/item&gt;&lt;item&gt;209&lt;/item&gt;&lt;item&gt;210&lt;/item&gt;&lt;item&gt;211&lt;/item&gt;&lt;item&gt;212&lt;/item&gt;&lt;item&gt;213&lt;/item&gt;&lt;item&gt;217&lt;/item&gt;&lt;item&gt;218&lt;/item&gt;&lt;item&gt;220&lt;/item&gt;&lt;item&gt;221&lt;/item&gt;&lt;item&gt;222&lt;/item&gt;&lt;item&gt;223&lt;/item&gt;&lt;item&gt;224&lt;/item&gt;&lt;item&gt;225&lt;/item&gt;&lt;item&gt;231&lt;/item&gt;&lt;item&gt;500&lt;/item&gt;&lt;item&gt;501&lt;/item&gt;&lt;item&gt;504&lt;/item&gt;&lt;item&gt;506&lt;/item&gt;&lt;item&gt;507&lt;/item&gt;&lt;item&gt;508&lt;/item&gt;&lt;item&gt;509&lt;/item&gt;&lt;item&gt;510&lt;/item&gt;&lt;item&gt;511&lt;/item&gt;&lt;item&gt;512&lt;/item&gt;&lt;item&gt;513&lt;/item&gt;&lt;item&gt;514&lt;/item&gt;&lt;item&gt;515&lt;/item&gt;&lt;item&gt;517&lt;/item&gt;&lt;item&gt;519&lt;/item&gt;&lt;item&gt;523&lt;/item&gt;&lt;item&gt;524&lt;/item&gt;&lt;item&gt;525&lt;/item&gt;&lt;item&gt;526&lt;/item&gt;&lt;item&gt;527&lt;/item&gt;&lt;item&gt;528&lt;/item&gt;&lt;item&gt;529&lt;/item&gt;&lt;item&gt;530&lt;/item&gt;&lt;item&gt;531&lt;/item&gt;&lt;item&gt;532&lt;/item&gt;&lt;item&gt;533&lt;/item&gt;&lt;item&gt;534&lt;/item&gt;&lt;item&gt;535&lt;/item&gt;&lt;item&gt;536&lt;/item&gt;&lt;item&gt;537&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5&lt;/item&gt;&lt;item&gt;576&lt;/item&gt;&lt;item&gt;577&lt;/item&gt;&lt;/record-ids&gt;&lt;/item&gt;&lt;/Libraries&gt;"/>
    <w:docVar w:name="EN.UseJSCitationFormat" w:val="False"/>
  </w:docVars>
  <w:rsids>
    <w:rsidRoot w:val="00187BA3"/>
    <w:rsid w:val="00000DB8"/>
    <w:rsid w:val="00000FD9"/>
    <w:rsid w:val="00001800"/>
    <w:rsid w:val="00001BFC"/>
    <w:rsid w:val="00002616"/>
    <w:rsid w:val="0000307E"/>
    <w:rsid w:val="00003304"/>
    <w:rsid w:val="000065AA"/>
    <w:rsid w:val="000069EE"/>
    <w:rsid w:val="00010A36"/>
    <w:rsid w:val="00011414"/>
    <w:rsid w:val="00011DC9"/>
    <w:rsid w:val="0001406D"/>
    <w:rsid w:val="00014ACC"/>
    <w:rsid w:val="00015CC9"/>
    <w:rsid w:val="00015EE5"/>
    <w:rsid w:val="000161C9"/>
    <w:rsid w:val="00016D5C"/>
    <w:rsid w:val="00016DE5"/>
    <w:rsid w:val="00017143"/>
    <w:rsid w:val="00017874"/>
    <w:rsid w:val="00021DE1"/>
    <w:rsid w:val="00021FEA"/>
    <w:rsid w:val="00022740"/>
    <w:rsid w:val="00022DCB"/>
    <w:rsid w:val="00023FF2"/>
    <w:rsid w:val="00024107"/>
    <w:rsid w:val="00024DD4"/>
    <w:rsid w:val="00030C67"/>
    <w:rsid w:val="00030F16"/>
    <w:rsid w:val="00031A50"/>
    <w:rsid w:val="00031C95"/>
    <w:rsid w:val="00031DF7"/>
    <w:rsid w:val="000338E7"/>
    <w:rsid w:val="00033FFC"/>
    <w:rsid w:val="000341F0"/>
    <w:rsid w:val="000345F1"/>
    <w:rsid w:val="00034EA7"/>
    <w:rsid w:val="000357EB"/>
    <w:rsid w:val="000366BC"/>
    <w:rsid w:val="0003720B"/>
    <w:rsid w:val="000408C9"/>
    <w:rsid w:val="000414F6"/>
    <w:rsid w:val="00041C7C"/>
    <w:rsid w:val="000425FD"/>
    <w:rsid w:val="00042742"/>
    <w:rsid w:val="000434FD"/>
    <w:rsid w:val="00043A14"/>
    <w:rsid w:val="0004406E"/>
    <w:rsid w:val="00044A9B"/>
    <w:rsid w:val="00044AA2"/>
    <w:rsid w:val="00045D9B"/>
    <w:rsid w:val="00045DE6"/>
    <w:rsid w:val="000461A8"/>
    <w:rsid w:val="0004659B"/>
    <w:rsid w:val="0004702B"/>
    <w:rsid w:val="000474DC"/>
    <w:rsid w:val="0005048D"/>
    <w:rsid w:val="000506B0"/>
    <w:rsid w:val="00051F38"/>
    <w:rsid w:val="000528E9"/>
    <w:rsid w:val="00052C3B"/>
    <w:rsid w:val="00052C64"/>
    <w:rsid w:val="00054DFA"/>
    <w:rsid w:val="00056070"/>
    <w:rsid w:val="000562A3"/>
    <w:rsid w:val="0005644C"/>
    <w:rsid w:val="00056C74"/>
    <w:rsid w:val="00057246"/>
    <w:rsid w:val="000575A0"/>
    <w:rsid w:val="0006014C"/>
    <w:rsid w:val="00060359"/>
    <w:rsid w:val="00060387"/>
    <w:rsid w:val="0006090D"/>
    <w:rsid w:val="00061843"/>
    <w:rsid w:val="00061A15"/>
    <w:rsid w:val="00061CAA"/>
    <w:rsid w:val="000620AB"/>
    <w:rsid w:val="000633C2"/>
    <w:rsid w:val="000638ED"/>
    <w:rsid w:val="00064057"/>
    <w:rsid w:val="00064C97"/>
    <w:rsid w:val="00064FEC"/>
    <w:rsid w:val="00065582"/>
    <w:rsid w:val="00065D0C"/>
    <w:rsid w:val="000669AA"/>
    <w:rsid w:val="000670E7"/>
    <w:rsid w:val="00067A52"/>
    <w:rsid w:val="00067C01"/>
    <w:rsid w:val="00067CBB"/>
    <w:rsid w:val="00070138"/>
    <w:rsid w:val="00070986"/>
    <w:rsid w:val="00070989"/>
    <w:rsid w:val="000730C2"/>
    <w:rsid w:val="0007427A"/>
    <w:rsid w:val="00075669"/>
    <w:rsid w:val="000759A0"/>
    <w:rsid w:val="00075C5A"/>
    <w:rsid w:val="0007670F"/>
    <w:rsid w:val="0007706D"/>
    <w:rsid w:val="000778E2"/>
    <w:rsid w:val="00077909"/>
    <w:rsid w:val="0008003F"/>
    <w:rsid w:val="000815B4"/>
    <w:rsid w:val="00082E48"/>
    <w:rsid w:val="00083F87"/>
    <w:rsid w:val="00084066"/>
    <w:rsid w:val="00084559"/>
    <w:rsid w:val="00085A57"/>
    <w:rsid w:val="00085D40"/>
    <w:rsid w:val="000860F4"/>
    <w:rsid w:val="00086F43"/>
    <w:rsid w:val="000903B7"/>
    <w:rsid w:val="00090640"/>
    <w:rsid w:val="00090860"/>
    <w:rsid w:val="000908DA"/>
    <w:rsid w:val="000910F7"/>
    <w:rsid w:val="000930F3"/>
    <w:rsid w:val="000941D2"/>
    <w:rsid w:val="000947D7"/>
    <w:rsid w:val="00094ED6"/>
    <w:rsid w:val="00094F4F"/>
    <w:rsid w:val="00095089"/>
    <w:rsid w:val="0009517C"/>
    <w:rsid w:val="00095A78"/>
    <w:rsid w:val="00096609"/>
    <w:rsid w:val="000A02DB"/>
    <w:rsid w:val="000A0762"/>
    <w:rsid w:val="000A0B32"/>
    <w:rsid w:val="000A1664"/>
    <w:rsid w:val="000A1B07"/>
    <w:rsid w:val="000A277C"/>
    <w:rsid w:val="000A40A3"/>
    <w:rsid w:val="000A4DE9"/>
    <w:rsid w:val="000A7176"/>
    <w:rsid w:val="000A7193"/>
    <w:rsid w:val="000B01EB"/>
    <w:rsid w:val="000B0881"/>
    <w:rsid w:val="000B0DCD"/>
    <w:rsid w:val="000B10B5"/>
    <w:rsid w:val="000B10BD"/>
    <w:rsid w:val="000B16E7"/>
    <w:rsid w:val="000B178A"/>
    <w:rsid w:val="000B265D"/>
    <w:rsid w:val="000B3192"/>
    <w:rsid w:val="000B35B6"/>
    <w:rsid w:val="000B4AFA"/>
    <w:rsid w:val="000B4C45"/>
    <w:rsid w:val="000B54D1"/>
    <w:rsid w:val="000B7A71"/>
    <w:rsid w:val="000B7E40"/>
    <w:rsid w:val="000C048E"/>
    <w:rsid w:val="000C102C"/>
    <w:rsid w:val="000C11E6"/>
    <w:rsid w:val="000C3AB4"/>
    <w:rsid w:val="000C5066"/>
    <w:rsid w:val="000C539A"/>
    <w:rsid w:val="000C756F"/>
    <w:rsid w:val="000C7986"/>
    <w:rsid w:val="000C7AB8"/>
    <w:rsid w:val="000D091B"/>
    <w:rsid w:val="000D15D2"/>
    <w:rsid w:val="000D175E"/>
    <w:rsid w:val="000D252D"/>
    <w:rsid w:val="000D37B7"/>
    <w:rsid w:val="000D3E4F"/>
    <w:rsid w:val="000D42B8"/>
    <w:rsid w:val="000D54B6"/>
    <w:rsid w:val="000D5504"/>
    <w:rsid w:val="000D56C2"/>
    <w:rsid w:val="000D5864"/>
    <w:rsid w:val="000E0114"/>
    <w:rsid w:val="000E0302"/>
    <w:rsid w:val="000E0788"/>
    <w:rsid w:val="000E0E45"/>
    <w:rsid w:val="000E1364"/>
    <w:rsid w:val="000E14DB"/>
    <w:rsid w:val="000E193D"/>
    <w:rsid w:val="000E1BEF"/>
    <w:rsid w:val="000E2133"/>
    <w:rsid w:val="000E2FBD"/>
    <w:rsid w:val="000E3289"/>
    <w:rsid w:val="000E372B"/>
    <w:rsid w:val="000E5258"/>
    <w:rsid w:val="000E557A"/>
    <w:rsid w:val="000E67BC"/>
    <w:rsid w:val="000E73FB"/>
    <w:rsid w:val="000E78B7"/>
    <w:rsid w:val="000F06D1"/>
    <w:rsid w:val="000F160D"/>
    <w:rsid w:val="000F1CD4"/>
    <w:rsid w:val="000F4797"/>
    <w:rsid w:val="000F5A37"/>
    <w:rsid w:val="000F5C04"/>
    <w:rsid w:val="000F6F40"/>
    <w:rsid w:val="000F7AED"/>
    <w:rsid w:val="00100313"/>
    <w:rsid w:val="00101604"/>
    <w:rsid w:val="00102119"/>
    <w:rsid w:val="00102377"/>
    <w:rsid w:val="00102E1E"/>
    <w:rsid w:val="001038DD"/>
    <w:rsid w:val="001059DF"/>
    <w:rsid w:val="00105AB0"/>
    <w:rsid w:val="00105B56"/>
    <w:rsid w:val="00105EAF"/>
    <w:rsid w:val="001070E8"/>
    <w:rsid w:val="001079A3"/>
    <w:rsid w:val="00107DF1"/>
    <w:rsid w:val="00110CCE"/>
    <w:rsid w:val="001128CB"/>
    <w:rsid w:val="0011446A"/>
    <w:rsid w:val="0011792F"/>
    <w:rsid w:val="0012042B"/>
    <w:rsid w:val="001206B3"/>
    <w:rsid w:val="001216B5"/>
    <w:rsid w:val="00122110"/>
    <w:rsid w:val="00123C82"/>
    <w:rsid w:val="00124295"/>
    <w:rsid w:val="0012495A"/>
    <w:rsid w:val="001250A5"/>
    <w:rsid w:val="00125CF9"/>
    <w:rsid w:val="00126734"/>
    <w:rsid w:val="00127778"/>
    <w:rsid w:val="001307ED"/>
    <w:rsid w:val="00130E85"/>
    <w:rsid w:val="00131B61"/>
    <w:rsid w:val="00131F86"/>
    <w:rsid w:val="00132096"/>
    <w:rsid w:val="00132527"/>
    <w:rsid w:val="001325E4"/>
    <w:rsid w:val="00133631"/>
    <w:rsid w:val="0013394A"/>
    <w:rsid w:val="0013399F"/>
    <w:rsid w:val="00133F9C"/>
    <w:rsid w:val="0013483B"/>
    <w:rsid w:val="00134DF8"/>
    <w:rsid w:val="0013553D"/>
    <w:rsid w:val="0013556C"/>
    <w:rsid w:val="001363E5"/>
    <w:rsid w:val="00136F87"/>
    <w:rsid w:val="00136FA7"/>
    <w:rsid w:val="001403A8"/>
    <w:rsid w:val="00141021"/>
    <w:rsid w:val="00142978"/>
    <w:rsid w:val="00143203"/>
    <w:rsid w:val="00143BD5"/>
    <w:rsid w:val="00143C99"/>
    <w:rsid w:val="00144668"/>
    <w:rsid w:val="00144C58"/>
    <w:rsid w:val="00144D93"/>
    <w:rsid w:val="00144E1F"/>
    <w:rsid w:val="001465ED"/>
    <w:rsid w:val="00146FA3"/>
    <w:rsid w:val="00147535"/>
    <w:rsid w:val="00151293"/>
    <w:rsid w:val="001517EE"/>
    <w:rsid w:val="00151F7D"/>
    <w:rsid w:val="00152411"/>
    <w:rsid w:val="001528F3"/>
    <w:rsid w:val="00154242"/>
    <w:rsid w:val="001544C4"/>
    <w:rsid w:val="0015457B"/>
    <w:rsid w:val="00155A75"/>
    <w:rsid w:val="00156E66"/>
    <w:rsid w:val="0016159F"/>
    <w:rsid w:val="00162074"/>
    <w:rsid w:val="0016247B"/>
    <w:rsid w:val="00162A43"/>
    <w:rsid w:val="001634EF"/>
    <w:rsid w:val="00163863"/>
    <w:rsid w:val="00163B09"/>
    <w:rsid w:val="00165222"/>
    <w:rsid w:val="00165D00"/>
    <w:rsid w:val="001663DB"/>
    <w:rsid w:val="00166938"/>
    <w:rsid w:val="00166B6A"/>
    <w:rsid w:val="00166E10"/>
    <w:rsid w:val="00167A55"/>
    <w:rsid w:val="00167FFA"/>
    <w:rsid w:val="001715D7"/>
    <w:rsid w:val="001716DE"/>
    <w:rsid w:val="00171D80"/>
    <w:rsid w:val="00172112"/>
    <w:rsid w:val="00172726"/>
    <w:rsid w:val="00174272"/>
    <w:rsid w:val="0017446E"/>
    <w:rsid w:val="00174593"/>
    <w:rsid w:val="0017531C"/>
    <w:rsid w:val="001753D4"/>
    <w:rsid w:val="00175794"/>
    <w:rsid w:val="00175C52"/>
    <w:rsid w:val="00176C25"/>
    <w:rsid w:val="00180F22"/>
    <w:rsid w:val="0018107D"/>
    <w:rsid w:val="00181965"/>
    <w:rsid w:val="00181EE7"/>
    <w:rsid w:val="00182371"/>
    <w:rsid w:val="00182524"/>
    <w:rsid w:val="00183189"/>
    <w:rsid w:val="00183508"/>
    <w:rsid w:val="001835A4"/>
    <w:rsid w:val="001841BE"/>
    <w:rsid w:val="00184B74"/>
    <w:rsid w:val="0018508A"/>
    <w:rsid w:val="001858D5"/>
    <w:rsid w:val="00185BFB"/>
    <w:rsid w:val="00186304"/>
    <w:rsid w:val="00186C35"/>
    <w:rsid w:val="00186C49"/>
    <w:rsid w:val="00186CB8"/>
    <w:rsid w:val="00187345"/>
    <w:rsid w:val="00187766"/>
    <w:rsid w:val="00187BA3"/>
    <w:rsid w:val="00190521"/>
    <w:rsid w:val="00192BD5"/>
    <w:rsid w:val="001936BA"/>
    <w:rsid w:val="00193F73"/>
    <w:rsid w:val="00194477"/>
    <w:rsid w:val="001947AF"/>
    <w:rsid w:val="001950A2"/>
    <w:rsid w:val="00195734"/>
    <w:rsid w:val="00195B70"/>
    <w:rsid w:val="001966A5"/>
    <w:rsid w:val="00196B96"/>
    <w:rsid w:val="00197EA0"/>
    <w:rsid w:val="001A054F"/>
    <w:rsid w:val="001A0868"/>
    <w:rsid w:val="001A14B5"/>
    <w:rsid w:val="001A165E"/>
    <w:rsid w:val="001A54D1"/>
    <w:rsid w:val="001A5F17"/>
    <w:rsid w:val="001A5FFF"/>
    <w:rsid w:val="001A6653"/>
    <w:rsid w:val="001A6DCB"/>
    <w:rsid w:val="001A6FB4"/>
    <w:rsid w:val="001A7A9D"/>
    <w:rsid w:val="001B0B4B"/>
    <w:rsid w:val="001B0BB2"/>
    <w:rsid w:val="001B0DC5"/>
    <w:rsid w:val="001B1977"/>
    <w:rsid w:val="001B20EE"/>
    <w:rsid w:val="001B296B"/>
    <w:rsid w:val="001B4D67"/>
    <w:rsid w:val="001B4FB1"/>
    <w:rsid w:val="001B51AD"/>
    <w:rsid w:val="001C0E9B"/>
    <w:rsid w:val="001C1D17"/>
    <w:rsid w:val="001C2862"/>
    <w:rsid w:val="001C384F"/>
    <w:rsid w:val="001C3EBD"/>
    <w:rsid w:val="001C46B2"/>
    <w:rsid w:val="001C488F"/>
    <w:rsid w:val="001C48FA"/>
    <w:rsid w:val="001C5F75"/>
    <w:rsid w:val="001C6C5B"/>
    <w:rsid w:val="001C7698"/>
    <w:rsid w:val="001C7A40"/>
    <w:rsid w:val="001C7AB6"/>
    <w:rsid w:val="001D0918"/>
    <w:rsid w:val="001D2151"/>
    <w:rsid w:val="001D3105"/>
    <w:rsid w:val="001D3601"/>
    <w:rsid w:val="001D40F8"/>
    <w:rsid w:val="001D4613"/>
    <w:rsid w:val="001D484A"/>
    <w:rsid w:val="001D49B0"/>
    <w:rsid w:val="001D5FD2"/>
    <w:rsid w:val="001D6214"/>
    <w:rsid w:val="001E22C0"/>
    <w:rsid w:val="001E24CE"/>
    <w:rsid w:val="001E2C0B"/>
    <w:rsid w:val="001E3288"/>
    <w:rsid w:val="001E32AF"/>
    <w:rsid w:val="001E3452"/>
    <w:rsid w:val="001E3B27"/>
    <w:rsid w:val="001E3C12"/>
    <w:rsid w:val="001E429C"/>
    <w:rsid w:val="001E47EF"/>
    <w:rsid w:val="001E4E3F"/>
    <w:rsid w:val="001E5E0D"/>
    <w:rsid w:val="001F132E"/>
    <w:rsid w:val="001F2139"/>
    <w:rsid w:val="001F2467"/>
    <w:rsid w:val="001F2CDF"/>
    <w:rsid w:val="001F2ED6"/>
    <w:rsid w:val="001F317F"/>
    <w:rsid w:val="001F34F1"/>
    <w:rsid w:val="001F3754"/>
    <w:rsid w:val="001F4964"/>
    <w:rsid w:val="001F4A3C"/>
    <w:rsid w:val="001F4EF2"/>
    <w:rsid w:val="001F62BD"/>
    <w:rsid w:val="001F649B"/>
    <w:rsid w:val="00201A19"/>
    <w:rsid w:val="00201B11"/>
    <w:rsid w:val="00201DE5"/>
    <w:rsid w:val="00202395"/>
    <w:rsid w:val="00202F5E"/>
    <w:rsid w:val="00203A03"/>
    <w:rsid w:val="00204CDF"/>
    <w:rsid w:val="00205F55"/>
    <w:rsid w:val="00210B72"/>
    <w:rsid w:val="00212EF7"/>
    <w:rsid w:val="00213955"/>
    <w:rsid w:val="002145F1"/>
    <w:rsid w:val="002165EA"/>
    <w:rsid w:val="0021676E"/>
    <w:rsid w:val="0021747A"/>
    <w:rsid w:val="002200B5"/>
    <w:rsid w:val="00221384"/>
    <w:rsid w:val="0022187A"/>
    <w:rsid w:val="0022224C"/>
    <w:rsid w:val="0022264C"/>
    <w:rsid w:val="002234B6"/>
    <w:rsid w:val="00223861"/>
    <w:rsid w:val="00223B45"/>
    <w:rsid w:val="00223D04"/>
    <w:rsid w:val="002245DD"/>
    <w:rsid w:val="002250F6"/>
    <w:rsid w:val="002254E2"/>
    <w:rsid w:val="00227327"/>
    <w:rsid w:val="00227988"/>
    <w:rsid w:val="00227A14"/>
    <w:rsid w:val="00227D94"/>
    <w:rsid w:val="002300EF"/>
    <w:rsid w:val="002308AB"/>
    <w:rsid w:val="00231275"/>
    <w:rsid w:val="00232088"/>
    <w:rsid w:val="00232369"/>
    <w:rsid w:val="0023252A"/>
    <w:rsid w:val="00232879"/>
    <w:rsid w:val="00232A95"/>
    <w:rsid w:val="00233F02"/>
    <w:rsid w:val="00235272"/>
    <w:rsid w:val="00236248"/>
    <w:rsid w:val="00236284"/>
    <w:rsid w:val="00237450"/>
    <w:rsid w:val="00237F52"/>
    <w:rsid w:val="00240061"/>
    <w:rsid w:val="00240136"/>
    <w:rsid w:val="002403F5"/>
    <w:rsid w:val="00240D02"/>
    <w:rsid w:val="00241612"/>
    <w:rsid w:val="0024177E"/>
    <w:rsid w:val="00245178"/>
    <w:rsid w:val="00245275"/>
    <w:rsid w:val="00246205"/>
    <w:rsid w:val="002468B7"/>
    <w:rsid w:val="002472D5"/>
    <w:rsid w:val="00247843"/>
    <w:rsid w:val="00247B6E"/>
    <w:rsid w:val="00250C5E"/>
    <w:rsid w:val="002519B0"/>
    <w:rsid w:val="00251AA4"/>
    <w:rsid w:val="0025228A"/>
    <w:rsid w:val="002547A5"/>
    <w:rsid w:val="00255B40"/>
    <w:rsid w:val="00255B87"/>
    <w:rsid w:val="00257210"/>
    <w:rsid w:val="00257E2A"/>
    <w:rsid w:val="00260696"/>
    <w:rsid w:val="0026097B"/>
    <w:rsid w:val="00261076"/>
    <w:rsid w:val="00261B5F"/>
    <w:rsid w:val="00264021"/>
    <w:rsid w:val="0026422A"/>
    <w:rsid w:val="002651BD"/>
    <w:rsid w:val="002651E9"/>
    <w:rsid w:val="0026799D"/>
    <w:rsid w:val="0027104F"/>
    <w:rsid w:val="00272F74"/>
    <w:rsid w:val="00273613"/>
    <w:rsid w:val="002754D5"/>
    <w:rsid w:val="002758A4"/>
    <w:rsid w:val="00275A41"/>
    <w:rsid w:val="00275A8F"/>
    <w:rsid w:val="002768E6"/>
    <w:rsid w:val="00277239"/>
    <w:rsid w:val="00277FBB"/>
    <w:rsid w:val="00280379"/>
    <w:rsid w:val="002803AF"/>
    <w:rsid w:val="0028072A"/>
    <w:rsid w:val="0028098A"/>
    <w:rsid w:val="00281515"/>
    <w:rsid w:val="00282401"/>
    <w:rsid w:val="00282ACF"/>
    <w:rsid w:val="00283001"/>
    <w:rsid w:val="0028400F"/>
    <w:rsid w:val="00284A33"/>
    <w:rsid w:val="002855CD"/>
    <w:rsid w:val="00285A22"/>
    <w:rsid w:val="00285AE7"/>
    <w:rsid w:val="00285E68"/>
    <w:rsid w:val="0028611B"/>
    <w:rsid w:val="00286E62"/>
    <w:rsid w:val="00287864"/>
    <w:rsid w:val="00287F17"/>
    <w:rsid w:val="00290082"/>
    <w:rsid w:val="0029019D"/>
    <w:rsid w:val="0029048E"/>
    <w:rsid w:val="00290E9A"/>
    <w:rsid w:val="00291342"/>
    <w:rsid w:val="0029134D"/>
    <w:rsid w:val="00292374"/>
    <w:rsid w:val="00292829"/>
    <w:rsid w:val="002929B1"/>
    <w:rsid w:val="0029314F"/>
    <w:rsid w:val="00293165"/>
    <w:rsid w:val="00294150"/>
    <w:rsid w:val="00294396"/>
    <w:rsid w:val="002946DC"/>
    <w:rsid w:val="00294765"/>
    <w:rsid w:val="00294A5C"/>
    <w:rsid w:val="00295D86"/>
    <w:rsid w:val="00295E17"/>
    <w:rsid w:val="00295E71"/>
    <w:rsid w:val="002965C9"/>
    <w:rsid w:val="002966F9"/>
    <w:rsid w:val="0029685B"/>
    <w:rsid w:val="00296A19"/>
    <w:rsid w:val="00296AAC"/>
    <w:rsid w:val="00296E98"/>
    <w:rsid w:val="002976BF"/>
    <w:rsid w:val="00297772"/>
    <w:rsid w:val="00297839"/>
    <w:rsid w:val="00297E28"/>
    <w:rsid w:val="002A00EA"/>
    <w:rsid w:val="002A0C02"/>
    <w:rsid w:val="002A2B28"/>
    <w:rsid w:val="002A2CD6"/>
    <w:rsid w:val="002A4C2F"/>
    <w:rsid w:val="002A56CD"/>
    <w:rsid w:val="002A5ED7"/>
    <w:rsid w:val="002A61EA"/>
    <w:rsid w:val="002A6FB4"/>
    <w:rsid w:val="002B000B"/>
    <w:rsid w:val="002B064A"/>
    <w:rsid w:val="002B18E7"/>
    <w:rsid w:val="002B24BB"/>
    <w:rsid w:val="002B26BA"/>
    <w:rsid w:val="002B31B1"/>
    <w:rsid w:val="002B33F4"/>
    <w:rsid w:val="002B4B6C"/>
    <w:rsid w:val="002B4D13"/>
    <w:rsid w:val="002B4E4C"/>
    <w:rsid w:val="002B5CB2"/>
    <w:rsid w:val="002B772E"/>
    <w:rsid w:val="002C0002"/>
    <w:rsid w:val="002C0AC4"/>
    <w:rsid w:val="002C165F"/>
    <w:rsid w:val="002C188A"/>
    <w:rsid w:val="002C1D1F"/>
    <w:rsid w:val="002C2F1C"/>
    <w:rsid w:val="002C3369"/>
    <w:rsid w:val="002C359F"/>
    <w:rsid w:val="002C3E93"/>
    <w:rsid w:val="002C5C62"/>
    <w:rsid w:val="002C6065"/>
    <w:rsid w:val="002C6216"/>
    <w:rsid w:val="002C6AE6"/>
    <w:rsid w:val="002C73E9"/>
    <w:rsid w:val="002C787A"/>
    <w:rsid w:val="002C7B23"/>
    <w:rsid w:val="002D07D8"/>
    <w:rsid w:val="002D0920"/>
    <w:rsid w:val="002D1217"/>
    <w:rsid w:val="002D1BB5"/>
    <w:rsid w:val="002D2B35"/>
    <w:rsid w:val="002D2E39"/>
    <w:rsid w:val="002D2E3D"/>
    <w:rsid w:val="002D6549"/>
    <w:rsid w:val="002E0971"/>
    <w:rsid w:val="002E0C12"/>
    <w:rsid w:val="002E1BD7"/>
    <w:rsid w:val="002E26A5"/>
    <w:rsid w:val="002E28A5"/>
    <w:rsid w:val="002E2FD9"/>
    <w:rsid w:val="002E4A4E"/>
    <w:rsid w:val="002E4E5A"/>
    <w:rsid w:val="002E6A1C"/>
    <w:rsid w:val="002E6C4C"/>
    <w:rsid w:val="002E6E11"/>
    <w:rsid w:val="002E7568"/>
    <w:rsid w:val="002E7D12"/>
    <w:rsid w:val="002F012A"/>
    <w:rsid w:val="002F016A"/>
    <w:rsid w:val="002F18B1"/>
    <w:rsid w:val="002F2C18"/>
    <w:rsid w:val="002F333A"/>
    <w:rsid w:val="002F3451"/>
    <w:rsid w:val="002F3806"/>
    <w:rsid w:val="002F38B6"/>
    <w:rsid w:val="002F3F7A"/>
    <w:rsid w:val="002F4006"/>
    <w:rsid w:val="002F5366"/>
    <w:rsid w:val="002F5750"/>
    <w:rsid w:val="002F624C"/>
    <w:rsid w:val="002F63D2"/>
    <w:rsid w:val="002F6BD1"/>
    <w:rsid w:val="002F6DF4"/>
    <w:rsid w:val="002F7719"/>
    <w:rsid w:val="0030065A"/>
    <w:rsid w:val="00301760"/>
    <w:rsid w:val="003019DB"/>
    <w:rsid w:val="00301C01"/>
    <w:rsid w:val="003047C4"/>
    <w:rsid w:val="003054C2"/>
    <w:rsid w:val="00305E5C"/>
    <w:rsid w:val="003060E7"/>
    <w:rsid w:val="00306128"/>
    <w:rsid w:val="003068DD"/>
    <w:rsid w:val="00306FCB"/>
    <w:rsid w:val="003074BD"/>
    <w:rsid w:val="00310299"/>
    <w:rsid w:val="0031047D"/>
    <w:rsid w:val="003109B1"/>
    <w:rsid w:val="003117DA"/>
    <w:rsid w:val="003120E6"/>
    <w:rsid w:val="00313625"/>
    <w:rsid w:val="00313C2E"/>
    <w:rsid w:val="00314341"/>
    <w:rsid w:val="003144DD"/>
    <w:rsid w:val="00314FC6"/>
    <w:rsid w:val="003155C9"/>
    <w:rsid w:val="00315A5D"/>
    <w:rsid w:val="00315EF8"/>
    <w:rsid w:val="003200FA"/>
    <w:rsid w:val="00320121"/>
    <w:rsid w:val="0032061E"/>
    <w:rsid w:val="00320842"/>
    <w:rsid w:val="003215EC"/>
    <w:rsid w:val="00321FCF"/>
    <w:rsid w:val="00322966"/>
    <w:rsid w:val="00322A2A"/>
    <w:rsid w:val="00322EA0"/>
    <w:rsid w:val="00324484"/>
    <w:rsid w:val="00324B80"/>
    <w:rsid w:val="0032582A"/>
    <w:rsid w:val="00326016"/>
    <w:rsid w:val="003263F0"/>
    <w:rsid w:val="00327953"/>
    <w:rsid w:val="00327A42"/>
    <w:rsid w:val="00327E5E"/>
    <w:rsid w:val="003320A3"/>
    <w:rsid w:val="00332145"/>
    <w:rsid w:val="003339C8"/>
    <w:rsid w:val="003342B0"/>
    <w:rsid w:val="003345A8"/>
    <w:rsid w:val="00334F6C"/>
    <w:rsid w:val="00336883"/>
    <w:rsid w:val="00337A20"/>
    <w:rsid w:val="00341C39"/>
    <w:rsid w:val="00341D4A"/>
    <w:rsid w:val="0034291C"/>
    <w:rsid w:val="00342D68"/>
    <w:rsid w:val="00342FA0"/>
    <w:rsid w:val="0034395C"/>
    <w:rsid w:val="00343AEE"/>
    <w:rsid w:val="00343B70"/>
    <w:rsid w:val="00343C7C"/>
    <w:rsid w:val="00344359"/>
    <w:rsid w:val="003443F3"/>
    <w:rsid w:val="00344B00"/>
    <w:rsid w:val="0034708D"/>
    <w:rsid w:val="00347894"/>
    <w:rsid w:val="00347C4F"/>
    <w:rsid w:val="00352725"/>
    <w:rsid w:val="003527A8"/>
    <w:rsid w:val="0035295C"/>
    <w:rsid w:val="00354395"/>
    <w:rsid w:val="00356508"/>
    <w:rsid w:val="0035664F"/>
    <w:rsid w:val="00356C64"/>
    <w:rsid w:val="00360222"/>
    <w:rsid w:val="0036196A"/>
    <w:rsid w:val="00361A95"/>
    <w:rsid w:val="00361CD0"/>
    <w:rsid w:val="00363143"/>
    <w:rsid w:val="00363ACE"/>
    <w:rsid w:val="00363FBE"/>
    <w:rsid w:val="00364741"/>
    <w:rsid w:val="00364A4C"/>
    <w:rsid w:val="00364B24"/>
    <w:rsid w:val="00365422"/>
    <w:rsid w:val="003667EE"/>
    <w:rsid w:val="00366AF3"/>
    <w:rsid w:val="0036727F"/>
    <w:rsid w:val="00370070"/>
    <w:rsid w:val="0037041E"/>
    <w:rsid w:val="00370FDC"/>
    <w:rsid w:val="00371B25"/>
    <w:rsid w:val="00372D32"/>
    <w:rsid w:val="00373782"/>
    <w:rsid w:val="003738DE"/>
    <w:rsid w:val="0037436A"/>
    <w:rsid w:val="003745DB"/>
    <w:rsid w:val="0037667F"/>
    <w:rsid w:val="00376851"/>
    <w:rsid w:val="0037752C"/>
    <w:rsid w:val="003800FF"/>
    <w:rsid w:val="00380F24"/>
    <w:rsid w:val="00381476"/>
    <w:rsid w:val="003845FC"/>
    <w:rsid w:val="00384868"/>
    <w:rsid w:val="00384B6A"/>
    <w:rsid w:val="00384DA3"/>
    <w:rsid w:val="0038545E"/>
    <w:rsid w:val="0038561D"/>
    <w:rsid w:val="00386890"/>
    <w:rsid w:val="00386B28"/>
    <w:rsid w:val="00387CEB"/>
    <w:rsid w:val="003901AB"/>
    <w:rsid w:val="00390B0F"/>
    <w:rsid w:val="00391CC2"/>
    <w:rsid w:val="003925D3"/>
    <w:rsid w:val="003931EA"/>
    <w:rsid w:val="003938F7"/>
    <w:rsid w:val="00393DB4"/>
    <w:rsid w:val="003948E1"/>
    <w:rsid w:val="00395506"/>
    <w:rsid w:val="0039588B"/>
    <w:rsid w:val="00395F52"/>
    <w:rsid w:val="0039632A"/>
    <w:rsid w:val="003976CE"/>
    <w:rsid w:val="00397717"/>
    <w:rsid w:val="003A282F"/>
    <w:rsid w:val="003A2A68"/>
    <w:rsid w:val="003A33A5"/>
    <w:rsid w:val="003A3457"/>
    <w:rsid w:val="003A38F9"/>
    <w:rsid w:val="003A3C5A"/>
    <w:rsid w:val="003A3CE8"/>
    <w:rsid w:val="003A4148"/>
    <w:rsid w:val="003A442F"/>
    <w:rsid w:val="003A4C1D"/>
    <w:rsid w:val="003A58ED"/>
    <w:rsid w:val="003A7246"/>
    <w:rsid w:val="003A779C"/>
    <w:rsid w:val="003A7921"/>
    <w:rsid w:val="003B0724"/>
    <w:rsid w:val="003B2493"/>
    <w:rsid w:val="003B25E2"/>
    <w:rsid w:val="003B26E9"/>
    <w:rsid w:val="003B2875"/>
    <w:rsid w:val="003B2BDE"/>
    <w:rsid w:val="003B3550"/>
    <w:rsid w:val="003B3B1F"/>
    <w:rsid w:val="003B3C68"/>
    <w:rsid w:val="003B46AC"/>
    <w:rsid w:val="003B4B45"/>
    <w:rsid w:val="003B576B"/>
    <w:rsid w:val="003C0B6F"/>
    <w:rsid w:val="003C0EA5"/>
    <w:rsid w:val="003C1469"/>
    <w:rsid w:val="003C1A21"/>
    <w:rsid w:val="003C3F66"/>
    <w:rsid w:val="003C4D58"/>
    <w:rsid w:val="003C4F8C"/>
    <w:rsid w:val="003C51F2"/>
    <w:rsid w:val="003C7309"/>
    <w:rsid w:val="003D1423"/>
    <w:rsid w:val="003D23D8"/>
    <w:rsid w:val="003D3D52"/>
    <w:rsid w:val="003D4BA1"/>
    <w:rsid w:val="003D4E01"/>
    <w:rsid w:val="003D53E8"/>
    <w:rsid w:val="003D58FB"/>
    <w:rsid w:val="003D604D"/>
    <w:rsid w:val="003D75BE"/>
    <w:rsid w:val="003D7F08"/>
    <w:rsid w:val="003E0870"/>
    <w:rsid w:val="003E0F5D"/>
    <w:rsid w:val="003E0F9E"/>
    <w:rsid w:val="003E1051"/>
    <w:rsid w:val="003E29AE"/>
    <w:rsid w:val="003E2BC7"/>
    <w:rsid w:val="003E3799"/>
    <w:rsid w:val="003E3A35"/>
    <w:rsid w:val="003E40BA"/>
    <w:rsid w:val="003E4A30"/>
    <w:rsid w:val="003E4D02"/>
    <w:rsid w:val="003E6975"/>
    <w:rsid w:val="003F0349"/>
    <w:rsid w:val="003F1A3A"/>
    <w:rsid w:val="003F1A56"/>
    <w:rsid w:val="003F1CC5"/>
    <w:rsid w:val="003F2156"/>
    <w:rsid w:val="003F27AB"/>
    <w:rsid w:val="003F36CD"/>
    <w:rsid w:val="003F41CD"/>
    <w:rsid w:val="003F429B"/>
    <w:rsid w:val="003F5256"/>
    <w:rsid w:val="003F57CB"/>
    <w:rsid w:val="003F5C91"/>
    <w:rsid w:val="003F67D7"/>
    <w:rsid w:val="003F68FD"/>
    <w:rsid w:val="003F6CDC"/>
    <w:rsid w:val="003F7488"/>
    <w:rsid w:val="003F757D"/>
    <w:rsid w:val="003F7922"/>
    <w:rsid w:val="004011FC"/>
    <w:rsid w:val="0040120F"/>
    <w:rsid w:val="00401606"/>
    <w:rsid w:val="004019A9"/>
    <w:rsid w:val="004019BA"/>
    <w:rsid w:val="00401CD5"/>
    <w:rsid w:val="00401D29"/>
    <w:rsid w:val="0040240D"/>
    <w:rsid w:val="00402537"/>
    <w:rsid w:val="00403404"/>
    <w:rsid w:val="004036B6"/>
    <w:rsid w:val="00403F59"/>
    <w:rsid w:val="004045D5"/>
    <w:rsid w:val="00404C2C"/>
    <w:rsid w:val="0040501B"/>
    <w:rsid w:val="00405268"/>
    <w:rsid w:val="00405364"/>
    <w:rsid w:val="004063E5"/>
    <w:rsid w:val="0040654F"/>
    <w:rsid w:val="00407213"/>
    <w:rsid w:val="004073DA"/>
    <w:rsid w:val="00410741"/>
    <w:rsid w:val="0041125B"/>
    <w:rsid w:val="004114AB"/>
    <w:rsid w:val="00411583"/>
    <w:rsid w:val="004115BC"/>
    <w:rsid w:val="00413258"/>
    <w:rsid w:val="0041335D"/>
    <w:rsid w:val="00413723"/>
    <w:rsid w:val="00413838"/>
    <w:rsid w:val="00414451"/>
    <w:rsid w:val="0041528A"/>
    <w:rsid w:val="00416523"/>
    <w:rsid w:val="0041738F"/>
    <w:rsid w:val="00417C96"/>
    <w:rsid w:val="00421609"/>
    <w:rsid w:val="00421DA7"/>
    <w:rsid w:val="004228F4"/>
    <w:rsid w:val="00422BC5"/>
    <w:rsid w:val="00425C6D"/>
    <w:rsid w:val="00425DF9"/>
    <w:rsid w:val="004260DE"/>
    <w:rsid w:val="004265F2"/>
    <w:rsid w:val="00426971"/>
    <w:rsid w:val="004273F2"/>
    <w:rsid w:val="00427B0E"/>
    <w:rsid w:val="00427D55"/>
    <w:rsid w:val="00430040"/>
    <w:rsid w:val="00430854"/>
    <w:rsid w:val="00430C81"/>
    <w:rsid w:val="004312E0"/>
    <w:rsid w:val="00431926"/>
    <w:rsid w:val="0043242A"/>
    <w:rsid w:val="00432C2A"/>
    <w:rsid w:val="0043326A"/>
    <w:rsid w:val="004342BF"/>
    <w:rsid w:val="00434C4C"/>
    <w:rsid w:val="00435812"/>
    <w:rsid w:val="00440831"/>
    <w:rsid w:val="00440FFE"/>
    <w:rsid w:val="00441860"/>
    <w:rsid w:val="00442163"/>
    <w:rsid w:val="00442A27"/>
    <w:rsid w:val="004434F4"/>
    <w:rsid w:val="00444512"/>
    <w:rsid w:val="004466D3"/>
    <w:rsid w:val="00446A6C"/>
    <w:rsid w:val="00446B5C"/>
    <w:rsid w:val="0044738F"/>
    <w:rsid w:val="004501BF"/>
    <w:rsid w:val="00450B03"/>
    <w:rsid w:val="00450C21"/>
    <w:rsid w:val="00450C5B"/>
    <w:rsid w:val="00450D25"/>
    <w:rsid w:val="0045110F"/>
    <w:rsid w:val="00451D31"/>
    <w:rsid w:val="00455ECF"/>
    <w:rsid w:val="00455FF5"/>
    <w:rsid w:val="0045602F"/>
    <w:rsid w:val="00456741"/>
    <w:rsid w:val="00456851"/>
    <w:rsid w:val="004575F8"/>
    <w:rsid w:val="00457752"/>
    <w:rsid w:val="00460637"/>
    <w:rsid w:val="0046079D"/>
    <w:rsid w:val="00460DD4"/>
    <w:rsid w:val="00461485"/>
    <w:rsid w:val="0046234A"/>
    <w:rsid w:val="00463259"/>
    <w:rsid w:val="004636FE"/>
    <w:rsid w:val="0046429A"/>
    <w:rsid w:val="00464F77"/>
    <w:rsid w:val="0046533C"/>
    <w:rsid w:val="0046550D"/>
    <w:rsid w:val="0046573F"/>
    <w:rsid w:val="00465C87"/>
    <w:rsid w:val="00465CA9"/>
    <w:rsid w:val="00466465"/>
    <w:rsid w:val="00466749"/>
    <w:rsid w:val="004668ED"/>
    <w:rsid w:val="00467715"/>
    <w:rsid w:val="00467FA0"/>
    <w:rsid w:val="004700A1"/>
    <w:rsid w:val="004722FC"/>
    <w:rsid w:val="00472393"/>
    <w:rsid w:val="004725F2"/>
    <w:rsid w:val="00472F43"/>
    <w:rsid w:val="00473AD1"/>
    <w:rsid w:val="00473DFF"/>
    <w:rsid w:val="0047435D"/>
    <w:rsid w:val="00474BB6"/>
    <w:rsid w:val="00474E5C"/>
    <w:rsid w:val="00476577"/>
    <w:rsid w:val="004767E9"/>
    <w:rsid w:val="00476AF2"/>
    <w:rsid w:val="00476C7C"/>
    <w:rsid w:val="00476E0C"/>
    <w:rsid w:val="0047791A"/>
    <w:rsid w:val="00477A4A"/>
    <w:rsid w:val="00480B8E"/>
    <w:rsid w:val="00480F05"/>
    <w:rsid w:val="00482510"/>
    <w:rsid w:val="00482FB3"/>
    <w:rsid w:val="004839A0"/>
    <w:rsid w:val="00484D64"/>
    <w:rsid w:val="0048506A"/>
    <w:rsid w:val="00485706"/>
    <w:rsid w:val="00486C50"/>
    <w:rsid w:val="00487200"/>
    <w:rsid w:val="00487213"/>
    <w:rsid w:val="004872DE"/>
    <w:rsid w:val="00487ECF"/>
    <w:rsid w:val="004905E1"/>
    <w:rsid w:val="0049073D"/>
    <w:rsid w:val="00490807"/>
    <w:rsid w:val="0049173B"/>
    <w:rsid w:val="004921D4"/>
    <w:rsid w:val="00492F8C"/>
    <w:rsid w:val="00492F92"/>
    <w:rsid w:val="0049326A"/>
    <w:rsid w:val="0049358F"/>
    <w:rsid w:val="00493899"/>
    <w:rsid w:val="00494829"/>
    <w:rsid w:val="00494873"/>
    <w:rsid w:val="00494CF6"/>
    <w:rsid w:val="0049584C"/>
    <w:rsid w:val="00495BCB"/>
    <w:rsid w:val="004974C3"/>
    <w:rsid w:val="004976A1"/>
    <w:rsid w:val="004978B3"/>
    <w:rsid w:val="004A0BA3"/>
    <w:rsid w:val="004A1103"/>
    <w:rsid w:val="004A275A"/>
    <w:rsid w:val="004A2DF1"/>
    <w:rsid w:val="004A365F"/>
    <w:rsid w:val="004A3A3E"/>
    <w:rsid w:val="004A4904"/>
    <w:rsid w:val="004A6BCC"/>
    <w:rsid w:val="004A7694"/>
    <w:rsid w:val="004A7AAD"/>
    <w:rsid w:val="004A7D72"/>
    <w:rsid w:val="004B013F"/>
    <w:rsid w:val="004B0FFC"/>
    <w:rsid w:val="004B32C0"/>
    <w:rsid w:val="004B33A4"/>
    <w:rsid w:val="004B3961"/>
    <w:rsid w:val="004B45B5"/>
    <w:rsid w:val="004B5AD2"/>
    <w:rsid w:val="004B6132"/>
    <w:rsid w:val="004B614F"/>
    <w:rsid w:val="004B67D4"/>
    <w:rsid w:val="004C2003"/>
    <w:rsid w:val="004C263F"/>
    <w:rsid w:val="004C3AB4"/>
    <w:rsid w:val="004C6DE4"/>
    <w:rsid w:val="004C7F8E"/>
    <w:rsid w:val="004D04E5"/>
    <w:rsid w:val="004D0AC8"/>
    <w:rsid w:val="004D15F6"/>
    <w:rsid w:val="004D2FC0"/>
    <w:rsid w:val="004D3942"/>
    <w:rsid w:val="004D3DC5"/>
    <w:rsid w:val="004D4209"/>
    <w:rsid w:val="004D4B29"/>
    <w:rsid w:val="004D651A"/>
    <w:rsid w:val="004D6B87"/>
    <w:rsid w:val="004E1288"/>
    <w:rsid w:val="004E1FDF"/>
    <w:rsid w:val="004E2274"/>
    <w:rsid w:val="004E2896"/>
    <w:rsid w:val="004E3B3D"/>
    <w:rsid w:val="004E4025"/>
    <w:rsid w:val="004E5E50"/>
    <w:rsid w:val="004E6558"/>
    <w:rsid w:val="004E6C10"/>
    <w:rsid w:val="004F0825"/>
    <w:rsid w:val="004F0F7D"/>
    <w:rsid w:val="004F1139"/>
    <w:rsid w:val="004F122A"/>
    <w:rsid w:val="004F12DC"/>
    <w:rsid w:val="004F2E54"/>
    <w:rsid w:val="004F2F6A"/>
    <w:rsid w:val="004F413D"/>
    <w:rsid w:val="004F4F24"/>
    <w:rsid w:val="005000C0"/>
    <w:rsid w:val="005008F9"/>
    <w:rsid w:val="0050156B"/>
    <w:rsid w:val="00504A8E"/>
    <w:rsid w:val="00504D48"/>
    <w:rsid w:val="00505A6D"/>
    <w:rsid w:val="00505AD0"/>
    <w:rsid w:val="0050623E"/>
    <w:rsid w:val="00506C9E"/>
    <w:rsid w:val="00507BF8"/>
    <w:rsid w:val="00510857"/>
    <w:rsid w:val="005112FD"/>
    <w:rsid w:val="00511715"/>
    <w:rsid w:val="00511C9A"/>
    <w:rsid w:val="00512359"/>
    <w:rsid w:val="0051348E"/>
    <w:rsid w:val="00515D6D"/>
    <w:rsid w:val="00515F4E"/>
    <w:rsid w:val="00516C3B"/>
    <w:rsid w:val="0051737F"/>
    <w:rsid w:val="005177EB"/>
    <w:rsid w:val="005177EC"/>
    <w:rsid w:val="00517F60"/>
    <w:rsid w:val="005207D7"/>
    <w:rsid w:val="0052193F"/>
    <w:rsid w:val="005219AF"/>
    <w:rsid w:val="00521D1F"/>
    <w:rsid w:val="0052315B"/>
    <w:rsid w:val="00524DD6"/>
    <w:rsid w:val="00525CF8"/>
    <w:rsid w:val="00525FEA"/>
    <w:rsid w:val="00527B12"/>
    <w:rsid w:val="00530413"/>
    <w:rsid w:val="005312EF"/>
    <w:rsid w:val="00534F2E"/>
    <w:rsid w:val="00535FE9"/>
    <w:rsid w:val="0053700A"/>
    <w:rsid w:val="00537DA5"/>
    <w:rsid w:val="005402CB"/>
    <w:rsid w:val="0054065D"/>
    <w:rsid w:val="00540DD3"/>
    <w:rsid w:val="0054124F"/>
    <w:rsid w:val="00541D2D"/>
    <w:rsid w:val="005428EA"/>
    <w:rsid w:val="005431E6"/>
    <w:rsid w:val="005432D4"/>
    <w:rsid w:val="005433C7"/>
    <w:rsid w:val="00543445"/>
    <w:rsid w:val="00543F0F"/>
    <w:rsid w:val="0054453F"/>
    <w:rsid w:val="0054565E"/>
    <w:rsid w:val="00545BC8"/>
    <w:rsid w:val="0054604A"/>
    <w:rsid w:val="00550AD2"/>
    <w:rsid w:val="00550CAE"/>
    <w:rsid w:val="0055161B"/>
    <w:rsid w:val="0055161E"/>
    <w:rsid w:val="00551FC0"/>
    <w:rsid w:val="00551FE1"/>
    <w:rsid w:val="00552BEB"/>
    <w:rsid w:val="005531FC"/>
    <w:rsid w:val="005540A5"/>
    <w:rsid w:val="00554F2B"/>
    <w:rsid w:val="005550E9"/>
    <w:rsid w:val="00555313"/>
    <w:rsid w:val="00557293"/>
    <w:rsid w:val="00557769"/>
    <w:rsid w:val="005604C5"/>
    <w:rsid w:val="00561597"/>
    <w:rsid w:val="005627B3"/>
    <w:rsid w:val="00562845"/>
    <w:rsid w:val="005628AB"/>
    <w:rsid w:val="00563ED8"/>
    <w:rsid w:val="005645E1"/>
    <w:rsid w:val="005668DC"/>
    <w:rsid w:val="0056766B"/>
    <w:rsid w:val="00570FAD"/>
    <w:rsid w:val="00571C89"/>
    <w:rsid w:val="005744FE"/>
    <w:rsid w:val="00574874"/>
    <w:rsid w:val="005755C8"/>
    <w:rsid w:val="00575FBA"/>
    <w:rsid w:val="005761A1"/>
    <w:rsid w:val="0057650A"/>
    <w:rsid w:val="00576B5C"/>
    <w:rsid w:val="00577707"/>
    <w:rsid w:val="00577DDF"/>
    <w:rsid w:val="005827A7"/>
    <w:rsid w:val="00582F0A"/>
    <w:rsid w:val="00583004"/>
    <w:rsid w:val="00584850"/>
    <w:rsid w:val="00584A6A"/>
    <w:rsid w:val="00585601"/>
    <w:rsid w:val="00585660"/>
    <w:rsid w:val="00585F80"/>
    <w:rsid w:val="00586AC6"/>
    <w:rsid w:val="00590432"/>
    <w:rsid w:val="00591367"/>
    <w:rsid w:val="00591D56"/>
    <w:rsid w:val="00591F8E"/>
    <w:rsid w:val="00593772"/>
    <w:rsid w:val="00593B7F"/>
    <w:rsid w:val="00594C11"/>
    <w:rsid w:val="00596335"/>
    <w:rsid w:val="0059650D"/>
    <w:rsid w:val="00597237"/>
    <w:rsid w:val="0059781F"/>
    <w:rsid w:val="00597E7D"/>
    <w:rsid w:val="005A1301"/>
    <w:rsid w:val="005A1720"/>
    <w:rsid w:val="005A26BD"/>
    <w:rsid w:val="005A2A9B"/>
    <w:rsid w:val="005A3519"/>
    <w:rsid w:val="005A3CF9"/>
    <w:rsid w:val="005A5010"/>
    <w:rsid w:val="005A57D4"/>
    <w:rsid w:val="005A63A5"/>
    <w:rsid w:val="005A652D"/>
    <w:rsid w:val="005A668E"/>
    <w:rsid w:val="005A70D1"/>
    <w:rsid w:val="005A7E6A"/>
    <w:rsid w:val="005B04F6"/>
    <w:rsid w:val="005B093A"/>
    <w:rsid w:val="005B25BE"/>
    <w:rsid w:val="005B3501"/>
    <w:rsid w:val="005B433C"/>
    <w:rsid w:val="005B4BE3"/>
    <w:rsid w:val="005B5238"/>
    <w:rsid w:val="005B56AD"/>
    <w:rsid w:val="005B5D86"/>
    <w:rsid w:val="005B5EB9"/>
    <w:rsid w:val="005B6D15"/>
    <w:rsid w:val="005B7062"/>
    <w:rsid w:val="005B734D"/>
    <w:rsid w:val="005B765A"/>
    <w:rsid w:val="005B7664"/>
    <w:rsid w:val="005B7769"/>
    <w:rsid w:val="005B7C9C"/>
    <w:rsid w:val="005C0048"/>
    <w:rsid w:val="005C02B5"/>
    <w:rsid w:val="005C1A72"/>
    <w:rsid w:val="005C1FFE"/>
    <w:rsid w:val="005C2BCD"/>
    <w:rsid w:val="005C3068"/>
    <w:rsid w:val="005C3146"/>
    <w:rsid w:val="005C3453"/>
    <w:rsid w:val="005C38BE"/>
    <w:rsid w:val="005C46D3"/>
    <w:rsid w:val="005C5510"/>
    <w:rsid w:val="005C6724"/>
    <w:rsid w:val="005C781E"/>
    <w:rsid w:val="005C7877"/>
    <w:rsid w:val="005C7E47"/>
    <w:rsid w:val="005D017F"/>
    <w:rsid w:val="005D168A"/>
    <w:rsid w:val="005D17BE"/>
    <w:rsid w:val="005D2164"/>
    <w:rsid w:val="005D29F8"/>
    <w:rsid w:val="005D2CCF"/>
    <w:rsid w:val="005D3B57"/>
    <w:rsid w:val="005D4741"/>
    <w:rsid w:val="005D5987"/>
    <w:rsid w:val="005D620D"/>
    <w:rsid w:val="005D63E8"/>
    <w:rsid w:val="005D6479"/>
    <w:rsid w:val="005D6C68"/>
    <w:rsid w:val="005D7ADB"/>
    <w:rsid w:val="005E02E1"/>
    <w:rsid w:val="005E0404"/>
    <w:rsid w:val="005E0B50"/>
    <w:rsid w:val="005E1443"/>
    <w:rsid w:val="005E378C"/>
    <w:rsid w:val="005E444F"/>
    <w:rsid w:val="005E44E6"/>
    <w:rsid w:val="005E5C0B"/>
    <w:rsid w:val="005E5D8D"/>
    <w:rsid w:val="005E6007"/>
    <w:rsid w:val="005E6953"/>
    <w:rsid w:val="005E6F61"/>
    <w:rsid w:val="005F0D30"/>
    <w:rsid w:val="005F14E1"/>
    <w:rsid w:val="005F1602"/>
    <w:rsid w:val="005F3A27"/>
    <w:rsid w:val="005F5588"/>
    <w:rsid w:val="005F5782"/>
    <w:rsid w:val="005F5EA2"/>
    <w:rsid w:val="005F601E"/>
    <w:rsid w:val="005F668D"/>
    <w:rsid w:val="0060018D"/>
    <w:rsid w:val="00601BFA"/>
    <w:rsid w:val="0060359B"/>
    <w:rsid w:val="0060366F"/>
    <w:rsid w:val="00603EBE"/>
    <w:rsid w:val="006051DE"/>
    <w:rsid w:val="006057F9"/>
    <w:rsid w:val="00605BFA"/>
    <w:rsid w:val="00610207"/>
    <w:rsid w:val="0061185E"/>
    <w:rsid w:val="00611BAE"/>
    <w:rsid w:val="0061203C"/>
    <w:rsid w:val="00612429"/>
    <w:rsid w:val="0061277A"/>
    <w:rsid w:val="00612969"/>
    <w:rsid w:val="00612C4E"/>
    <w:rsid w:val="0061390D"/>
    <w:rsid w:val="00613ABD"/>
    <w:rsid w:val="00613D91"/>
    <w:rsid w:val="00613E56"/>
    <w:rsid w:val="006147A9"/>
    <w:rsid w:val="006147E7"/>
    <w:rsid w:val="006148D6"/>
    <w:rsid w:val="006149E8"/>
    <w:rsid w:val="00615C64"/>
    <w:rsid w:val="00615FC4"/>
    <w:rsid w:val="006160C1"/>
    <w:rsid w:val="006173BB"/>
    <w:rsid w:val="006203B3"/>
    <w:rsid w:val="00620AF5"/>
    <w:rsid w:val="00622BF7"/>
    <w:rsid w:val="00622F23"/>
    <w:rsid w:val="00623661"/>
    <w:rsid w:val="00624531"/>
    <w:rsid w:val="006263A7"/>
    <w:rsid w:val="00626A24"/>
    <w:rsid w:val="00627046"/>
    <w:rsid w:val="006315B7"/>
    <w:rsid w:val="006322C5"/>
    <w:rsid w:val="00633259"/>
    <w:rsid w:val="00634721"/>
    <w:rsid w:val="00634C72"/>
    <w:rsid w:val="0063504D"/>
    <w:rsid w:val="006364D5"/>
    <w:rsid w:val="00637802"/>
    <w:rsid w:val="0064068A"/>
    <w:rsid w:val="00640902"/>
    <w:rsid w:val="006411BC"/>
    <w:rsid w:val="006418F5"/>
    <w:rsid w:val="006421AE"/>
    <w:rsid w:val="006422E7"/>
    <w:rsid w:val="006425FF"/>
    <w:rsid w:val="00642641"/>
    <w:rsid w:val="0064274B"/>
    <w:rsid w:val="006446FF"/>
    <w:rsid w:val="006472BF"/>
    <w:rsid w:val="00647940"/>
    <w:rsid w:val="006506A8"/>
    <w:rsid w:val="00650B4E"/>
    <w:rsid w:val="00650BA1"/>
    <w:rsid w:val="00650D4B"/>
    <w:rsid w:val="00650E57"/>
    <w:rsid w:val="006527F3"/>
    <w:rsid w:val="0065285C"/>
    <w:rsid w:val="00652941"/>
    <w:rsid w:val="006534F0"/>
    <w:rsid w:val="00653892"/>
    <w:rsid w:val="00653A2E"/>
    <w:rsid w:val="00653CFD"/>
    <w:rsid w:val="006551AB"/>
    <w:rsid w:val="0065585F"/>
    <w:rsid w:val="00656381"/>
    <w:rsid w:val="00656D01"/>
    <w:rsid w:val="00657766"/>
    <w:rsid w:val="00661883"/>
    <w:rsid w:val="00661D73"/>
    <w:rsid w:val="0066216E"/>
    <w:rsid w:val="00663338"/>
    <w:rsid w:val="0066485C"/>
    <w:rsid w:val="0066506E"/>
    <w:rsid w:val="00665A6A"/>
    <w:rsid w:val="00666A1E"/>
    <w:rsid w:val="00666C75"/>
    <w:rsid w:val="0066740A"/>
    <w:rsid w:val="00667D60"/>
    <w:rsid w:val="006704D9"/>
    <w:rsid w:val="00671D07"/>
    <w:rsid w:val="00672179"/>
    <w:rsid w:val="006740E2"/>
    <w:rsid w:val="00674387"/>
    <w:rsid w:val="00674706"/>
    <w:rsid w:val="0067477B"/>
    <w:rsid w:val="00676AF3"/>
    <w:rsid w:val="00676B0D"/>
    <w:rsid w:val="006775D9"/>
    <w:rsid w:val="0068676A"/>
    <w:rsid w:val="00686EEA"/>
    <w:rsid w:val="00692DE0"/>
    <w:rsid w:val="00693DE0"/>
    <w:rsid w:val="006953E8"/>
    <w:rsid w:val="006954BA"/>
    <w:rsid w:val="0069588D"/>
    <w:rsid w:val="00695B37"/>
    <w:rsid w:val="006962EF"/>
    <w:rsid w:val="0069636E"/>
    <w:rsid w:val="0069715A"/>
    <w:rsid w:val="006A098B"/>
    <w:rsid w:val="006A0CA5"/>
    <w:rsid w:val="006A1905"/>
    <w:rsid w:val="006A1F5C"/>
    <w:rsid w:val="006A293E"/>
    <w:rsid w:val="006A2D18"/>
    <w:rsid w:val="006A3525"/>
    <w:rsid w:val="006A398C"/>
    <w:rsid w:val="006A4968"/>
    <w:rsid w:val="006A4FFD"/>
    <w:rsid w:val="006A5AA6"/>
    <w:rsid w:val="006A697E"/>
    <w:rsid w:val="006A6D74"/>
    <w:rsid w:val="006A738D"/>
    <w:rsid w:val="006A7E82"/>
    <w:rsid w:val="006B01E1"/>
    <w:rsid w:val="006B04EC"/>
    <w:rsid w:val="006B0BB9"/>
    <w:rsid w:val="006B1104"/>
    <w:rsid w:val="006B207F"/>
    <w:rsid w:val="006B27A3"/>
    <w:rsid w:val="006B47C2"/>
    <w:rsid w:val="006B49E9"/>
    <w:rsid w:val="006B5C25"/>
    <w:rsid w:val="006B6B3A"/>
    <w:rsid w:val="006B7B19"/>
    <w:rsid w:val="006C0E57"/>
    <w:rsid w:val="006C10DB"/>
    <w:rsid w:val="006C191E"/>
    <w:rsid w:val="006C30D1"/>
    <w:rsid w:val="006C34DE"/>
    <w:rsid w:val="006C3E01"/>
    <w:rsid w:val="006C3FD3"/>
    <w:rsid w:val="006C4AB2"/>
    <w:rsid w:val="006C4B86"/>
    <w:rsid w:val="006C584B"/>
    <w:rsid w:val="006C5A07"/>
    <w:rsid w:val="006C5C54"/>
    <w:rsid w:val="006C6114"/>
    <w:rsid w:val="006C644F"/>
    <w:rsid w:val="006C6D44"/>
    <w:rsid w:val="006C6E50"/>
    <w:rsid w:val="006C6EDD"/>
    <w:rsid w:val="006C6FAC"/>
    <w:rsid w:val="006C728A"/>
    <w:rsid w:val="006C7ADB"/>
    <w:rsid w:val="006D0028"/>
    <w:rsid w:val="006D0327"/>
    <w:rsid w:val="006D0D06"/>
    <w:rsid w:val="006D1203"/>
    <w:rsid w:val="006D130C"/>
    <w:rsid w:val="006D5199"/>
    <w:rsid w:val="006D53DB"/>
    <w:rsid w:val="006D56D9"/>
    <w:rsid w:val="006D5B04"/>
    <w:rsid w:val="006D75FD"/>
    <w:rsid w:val="006D78D2"/>
    <w:rsid w:val="006E0272"/>
    <w:rsid w:val="006E0842"/>
    <w:rsid w:val="006E1CDB"/>
    <w:rsid w:val="006E2B4B"/>
    <w:rsid w:val="006E3340"/>
    <w:rsid w:val="006E340A"/>
    <w:rsid w:val="006E384E"/>
    <w:rsid w:val="006E4592"/>
    <w:rsid w:val="006E4D38"/>
    <w:rsid w:val="006E54C8"/>
    <w:rsid w:val="006E572D"/>
    <w:rsid w:val="006E596C"/>
    <w:rsid w:val="006E7FAE"/>
    <w:rsid w:val="006F09EA"/>
    <w:rsid w:val="006F149B"/>
    <w:rsid w:val="006F1C95"/>
    <w:rsid w:val="006F1FC6"/>
    <w:rsid w:val="006F20B2"/>
    <w:rsid w:val="006F248E"/>
    <w:rsid w:val="006F2503"/>
    <w:rsid w:val="006F2ADE"/>
    <w:rsid w:val="006F3218"/>
    <w:rsid w:val="006F4754"/>
    <w:rsid w:val="006F4E01"/>
    <w:rsid w:val="006F549F"/>
    <w:rsid w:val="006F584D"/>
    <w:rsid w:val="006F5C99"/>
    <w:rsid w:val="006F5D3C"/>
    <w:rsid w:val="006F6419"/>
    <w:rsid w:val="006F6FCC"/>
    <w:rsid w:val="006F7085"/>
    <w:rsid w:val="006F7288"/>
    <w:rsid w:val="006F7515"/>
    <w:rsid w:val="007012C4"/>
    <w:rsid w:val="00701339"/>
    <w:rsid w:val="00701EEE"/>
    <w:rsid w:val="00702434"/>
    <w:rsid w:val="007025F0"/>
    <w:rsid w:val="007028B9"/>
    <w:rsid w:val="00706451"/>
    <w:rsid w:val="00706940"/>
    <w:rsid w:val="00706B85"/>
    <w:rsid w:val="0070701D"/>
    <w:rsid w:val="00707E2B"/>
    <w:rsid w:val="0071066B"/>
    <w:rsid w:val="00711163"/>
    <w:rsid w:val="00712384"/>
    <w:rsid w:val="00712E85"/>
    <w:rsid w:val="00713382"/>
    <w:rsid w:val="0071379A"/>
    <w:rsid w:val="00714238"/>
    <w:rsid w:val="00714393"/>
    <w:rsid w:val="00714855"/>
    <w:rsid w:val="00716A22"/>
    <w:rsid w:val="007178C6"/>
    <w:rsid w:val="007207A7"/>
    <w:rsid w:val="00720827"/>
    <w:rsid w:val="00720838"/>
    <w:rsid w:val="00721F78"/>
    <w:rsid w:val="0072222A"/>
    <w:rsid w:val="00722C0E"/>
    <w:rsid w:val="007237C7"/>
    <w:rsid w:val="00723DA3"/>
    <w:rsid w:val="00723F09"/>
    <w:rsid w:val="007253AF"/>
    <w:rsid w:val="00725A2A"/>
    <w:rsid w:val="00725CD0"/>
    <w:rsid w:val="0072615F"/>
    <w:rsid w:val="00727B79"/>
    <w:rsid w:val="007309AB"/>
    <w:rsid w:val="00731EC2"/>
    <w:rsid w:val="0073242E"/>
    <w:rsid w:val="0073246A"/>
    <w:rsid w:val="0073256F"/>
    <w:rsid w:val="00733149"/>
    <w:rsid w:val="00733AA5"/>
    <w:rsid w:val="00734BEA"/>
    <w:rsid w:val="00736A11"/>
    <w:rsid w:val="00736CC5"/>
    <w:rsid w:val="00736D39"/>
    <w:rsid w:val="007428D4"/>
    <w:rsid w:val="0074337D"/>
    <w:rsid w:val="00743F85"/>
    <w:rsid w:val="007455C8"/>
    <w:rsid w:val="007459F6"/>
    <w:rsid w:val="00745A68"/>
    <w:rsid w:val="007475AB"/>
    <w:rsid w:val="007515B9"/>
    <w:rsid w:val="00751679"/>
    <w:rsid w:val="00751AB3"/>
    <w:rsid w:val="0075206A"/>
    <w:rsid w:val="00752426"/>
    <w:rsid w:val="00752674"/>
    <w:rsid w:val="00752EAD"/>
    <w:rsid w:val="00753712"/>
    <w:rsid w:val="00753D66"/>
    <w:rsid w:val="0075560D"/>
    <w:rsid w:val="00755CA4"/>
    <w:rsid w:val="00756710"/>
    <w:rsid w:val="00760F8B"/>
    <w:rsid w:val="00763739"/>
    <w:rsid w:val="007637C3"/>
    <w:rsid w:val="0076607F"/>
    <w:rsid w:val="00772A25"/>
    <w:rsid w:val="0077585A"/>
    <w:rsid w:val="007761EC"/>
    <w:rsid w:val="0077677A"/>
    <w:rsid w:val="007767AE"/>
    <w:rsid w:val="00777459"/>
    <w:rsid w:val="00780204"/>
    <w:rsid w:val="00781A34"/>
    <w:rsid w:val="0078288F"/>
    <w:rsid w:val="00782FE6"/>
    <w:rsid w:val="00783832"/>
    <w:rsid w:val="00784B1C"/>
    <w:rsid w:val="0078635E"/>
    <w:rsid w:val="007877C2"/>
    <w:rsid w:val="007901EE"/>
    <w:rsid w:val="00790384"/>
    <w:rsid w:val="00790FA4"/>
    <w:rsid w:val="00791342"/>
    <w:rsid w:val="007914F7"/>
    <w:rsid w:val="007955CD"/>
    <w:rsid w:val="00795E71"/>
    <w:rsid w:val="00795EC1"/>
    <w:rsid w:val="00796746"/>
    <w:rsid w:val="007976F9"/>
    <w:rsid w:val="00797F21"/>
    <w:rsid w:val="007A0493"/>
    <w:rsid w:val="007A0FC3"/>
    <w:rsid w:val="007A18D9"/>
    <w:rsid w:val="007A48C3"/>
    <w:rsid w:val="007A4D53"/>
    <w:rsid w:val="007A5355"/>
    <w:rsid w:val="007A5B8F"/>
    <w:rsid w:val="007A6022"/>
    <w:rsid w:val="007A6C64"/>
    <w:rsid w:val="007A7189"/>
    <w:rsid w:val="007A765B"/>
    <w:rsid w:val="007A76AF"/>
    <w:rsid w:val="007B018F"/>
    <w:rsid w:val="007B0902"/>
    <w:rsid w:val="007B150B"/>
    <w:rsid w:val="007B24BB"/>
    <w:rsid w:val="007B26B0"/>
    <w:rsid w:val="007B2A71"/>
    <w:rsid w:val="007B3DCD"/>
    <w:rsid w:val="007B48F0"/>
    <w:rsid w:val="007B6060"/>
    <w:rsid w:val="007B6A5F"/>
    <w:rsid w:val="007C1BF7"/>
    <w:rsid w:val="007C1EC4"/>
    <w:rsid w:val="007C2D4F"/>
    <w:rsid w:val="007C3691"/>
    <w:rsid w:val="007C40FB"/>
    <w:rsid w:val="007C4979"/>
    <w:rsid w:val="007C5110"/>
    <w:rsid w:val="007C6221"/>
    <w:rsid w:val="007C6AC0"/>
    <w:rsid w:val="007D0AF5"/>
    <w:rsid w:val="007D2D59"/>
    <w:rsid w:val="007D33EF"/>
    <w:rsid w:val="007D3608"/>
    <w:rsid w:val="007D378B"/>
    <w:rsid w:val="007D42AC"/>
    <w:rsid w:val="007D445A"/>
    <w:rsid w:val="007D5AF6"/>
    <w:rsid w:val="007D6B62"/>
    <w:rsid w:val="007D748A"/>
    <w:rsid w:val="007E0468"/>
    <w:rsid w:val="007E0532"/>
    <w:rsid w:val="007E05C8"/>
    <w:rsid w:val="007E07B3"/>
    <w:rsid w:val="007E1018"/>
    <w:rsid w:val="007E10B4"/>
    <w:rsid w:val="007E1902"/>
    <w:rsid w:val="007E1D2F"/>
    <w:rsid w:val="007E332B"/>
    <w:rsid w:val="007E38AD"/>
    <w:rsid w:val="007E429F"/>
    <w:rsid w:val="007E6DD2"/>
    <w:rsid w:val="007F040A"/>
    <w:rsid w:val="007F0A46"/>
    <w:rsid w:val="007F118B"/>
    <w:rsid w:val="007F137E"/>
    <w:rsid w:val="007F1B72"/>
    <w:rsid w:val="007F24C1"/>
    <w:rsid w:val="007F2976"/>
    <w:rsid w:val="007F2A16"/>
    <w:rsid w:val="007F37C1"/>
    <w:rsid w:val="007F529C"/>
    <w:rsid w:val="007F5D07"/>
    <w:rsid w:val="007F792E"/>
    <w:rsid w:val="007F7AFE"/>
    <w:rsid w:val="00800EEC"/>
    <w:rsid w:val="00802AD7"/>
    <w:rsid w:val="008033F5"/>
    <w:rsid w:val="00803939"/>
    <w:rsid w:val="008040AC"/>
    <w:rsid w:val="008048CD"/>
    <w:rsid w:val="008051BB"/>
    <w:rsid w:val="00805436"/>
    <w:rsid w:val="00806AB7"/>
    <w:rsid w:val="008074EE"/>
    <w:rsid w:val="008078AD"/>
    <w:rsid w:val="00807C46"/>
    <w:rsid w:val="00807F3A"/>
    <w:rsid w:val="0081026E"/>
    <w:rsid w:val="008106D3"/>
    <w:rsid w:val="00810D15"/>
    <w:rsid w:val="00810E5E"/>
    <w:rsid w:val="00810E77"/>
    <w:rsid w:val="008116ED"/>
    <w:rsid w:val="008120DE"/>
    <w:rsid w:val="00813030"/>
    <w:rsid w:val="00813EB3"/>
    <w:rsid w:val="008141CB"/>
    <w:rsid w:val="008148F7"/>
    <w:rsid w:val="008151E7"/>
    <w:rsid w:val="0081522B"/>
    <w:rsid w:val="00815F95"/>
    <w:rsid w:val="00816452"/>
    <w:rsid w:val="008165FE"/>
    <w:rsid w:val="00820243"/>
    <w:rsid w:val="008202F7"/>
    <w:rsid w:val="00821E54"/>
    <w:rsid w:val="00822A7D"/>
    <w:rsid w:val="00826E2B"/>
    <w:rsid w:val="008275E9"/>
    <w:rsid w:val="008302E0"/>
    <w:rsid w:val="00830339"/>
    <w:rsid w:val="008304F8"/>
    <w:rsid w:val="00830633"/>
    <w:rsid w:val="0083099B"/>
    <w:rsid w:val="00830C12"/>
    <w:rsid w:val="008314F0"/>
    <w:rsid w:val="00831724"/>
    <w:rsid w:val="00831B55"/>
    <w:rsid w:val="00832783"/>
    <w:rsid w:val="0083423D"/>
    <w:rsid w:val="00834AEB"/>
    <w:rsid w:val="008351E0"/>
    <w:rsid w:val="008358AE"/>
    <w:rsid w:val="00836863"/>
    <w:rsid w:val="00836950"/>
    <w:rsid w:val="008371F9"/>
    <w:rsid w:val="00837412"/>
    <w:rsid w:val="008376D3"/>
    <w:rsid w:val="00840553"/>
    <w:rsid w:val="00840E2E"/>
    <w:rsid w:val="00841698"/>
    <w:rsid w:val="00841856"/>
    <w:rsid w:val="00841BA4"/>
    <w:rsid w:val="00842152"/>
    <w:rsid w:val="00842778"/>
    <w:rsid w:val="00846160"/>
    <w:rsid w:val="00846C03"/>
    <w:rsid w:val="008470F7"/>
    <w:rsid w:val="00850975"/>
    <w:rsid w:val="008515FC"/>
    <w:rsid w:val="00852116"/>
    <w:rsid w:val="00852633"/>
    <w:rsid w:val="0085283E"/>
    <w:rsid w:val="008528FB"/>
    <w:rsid w:val="00852D53"/>
    <w:rsid w:val="00853A61"/>
    <w:rsid w:val="0085408C"/>
    <w:rsid w:val="00854177"/>
    <w:rsid w:val="00854866"/>
    <w:rsid w:val="008569DD"/>
    <w:rsid w:val="00862161"/>
    <w:rsid w:val="0086352B"/>
    <w:rsid w:val="0086429D"/>
    <w:rsid w:val="00865DC9"/>
    <w:rsid w:val="008660FA"/>
    <w:rsid w:val="00866D32"/>
    <w:rsid w:val="00870623"/>
    <w:rsid w:val="008707FD"/>
    <w:rsid w:val="00873B2B"/>
    <w:rsid w:val="008743EE"/>
    <w:rsid w:val="008750C3"/>
    <w:rsid w:val="00876889"/>
    <w:rsid w:val="00876D29"/>
    <w:rsid w:val="008770E5"/>
    <w:rsid w:val="00877EF5"/>
    <w:rsid w:val="008813E2"/>
    <w:rsid w:val="008814E7"/>
    <w:rsid w:val="00881560"/>
    <w:rsid w:val="00881BC5"/>
    <w:rsid w:val="00881E30"/>
    <w:rsid w:val="00882F51"/>
    <w:rsid w:val="008849F1"/>
    <w:rsid w:val="00884C77"/>
    <w:rsid w:val="0088648D"/>
    <w:rsid w:val="008865EC"/>
    <w:rsid w:val="00887A10"/>
    <w:rsid w:val="00890286"/>
    <w:rsid w:val="00890B9B"/>
    <w:rsid w:val="00890C4B"/>
    <w:rsid w:val="00890D8B"/>
    <w:rsid w:val="00890EE9"/>
    <w:rsid w:val="00891258"/>
    <w:rsid w:val="00892958"/>
    <w:rsid w:val="0089318D"/>
    <w:rsid w:val="00893F45"/>
    <w:rsid w:val="008941E7"/>
    <w:rsid w:val="00895771"/>
    <w:rsid w:val="008958FD"/>
    <w:rsid w:val="00896B13"/>
    <w:rsid w:val="0089722F"/>
    <w:rsid w:val="008A0E0C"/>
    <w:rsid w:val="008A0FE8"/>
    <w:rsid w:val="008A103F"/>
    <w:rsid w:val="008A15DD"/>
    <w:rsid w:val="008A24EB"/>
    <w:rsid w:val="008A3E99"/>
    <w:rsid w:val="008A42AA"/>
    <w:rsid w:val="008A5107"/>
    <w:rsid w:val="008A5190"/>
    <w:rsid w:val="008A73DE"/>
    <w:rsid w:val="008A75C8"/>
    <w:rsid w:val="008A766E"/>
    <w:rsid w:val="008B06DB"/>
    <w:rsid w:val="008B1268"/>
    <w:rsid w:val="008B2243"/>
    <w:rsid w:val="008B254B"/>
    <w:rsid w:val="008B3008"/>
    <w:rsid w:val="008B32EE"/>
    <w:rsid w:val="008B4237"/>
    <w:rsid w:val="008B4381"/>
    <w:rsid w:val="008B65B5"/>
    <w:rsid w:val="008B66BC"/>
    <w:rsid w:val="008B759D"/>
    <w:rsid w:val="008B79F2"/>
    <w:rsid w:val="008C0532"/>
    <w:rsid w:val="008C0F0B"/>
    <w:rsid w:val="008C171B"/>
    <w:rsid w:val="008C1F3F"/>
    <w:rsid w:val="008C2DD2"/>
    <w:rsid w:val="008C31B9"/>
    <w:rsid w:val="008C4007"/>
    <w:rsid w:val="008C4E0B"/>
    <w:rsid w:val="008C5722"/>
    <w:rsid w:val="008C57E2"/>
    <w:rsid w:val="008C5EA6"/>
    <w:rsid w:val="008C6B39"/>
    <w:rsid w:val="008C6C55"/>
    <w:rsid w:val="008C7311"/>
    <w:rsid w:val="008D084A"/>
    <w:rsid w:val="008D09E7"/>
    <w:rsid w:val="008D0E90"/>
    <w:rsid w:val="008D14F2"/>
    <w:rsid w:val="008D151C"/>
    <w:rsid w:val="008D1BEB"/>
    <w:rsid w:val="008D2E6E"/>
    <w:rsid w:val="008D34F9"/>
    <w:rsid w:val="008D4A1F"/>
    <w:rsid w:val="008D4B8F"/>
    <w:rsid w:val="008D4E5F"/>
    <w:rsid w:val="008D5A4D"/>
    <w:rsid w:val="008D6211"/>
    <w:rsid w:val="008D6DD1"/>
    <w:rsid w:val="008D6E4C"/>
    <w:rsid w:val="008D6EB6"/>
    <w:rsid w:val="008D6F8C"/>
    <w:rsid w:val="008D7808"/>
    <w:rsid w:val="008D7A3D"/>
    <w:rsid w:val="008E0035"/>
    <w:rsid w:val="008E01FD"/>
    <w:rsid w:val="008E0689"/>
    <w:rsid w:val="008E0D58"/>
    <w:rsid w:val="008E16F4"/>
    <w:rsid w:val="008E1713"/>
    <w:rsid w:val="008E1B7D"/>
    <w:rsid w:val="008E2A6C"/>
    <w:rsid w:val="008E3441"/>
    <w:rsid w:val="008E3527"/>
    <w:rsid w:val="008E3591"/>
    <w:rsid w:val="008E3977"/>
    <w:rsid w:val="008E3DC0"/>
    <w:rsid w:val="008E430C"/>
    <w:rsid w:val="008E4918"/>
    <w:rsid w:val="008E5AA0"/>
    <w:rsid w:val="008E5AB0"/>
    <w:rsid w:val="008E5F5A"/>
    <w:rsid w:val="008E6DB7"/>
    <w:rsid w:val="008E7E42"/>
    <w:rsid w:val="008F0732"/>
    <w:rsid w:val="008F322E"/>
    <w:rsid w:val="008F3D57"/>
    <w:rsid w:val="008F47CC"/>
    <w:rsid w:val="008F4A05"/>
    <w:rsid w:val="008F6FC8"/>
    <w:rsid w:val="00900A8F"/>
    <w:rsid w:val="009018D7"/>
    <w:rsid w:val="00901ECF"/>
    <w:rsid w:val="00901FE0"/>
    <w:rsid w:val="009026C5"/>
    <w:rsid w:val="00902819"/>
    <w:rsid w:val="00903315"/>
    <w:rsid w:val="00904CEF"/>
    <w:rsid w:val="0090508D"/>
    <w:rsid w:val="0090575F"/>
    <w:rsid w:val="00905C92"/>
    <w:rsid w:val="00907B91"/>
    <w:rsid w:val="009101F3"/>
    <w:rsid w:val="00910303"/>
    <w:rsid w:val="009103C4"/>
    <w:rsid w:val="00911949"/>
    <w:rsid w:val="00912589"/>
    <w:rsid w:val="00912DDF"/>
    <w:rsid w:val="00912E1F"/>
    <w:rsid w:val="00912F49"/>
    <w:rsid w:val="00913AB0"/>
    <w:rsid w:val="00913C6E"/>
    <w:rsid w:val="00914052"/>
    <w:rsid w:val="00914FA6"/>
    <w:rsid w:val="0091604A"/>
    <w:rsid w:val="00916314"/>
    <w:rsid w:val="0091661C"/>
    <w:rsid w:val="0091675E"/>
    <w:rsid w:val="009200A8"/>
    <w:rsid w:val="00920E92"/>
    <w:rsid w:val="00921B49"/>
    <w:rsid w:val="00922ED7"/>
    <w:rsid w:val="00922FBA"/>
    <w:rsid w:val="00923843"/>
    <w:rsid w:val="00924161"/>
    <w:rsid w:val="00924BDC"/>
    <w:rsid w:val="00924E7A"/>
    <w:rsid w:val="00925C14"/>
    <w:rsid w:val="00926090"/>
    <w:rsid w:val="0092714F"/>
    <w:rsid w:val="00927480"/>
    <w:rsid w:val="009314E9"/>
    <w:rsid w:val="00934737"/>
    <w:rsid w:val="00934AEC"/>
    <w:rsid w:val="00934EF5"/>
    <w:rsid w:val="00936756"/>
    <w:rsid w:val="009368CB"/>
    <w:rsid w:val="00936F09"/>
    <w:rsid w:val="00937112"/>
    <w:rsid w:val="0093756F"/>
    <w:rsid w:val="00940041"/>
    <w:rsid w:val="009415F5"/>
    <w:rsid w:val="00941940"/>
    <w:rsid w:val="00941944"/>
    <w:rsid w:val="009423C8"/>
    <w:rsid w:val="00942A3D"/>
    <w:rsid w:val="00942B81"/>
    <w:rsid w:val="0094527F"/>
    <w:rsid w:val="00945879"/>
    <w:rsid w:val="009470C1"/>
    <w:rsid w:val="00947790"/>
    <w:rsid w:val="00947920"/>
    <w:rsid w:val="00950651"/>
    <w:rsid w:val="00950E42"/>
    <w:rsid w:val="00951126"/>
    <w:rsid w:val="00951A6C"/>
    <w:rsid w:val="009546ED"/>
    <w:rsid w:val="0095499B"/>
    <w:rsid w:val="00954CFE"/>
    <w:rsid w:val="00954D1D"/>
    <w:rsid w:val="00956689"/>
    <w:rsid w:val="00957990"/>
    <w:rsid w:val="00960305"/>
    <w:rsid w:val="00960AE2"/>
    <w:rsid w:val="00960E0A"/>
    <w:rsid w:val="00960E16"/>
    <w:rsid w:val="00961447"/>
    <w:rsid w:val="009616E5"/>
    <w:rsid w:val="00963F9D"/>
    <w:rsid w:val="00966142"/>
    <w:rsid w:val="00966B8D"/>
    <w:rsid w:val="00966BEB"/>
    <w:rsid w:val="0096743B"/>
    <w:rsid w:val="00967A25"/>
    <w:rsid w:val="00967C95"/>
    <w:rsid w:val="00970CD2"/>
    <w:rsid w:val="009726F8"/>
    <w:rsid w:val="0097294B"/>
    <w:rsid w:val="00973193"/>
    <w:rsid w:val="009737EE"/>
    <w:rsid w:val="00973AFA"/>
    <w:rsid w:val="009755DB"/>
    <w:rsid w:val="00975610"/>
    <w:rsid w:val="009756E6"/>
    <w:rsid w:val="009760E4"/>
    <w:rsid w:val="00976996"/>
    <w:rsid w:val="00977A91"/>
    <w:rsid w:val="009804F9"/>
    <w:rsid w:val="00980CA0"/>
    <w:rsid w:val="00981216"/>
    <w:rsid w:val="009828DA"/>
    <w:rsid w:val="00982B20"/>
    <w:rsid w:val="00983A30"/>
    <w:rsid w:val="009846D4"/>
    <w:rsid w:val="00985FE3"/>
    <w:rsid w:val="00986002"/>
    <w:rsid w:val="00986CA9"/>
    <w:rsid w:val="009878D8"/>
    <w:rsid w:val="00990727"/>
    <w:rsid w:val="0099149D"/>
    <w:rsid w:val="009914DE"/>
    <w:rsid w:val="0099179C"/>
    <w:rsid w:val="00991BF8"/>
    <w:rsid w:val="00992186"/>
    <w:rsid w:val="00992936"/>
    <w:rsid w:val="00992F29"/>
    <w:rsid w:val="00993E16"/>
    <w:rsid w:val="009945F4"/>
    <w:rsid w:val="0099547B"/>
    <w:rsid w:val="009977B7"/>
    <w:rsid w:val="009A01B7"/>
    <w:rsid w:val="009A0C6E"/>
    <w:rsid w:val="009A176F"/>
    <w:rsid w:val="009A1A7C"/>
    <w:rsid w:val="009A2A8F"/>
    <w:rsid w:val="009A3D38"/>
    <w:rsid w:val="009A5CF7"/>
    <w:rsid w:val="009A6236"/>
    <w:rsid w:val="009A626E"/>
    <w:rsid w:val="009A67AB"/>
    <w:rsid w:val="009A6858"/>
    <w:rsid w:val="009A6CA9"/>
    <w:rsid w:val="009B02BB"/>
    <w:rsid w:val="009B068D"/>
    <w:rsid w:val="009B0FBF"/>
    <w:rsid w:val="009B17E8"/>
    <w:rsid w:val="009B1C1C"/>
    <w:rsid w:val="009B2A93"/>
    <w:rsid w:val="009B2D27"/>
    <w:rsid w:val="009B2E00"/>
    <w:rsid w:val="009B323F"/>
    <w:rsid w:val="009B3EA4"/>
    <w:rsid w:val="009B4039"/>
    <w:rsid w:val="009B45BB"/>
    <w:rsid w:val="009B49B7"/>
    <w:rsid w:val="009B4EA3"/>
    <w:rsid w:val="009B4FED"/>
    <w:rsid w:val="009B5555"/>
    <w:rsid w:val="009B6174"/>
    <w:rsid w:val="009B67ED"/>
    <w:rsid w:val="009B6C01"/>
    <w:rsid w:val="009B77AF"/>
    <w:rsid w:val="009C0364"/>
    <w:rsid w:val="009C0615"/>
    <w:rsid w:val="009C108F"/>
    <w:rsid w:val="009C5CB7"/>
    <w:rsid w:val="009C6B5A"/>
    <w:rsid w:val="009C775A"/>
    <w:rsid w:val="009D0C69"/>
    <w:rsid w:val="009D4FAC"/>
    <w:rsid w:val="009D6A92"/>
    <w:rsid w:val="009D6F1A"/>
    <w:rsid w:val="009D717E"/>
    <w:rsid w:val="009E0AA3"/>
    <w:rsid w:val="009E2C2B"/>
    <w:rsid w:val="009E34EE"/>
    <w:rsid w:val="009E3575"/>
    <w:rsid w:val="009E4841"/>
    <w:rsid w:val="009E56C0"/>
    <w:rsid w:val="009E6299"/>
    <w:rsid w:val="009E685D"/>
    <w:rsid w:val="009E70F0"/>
    <w:rsid w:val="009E7E0C"/>
    <w:rsid w:val="009F1DF4"/>
    <w:rsid w:val="009F2091"/>
    <w:rsid w:val="009F2BFD"/>
    <w:rsid w:val="009F4111"/>
    <w:rsid w:val="009F50D5"/>
    <w:rsid w:val="009F5107"/>
    <w:rsid w:val="009F5399"/>
    <w:rsid w:val="009F5F04"/>
    <w:rsid w:val="009F61B3"/>
    <w:rsid w:val="009F6CC5"/>
    <w:rsid w:val="009F7837"/>
    <w:rsid w:val="009F7CF3"/>
    <w:rsid w:val="009F7CF5"/>
    <w:rsid w:val="00A013AF"/>
    <w:rsid w:val="00A02AF8"/>
    <w:rsid w:val="00A04B49"/>
    <w:rsid w:val="00A054AC"/>
    <w:rsid w:val="00A05D3C"/>
    <w:rsid w:val="00A06966"/>
    <w:rsid w:val="00A07A1E"/>
    <w:rsid w:val="00A1006A"/>
    <w:rsid w:val="00A138A2"/>
    <w:rsid w:val="00A1396C"/>
    <w:rsid w:val="00A13D48"/>
    <w:rsid w:val="00A1520F"/>
    <w:rsid w:val="00A155E4"/>
    <w:rsid w:val="00A15701"/>
    <w:rsid w:val="00A1732C"/>
    <w:rsid w:val="00A1752B"/>
    <w:rsid w:val="00A1791C"/>
    <w:rsid w:val="00A208FE"/>
    <w:rsid w:val="00A212AE"/>
    <w:rsid w:val="00A21CE9"/>
    <w:rsid w:val="00A21E33"/>
    <w:rsid w:val="00A22CE1"/>
    <w:rsid w:val="00A231CD"/>
    <w:rsid w:val="00A2463D"/>
    <w:rsid w:val="00A24B38"/>
    <w:rsid w:val="00A25572"/>
    <w:rsid w:val="00A25915"/>
    <w:rsid w:val="00A264B0"/>
    <w:rsid w:val="00A3019C"/>
    <w:rsid w:val="00A31069"/>
    <w:rsid w:val="00A311CB"/>
    <w:rsid w:val="00A314A8"/>
    <w:rsid w:val="00A31564"/>
    <w:rsid w:val="00A3184F"/>
    <w:rsid w:val="00A318AB"/>
    <w:rsid w:val="00A32100"/>
    <w:rsid w:val="00A33B97"/>
    <w:rsid w:val="00A33F76"/>
    <w:rsid w:val="00A358B5"/>
    <w:rsid w:val="00A35F2F"/>
    <w:rsid w:val="00A40144"/>
    <w:rsid w:val="00A426C9"/>
    <w:rsid w:val="00A4303E"/>
    <w:rsid w:val="00A43CE5"/>
    <w:rsid w:val="00A449EB"/>
    <w:rsid w:val="00A47430"/>
    <w:rsid w:val="00A47CDC"/>
    <w:rsid w:val="00A47F9C"/>
    <w:rsid w:val="00A525BA"/>
    <w:rsid w:val="00A528A8"/>
    <w:rsid w:val="00A52B87"/>
    <w:rsid w:val="00A52D85"/>
    <w:rsid w:val="00A53C23"/>
    <w:rsid w:val="00A53CD4"/>
    <w:rsid w:val="00A546EC"/>
    <w:rsid w:val="00A54CC1"/>
    <w:rsid w:val="00A5551E"/>
    <w:rsid w:val="00A55753"/>
    <w:rsid w:val="00A56218"/>
    <w:rsid w:val="00A568B8"/>
    <w:rsid w:val="00A5699A"/>
    <w:rsid w:val="00A571EA"/>
    <w:rsid w:val="00A601A8"/>
    <w:rsid w:val="00A60C97"/>
    <w:rsid w:val="00A63211"/>
    <w:rsid w:val="00A6516E"/>
    <w:rsid w:val="00A65182"/>
    <w:rsid w:val="00A657A5"/>
    <w:rsid w:val="00A66F6D"/>
    <w:rsid w:val="00A712A5"/>
    <w:rsid w:val="00A718B2"/>
    <w:rsid w:val="00A74728"/>
    <w:rsid w:val="00A74D32"/>
    <w:rsid w:val="00A758BD"/>
    <w:rsid w:val="00A759F2"/>
    <w:rsid w:val="00A75FD0"/>
    <w:rsid w:val="00A801A8"/>
    <w:rsid w:val="00A802CC"/>
    <w:rsid w:val="00A80C2E"/>
    <w:rsid w:val="00A80D02"/>
    <w:rsid w:val="00A81B1A"/>
    <w:rsid w:val="00A829D3"/>
    <w:rsid w:val="00A82D86"/>
    <w:rsid w:val="00A8302B"/>
    <w:rsid w:val="00A84901"/>
    <w:rsid w:val="00A8531D"/>
    <w:rsid w:val="00A859D3"/>
    <w:rsid w:val="00A86219"/>
    <w:rsid w:val="00A865BD"/>
    <w:rsid w:val="00A8669C"/>
    <w:rsid w:val="00A86C51"/>
    <w:rsid w:val="00A86E5F"/>
    <w:rsid w:val="00A904B4"/>
    <w:rsid w:val="00A91645"/>
    <w:rsid w:val="00A9316F"/>
    <w:rsid w:val="00A93472"/>
    <w:rsid w:val="00A95680"/>
    <w:rsid w:val="00A972DD"/>
    <w:rsid w:val="00A973C1"/>
    <w:rsid w:val="00A9789E"/>
    <w:rsid w:val="00A97B10"/>
    <w:rsid w:val="00AA1945"/>
    <w:rsid w:val="00AA2F1D"/>
    <w:rsid w:val="00AA39D5"/>
    <w:rsid w:val="00AA49EC"/>
    <w:rsid w:val="00AA5108"/>
    <w:rsid w:val="00AA54B2"/>
    <w:rsid w:val="00AA59E7"/>
    <w:rsid w:val="00AB0998"/>
    <w:rsid w:val="00AB0D5D"/>
    <w:rsid w:val="00AB1EFE"/>
    <w:rsid w:val="00AB2612"/>
    <w:rsid w:val="00AB279C"/>
    <w:rsid w:val="00AB29BC"/>
    <w:rsid w:val="00AB2BF1"/>
    <w:rsid w:val="00AB384B"/>
    <w:rsid w:val="00AB66FF"/>
    <w:rsid w:val="00AB7F6F"/>
    <w:rsid w:val="00AC0F87"/>
    <w:rsid w:val="00AC1015"/>
    <w:rsid w:val="00AC3013"/>
    <w:rsid w:val="00AC3DBF"/>
    <w:rsid w:val="00AC3E85"/>
    <w:rsid w:val="00AC5061"/>
    <w:rsid w:val="00AC555A"/>
    <w:rsid w:val="00AC577D"/>
    <w:rsid w:val="00AC5AC4"/>
    <w:rsid w:val="00AC5C14"/>
    <w:rsid w:val="00AC61F8"/>
    <w:rsid w:val="00AC6694"/>
    <w:rsid w:val="00AC6D66"/>
    <w:rsid w:val="00AC73BA"/>
    <w:rsid w:val="00AD11A9"/>
    <w:rsid w:val="00AD16F5"/>
    <w:rsid w:val="00AD3C2D"/>
    <w:rsid w:val="00AD4D82"/>
    <w:rsid w:val="00AD590A"/>
    <w:rsid w:val="00AD6310"/>
    <w:rsid w:val="00AD7EAA"/>
    <w:rsid w:val="00AE05B3"/>
    <w:rsid w:val="00AE10C9"/>
    <w:rsid w:val="00AE1C80"/>
    <w:rsid w:val="00AE3288"/>
    <w:rsid w:val="00AE3406"/>
    <w:rsid w:val="00AE3C1F"/>
    <w:rsid w:val="00AE4295"/>
    <w:rsid w:val="00AE5163"/>
    <w:rsid w:val="00AE5304"/>
    <w:rsid w:val="00AE5D71"/>
    <w:rsid w:val="00AE5ED7"/>
    <w:rsid w:val="00AE60BE"/>
    <w:rsid w:val="00AE6163"/>
    <w:rsid w:val="00AF0FB6"/>
    <w:rsid w:val="00AF2915"/>
    <w:rsid w:val="00AF30BC"/>
    <w:rsid w:val="00AF3168"/>
    <w:rsid w:val="00AF3482"/>
    <w:rsid w:val="00AF37EE"/>
    <w:rsid w:val="00AF422F"/>
    <w:rsid w:val="00AF485B"/>
    <w:rsid w:val="00AF516D"/>
    <w:rsid w:val="00AF5585"/>
    <w:rsid w:val="00AF55ED"/>
    <w:rsid w:val="00AF62C2"/>
    <w:rsid w:val="00AF731F"/>
    <w:rsid w:val="00AF792D"/>
    <w:rsid w:val="00AF7A2A"/>
    <w:rsid w:val="00B00604"/>
    <w:rsid w:val="00B0285D"/>
    <w:rsid w:val="00B0383E"/>
    <w:rsid w:val="00B03934"/>
    <w:rsid w:val="00B03C75"/>
    <w:rsid w:val="00B040BE"/>
    <w:rsid w:val="00B04172"/>
    <w:rsid w:val="00B0565A"/>
    <w:rsid w:val="00B05C23"/>
    <w:rsid w:val="00B05E97"/>
    <w:rsid w:val="00B060F4"/>
    <w:rsid w:val="00B069B0"/>
    <w:rsid w:val="00B07947"/>
    <w:rsid w:val="00B104EF"/>
    <w:rsid w:val="00B1092E"/>
    <w:rsid w:val="00B11A6D"/>
    <w:rsid w:val="00B129B9"/>
    <w:rsid w:val="00B13386"/>
    <w:rsid w:val="00B14122"/>
    <w:rsid w:val="00B143F0"/>
    <w:rsid w:val="00B152E0"/>
    <w:rsid w:val="00B15649"/>
    <w:rsid w:val="00B15A2F"/>
    <w:rsid w:val="00B1723C"/>
    <w:rsid w:val="00B20402"/>
    <w:rsid w:val="00B20F6C"/>
    <w:rsid w:val="00B21106"/>
    <w:rsid w:val="00B219EA"/>
    <w:rsid w:val="00B21B49"/>
    <w:rsid w:val="00B222A0"/>
    <w:rsid w:val="00B23363"/>
    <w:rsid w:val="00B23647"/>
    <w:rsid w:val="00B24362"/>
    <w:rsid w:val="00B24D10"/>
    <w:rsid w:val="00B25BE0"/>
    <w:rsid w:val="00B25D93"/>
    <w:rsid w:val="00B26672"/>
    <w:rsid w:val="00B26836"/>
    <w:rsid w:val="00B26DEC"/>
    <w:rsid w:val="00B277C8"/>
    <w:rsid w:val="00B27BF6"/>
    <w:rsid w:val="00B31944"/>
    <w:rsid w:val="00B33B5B"/>
    <w:rsid w:val="00B33FEB"/>
    <w:rsid w:val="00B3430C"/>
    <w:rsid w:val="00B35425"/>
    <w:rsid w:val="00B35D7B"/>
    <w:rsid w:val="00B369EB"/>
    <w:rsid w:val="00B37EAA"/>
    <w:rsid w:val="00B411EA"/>
    <w:rsid w:val="00B414AD"/>
    <w:rsid w:val="00B4303E"/>
    <w:rsid w:val="00B442B3"/>
    <w:rsid w:val="00B453D8"/>
    <w:rsid w:val="00B45836"/>
    <w:rsid w:val="00B45A98"/>
    <w:rsid w:val="00B45E36"/>
    <w:rsid w:val="00B46390"/>
    <w:rsid w:val="00B46DCC"/>
    <w:rsid w:val="00B46FC9"/>
    <w:rsid w:val="00B47A9F"/>
    <w:rsid w:val="00B47FD2"/>
    <w:rsid w:val="00B504AB"/>
    <w:rsid w:val="00B5071F"/>
    <w:rsid w:val="00B50C5A"/>
    <w:rsid w:val="00B5145A"/>
    <w:rsid w:val="00B5210A"/>
    <w:rsid w:val="00B525B7"/>
    <w:rsid w:val="00B52AFB"/>
    <w:rsid w:val="00B5382B"/>
    <w:rsid w:val="00B5490B"/>
    <w:rsid w:val="00B54F77"/>
    <w:rsid w:val="00B57242"/>
    <w:rsid w:val="00B600BA"/>
    <w:rsid w:val="00B60E2A"/>
    <w:rsid w:val="00B61B28"/>
    <w:rsid w:val="00B62BCE"/>
    <w:rsid w:val="00B6314D"/>
    <w:rsid w:val="00B63932"/>
    <w:rsid w:val="00B63AB8"/>
    <w:rsid w:val="00B6441A"/>
    <w:rsid w:val="00B6445C"/>
    <w:rsid w:val="00B64BDF"/>
    <w:rsid w:val="00B70EA9"/>
    <w:rsid w:val="00B71021"/>
    <w:rsid w:val="00B714F4"/>
    <w:rsid w:val="00B71EA5"/>
    <w:rsid w:val="00B72993"/>
    <w:rsid w:val="00B73111"/>
    <w:rsid w:val="00B7479D"/>
    <w:rsid w:val="00B74B09"/>
    <w:rsid w:val="00B74CE7"/>
    <w:rsid w:val="00B74F37"/>
    <w:rsid w:val="00B75574"/>
    <w:rsid w:val="00B7598B"/>
    <w:rsid w:val="00B76D97"/>
    <w:rsid w:val="00B7784A"/>
    <w:rsid w:val="00B77AF4"/>
    <w:rsid w:val="00B80081"/>
    <w:rsid w:val="00B80FFF"/>
    <w:rsid w:val="00B81372"/>
    <w:rsid w:val="00B81390"/>
    <w:rsid w:val="00B8195D"/>
    <w:rsid w:val="00B8254B"/>
    <w:rsid w:val="00B829E4"/>
    <w:rsid w:val="00B8401B"/>
    <w:rsid w:val="00B841AD"/>
    <w:rsid w:val="00B84B54"/>
    <w:rsid w:val="00B8507B"/>
    <w:rsid w:val="00B851C0"/>
    <w:rsid w:val="00B85C10"/>
    <w:rsid w:val="00B87033"/>
    <w:rsid w:val="00B87A90"/>
    <w:rsid w:val="00B90317"/>
    <w:rsid w:val="00B9061B"/>
    <w:rsid w:val="00B906F9"/>
    <w:rsid w:val="00B90F0A"/>
    <w:rsid w:val="00B918B2"/>
    <w:rsid w:val="00B9309A"/>
    <w:rsid w:val="00B93C9A"/>
    <w:rsid w:val="00B94223"/>
    <w:rsid w:val="00B94BA1"/>
    <w:rsid w:val="00B95DDB"/>
    <w:rsid w:val="00B962C9"/>
    <w:rsid w:val="00B96367"/>
    <w:rsid w:val="00B96D27"/>
    <w:rsid w:val="00BA02FE"/>
    <w:rsid w:val="00BA0C11"/>
    <w:rsid w:val="00BA135B"/>
    <w:rsid w:val="00BA2160"/>
    <w:rsid w:val="00BA2AF7"/>
    <w:rsid w:val="00BA2DC8"/>
    <w:rsid w:val="00BA2E6C"/>
    <w:rsid w:val="00BA31D0"/>
    <w:rsid w:val="00BA3507"/>
    <w:rsid w:val="00BA46B4"/>
    <w:rsid w:val="00BA4CAD"/>
    <w:rsid w:val="00BA4CDF"/>
    <w:rsid w:val="00BA5192"/>
    <w:rsid w:val="00BA558D"/>
    <w:rsid w:val="00BA640B"/>
    <w:rsid w:val="00BA6DB5"/>
    <w:rsid w:val="00BA7390"/>
    <w:rsid w:val="00BA77C3"/>
    <w:rsid w:val="00BB042D"/>
    <w:rsid w:val="00BB0DC8"/>
    <w:rsid w:val="00BB29CF"/>
    <w:rsid w:val="00BB2AEF"/>
    <w:rsid w:val="00BB2CEC"/>
    <w:rsid w:val="00BB4783"/>
    <w:rsid w:val="00BB4EBE"/>
    <w:rsid w:val="00BB5893"/>
    <w:rsid w:val="00BB5E70"/>
    <w:rsid w:val="00BB60E3"/>
    <w:rsid w:val="00BB6BA0"/>
    <w:rsid w:val="00BC007D"/>
    <w:rsid w:val="00BC136B"/>
    <w:rsid w:val="00BC2060"/>
    <w:rsid w:val="00BC2B69"/>
    <w:rsid w:val="00BC3BEA"/>
    <w:rsid w:val="00BC4E49"/>
    <w:rsid w:val="00BC5F22"/>
    <w:rsid w:val="00BC60BD"/>
    <w:rsid w:val="00BC7678"/>
    <w:rsid w:val="00BC7C2B"/>
    <w:rsid w:val="00BC7D07"/>
    <w:rsid w:val="00BD0D8B"/>
    <w:rsid w:val="00BD1654"/>
    <w:rsid w:val="00BD18A2"/>
    <w:rsid w:val="00BD2C18"/>
    <w:rsid w:val="00BD2F37"/>
    <w:rsid w:val="00BD2FAE"/>
    <w:rsid w:val="00BD32F0"/>
    <w:rsid w:val="00BD4147"/>
    <w:rsid w:val="00BD63FA"/>
    <w:rsid w:val="00BD6E0C"/>
    <w:rsid w:val="00BD72B5"/>
    <w:rsid w:val="00BD7609"/>
    <w:rsid w:val="00BE1908"/>
    <w:rsid w:val="00BE1CB6"/>
    <w:rsid w:val="00BE22DE"/>
    <w:rsid w:val="00BE3D8B"/>
    <w:rsid w:val="00BE4911"/>
    <w:rsid w:val="00BE56AC"/>
    <w:rsid w:val="00BE7050"/>
    <w:rsid w:val="00BF09CD"/>
    <w:rsid w:val="00BF1B4A"/>
    <w:rsid w:val="00BF1B99"/>
    <w:rsid w:val="00BF300A"/>
    <w:rsid w:val="00BF3738"/>
    <w:rsid w:val="00BF3A59"/>
    <w:rsid w:val="00BF55E7"/>
    <w:rsid w:val="00BF63BA"/>
    <w:rsid w:val="00C00902"/>
    <w:rsid w:val="00C00C5F"/>
    <w:rsid w:val="00C00D01"/>
    <w:rsid w:val="00C01ED5"/>
    <w:rsid w:val="00C02000"/>
    <w:rsid w:val="00C03D21"/>
    <w:rsid w:val="00C04E5F"/>
    <w:rsid w:val="00C05534"/>
    <w:rsid w:val="00C05713"/>
    <w:rsid w:val="00C05923"/>
    <w:rsid w:val="00C05D56"/>
    <w:rsid w:val="00C06FF6"/>
    <w:rsid w:val="00C11344"/>
    <w:rsid w:val="00C1164A"/>
    <w:rsid w:val="00C1189C"/>
    <w:rsid w:val="00C11E68"/>
    <w:rsid w:val="00C1240D"/>
    <w:rsid w:val="00C12B00"/>
    <w:rsid w:val="00C13EF3"/>
    <w:rsid w:val="00C16621"/>
    <w:rsid w:val="00C17677"/>
    <w:rsid w:val="00C17BB5"/>
    <w:rsid w:val="00C20621"/>
    <w:rsid w:val="00C20DD2"/>
    <w:rsid w:val="00C2232F"/>
    <w:rsid w:val="00C22AAD"/>
    <w:rsid w:val="00C22F8D"/>
    <w:rsid w:val="00C2441E"/>
    <w:rsid w:val="00C255D6"/>
    <w:rsid w:val="00C26953"/>
    <w:rsid w:val="00C26C3C"/>
    <w:rsid w:val="00C2708A"/>
    <w:rsid w:val="00C274CF"/>
    <w:rsid w:val="00C30B8F"/>
    <w:rsid w:val="00C321EF"/>
    <w:rsid w:val="00C34847"/>
    <w:rsid w:val="00C352CE"/>
    <w:rsid w:val="00C35990"/>
    <w:rsid w:val="00C35C46"/>
    <w:rsid w:val="00C362F5"/>
    <w:rsid w:val="00C365D4"/>
    <w:rsid w:val="00C373B0"/>
    <w:rsid w:val="00C400CF"/>
    <w:rsid w:val="00C4129D"/>
    <w:rsid w:val="00C416C3"/>
    <w:rsid w:val="00C41CBF"/>
    <w:rsid w:val="00C42597"/>
    <w:rsid w:val="00C42657"/>
    <w:rsid w:val="00C42E75"/>
    <w:rsid w:val="00C433EE"/>
    <w:rsid w:val="00C44246"/>
    <w:rsid w:val="00C4592E"/>
    <w:rsid w:val="00C45A0F"/>
    <w:rsid w:val="00C45ED8"/>
    <w:rsid w:val="00C46306"/>
    <w:rsid w:val="00C4630C"/>
    <w:rsid w:val="00C46547"/>
    <w:rsid w:val="00C46EF0"/>
    <w:rsid w:val="00C5058B"/>
    <w:rsid w:val="00C524A6"/>
    <w:rsid w:val="00C531CA"/>
    <w:rsid w:val="00C5341A"/>
    <w:rsid w:val="00C53571"/>
    <w:rsid w:val="00C53E05"/>
    <w:rsid w:val="00C547D1"/>
    <w:rsid w:val="00C566B9"/>
    <w:rsid w:val="00C57082"/>
    <w:rsid w:val="00C61528"/>
    <w:rsid w:val="00C624DD"/>
    <w:rsid w:val="00C6357E"/>
    <w:rsid w:val="00C65072"/>
    <w:rsid w:val="00C675FA"/>
    <w:rsid w:val="00C67AEB"/>
    <w:rsid w:val="00C67BE7"/>
    <w:rsid w:val="00C7244F"/>
    <w:rsid w:val="00C72CB5"/>
    <w:rsid w:val="00C74F2F"/>
    <w:rsid w:val="00C74FA7"/>
    <w:rsid w:val="00C76255"/>
    <w:rsid w:val="00C76650"/>
    <w:rsid w:val="00C7738C"/>
    <w:rsid w:val="00C77E02"/>
    <w:rsid w:val="00C80551"/>
    <w:rsid w:val="00C80BE4"/>
    <w:rsid w:val="00C82415"/>
    <w:rsid w:val="00C83220"/>
    <w:rsid w:val="00C83382"/>
    <w:rsid w:val="00C83D3E"/>
    <w:rsid w:val="00C8485A"/>
    <w:rsid w:val="00C84A47"/>
    <w:rsid w:val="00C85A73"/>
    <w:rsid w:val="00C85D03"/>
    <w:rsid w:val="00C874C5"/>
    <w:rsid w:val="00C879A3"/>
    <w:rsid w:val="00C87F01"/>
    <w:rsid w:val="00C90CFA"/>
    <w:rsid w:val="00C91574"/>
    <w:rsid w:val="00C9168F"/>
    <w:rsid w:val="00C91CE9"/>
    <w:rsid w:val="00C91F92"/>
    <w:rsid w:val="00C9229E"/>
    <w:rsid w:val="00C924AF"/>
    <w:rsid w:val="00C92B70"/>
    <w:rsid w:val="00C92DD9"/>
    <w:rsid w:val="00C94696"/>
    <w:rsid w:val="00C946AA"/>
    <w:rsid w:val="00C9536E"/>
    <w:rsid w:val="00C953D2"/>
    <w:rsid w:val="00C979EB"/>
    <w:rsid w:val="00C97DD0"/>
    <w:rsid w:val="00CA06FB"/>
    <w:rsid w:val="00CA1808"/>
    <w:rsid w:val="00CA3091"/>
    <w:rsid w:val="00CA39EB"/>
    <w:rsid w:val="00CA4B77"/>
    <w:rsid w:val="00CA56AF"/>
    <w:rsid w:val="00CA5833"/>
    <w:rsid w:val="00CA5BA7"/>
    <w:rsid w:val="00CA5E3B"/>
    <w:rsid w:val="00CA641C"/>
    <w:rsid w:val="00CA6697"/>
    <w:rsid w:val="00CA67BC"/>
    <w:rsid w:val="00CA72EC"/>
    <w:rsid w:val="00CA770C"/>
    <w:rsid w:val="00CB0033"/>
    <w:rsid w:val="00CB29F4"/>
    <w:rsid w:val="00CB2AB0"/>
    <w:rsid w:val="00CB2ADE"/>
    <w:rsid w:val="00CB2CDE"/>
    <w:rsid w:val="00CB2F95"/>
    <w:rsid w:val="00CB4810"/>
    <w:rsid w:val="00CB4870"/>
    <w:rsid w:val="00CB5196"/>
    <w:rsid w:val="00CB562F"/>
    <w:rsid w:val="00CB6977"/>
    <w:rsid w:val="00CB6FFD"/>
    <w:rsid w:val="00CB71DA"/>
    <w:rsid w:val="00CC094A"/>
    <w:rsid w:val="00CC0E07"/>
    <w:rsid w:val="00CC19B6"/>
    <w:rsid w:val="00CC382D"/>
    <w:rsid w:val="00CC45E0"/>
    <w:rsid w:val="00CC4DDF"/>
    <w:rsid w:val="00CC5156"/>
    <w:rsid w:val="00CC5BAC"/>
    <w:rsid w:val="00CC6134"/>
    <w:rsid w:val="00CC68FB"/>
    <w:rsid w:val="00CC7701"/>
    <w:rsid w:val="00CC784E"/>
    <w:rsid w:val="00CD25DC"/>
    <w:rsid w:val="00CD2797"/>
    <w:rsid w:val="00CD45D3"/>
    <w:rsid w:val="00CD4DA3"/>
    <w:rsid w:val="00CD77AA"/>
    <w:rsid w:val="00CE0305"/>
    <w:rsid w:val="00CE0927"/>
    <w:rsid w:val="00CE0CC7"/>
    <w:rsid w:val="00CE10BD"/>
    <w:rsid w:val="00CE17AB"/>
    <w:rsid w:val="00CE1C7E"/>
    <w:rsid w:val="00CE1E57"/>
    <w:rsid w:val="00CE1F2B"/>
    <w:rsid w:val="00CE25B5"/>
    <w:rsid w:val="00CE28C5"/>
    <w:rsid w:val="00CE4476"/>
    <w:rsid w:val="00CE4F84"/>
    <w:rsid w:val="00CE533D"/>
    <w:rsid w:val="00CE59F4"/>
    <w:rsid w:val="00CE5AF6"/>
    <w:rsid w:val="00CE7936"/>
    <w:rsid w:val="00CE7E1B"/>
    <w:rsid w:val="00CF07FB"/>
    <w:rsid w:val="00CF0847"/>
    <w:rsid w:val="00CF1933"/>
    <w:rsid w:val="00CF28DE"/>
    <w:rsid w:val="00CF335D"/>
    <w:rsid w:val="00CF41F4"/>
    <w:rsid w:val="00CF46FA"/>
    <w:rsid w:val="00CF4FDD"/>
    <w:rsid w:val="00CF5EBB"/>
    <w:rsid w:val="00CF60CB"/>
    <w:rsid w:val="00CF7432"/>
    <w:rsid w:val="00D00E19"/>
    <w:rsid w:val="00D00E8B"/>
    <w:rsid w:val="00D017D0"/>
    <w:rsid w:val="00D02AD3"/>
    <w:rsid w:val="00D04149"/>
    <w:rsid w:val="00D05696"/>
    <w:rsid w:val="00D063C4"/>
    <w:rsid w:val="00D06BF7"/>
    <w:rsid w:val="00D06C27"/>
    <w:rsid w:val="00D07C36"/>
    <w:rsid w:val="00D07D8F"/>
    <w:rsid w:val="00D125EC"/>
    <w:rsid w:val="00D12A95"/>
    <w:rsid w:val="00D1567A"/>
    <w:rsid w:val="00D15FA3"/>
    <w:rsid w:val="00D162A5"/>
    <w:rsid w:val="00D16655"/>
    <w:rsid w:val="00D16BF1"/>
    <w:rsid w:val="00D16E48"/>
    <w:rsid w:val="00D209F0"/>
    <w:rsid w:val="00D20D03"/>
    <w:rsid w:val="00D2153B"/>
    <w:rsid w:val="00D21C37"/>
    <w:rsid w:val="00D21C8E"/>
    <w:rsid w:val="00D21F9C"/>
    <w:rsid w:val="00D2226B"/>
    <w:rsid w:val="00D22B86"/>
    <w:rsid w:val="00D247C3"/>
    <w:rsid w:val="00D26221"/>
    <w:rsid w:val="00D2622B"/>
    <w:rsid w:val="00D264C1"/>
    <w:rsid w:val="00D27086"/>
    <w:rsid w:val="00D272D2"/>
    <w:rsid w:val="00D301EE"/>
    <w:rsid w:val="00D32686"/>
    <w:rsid w:val="00D32741"/>
    <w:rsid w:val="00D32E32"/>
    <w:rsid w:val="00D34B64"/>
    <w:rsid w:val="00D34FB2"/>
    <w:rsid w:val="00D358D0"/>
    <w:rsid w:val="00D36428"/>
    <w:rsid w:val="00D37646"/>
    <w:rsid w:val="00D40935"/>
    <w:rsid w:val="00D40CAB"/>
    <w:rsid w:val="00D41CF5"/>
    <w:rsid w:val="00D42394"/>
    <w:rsid w:val="00D4294D"/>
    <w:rsid w:val="00D431AB"/>
    <w:rsid w:val="00D43367"/>
    <w:rsid w:val="00D43533"/>
    <w:rsid w:val="00D43EEF"/>
    <w:rsid w:val="00D44567"/>
    <w:rsid w:val="00D4516E"/>
    <w:rsid w:val="00D4534C"/>
    <w:rsid w:val="00D45C9A"/>
    <w:rsid w:val="00D46AE9"/>
    <w:rsid w:val="00D477E1"/>
    <w:rsid w:val="00D47D81"/>
    <w:rsid w:val="00D47FE0"/>
    <w:rsid w:val="00D5007D"/>
    <w:rsid w:val="00D5079E"/>
    <w:rsid w:val="00D511F7"/>
    <w:rsid w:val="00D5152E"/>
    <w:rsid w:val="00D523BC"/>
    <w:rsid w:val="00D5334F"/>
    <w:rsid w:val="00D53F88"/>
    <w:rsid w:val="00D540DF"/>
    <w:rsid w:val="00D540E3"/>
    <w:rsid w:val="00D5411D"/>
    <w:rsid w:val="00D54DEE"/>
    <w:rsid w:val="00D55394"/>
    <w:rsid w:val="00D5584E"/>
    <w:rsid w:val="00D55BE5"/>
    <w:rsid w:val="00D55F4F"/>
    <w:rsid w:val="00D5797D"/>
    <w:rsid w:val="00D612F5"/>
    <w:rsid w:val="00D615C7"/>
    <w:rsid w:val="00D627F9"/>
    <w:rsid w:val="00D64442"/>
    <w:rsid w:val="00D64FB8"/>
    <w:rsid w:val="00D64FBD"/>
    <w:rsid w:val="00D65144"/>
    <w:rsid w:val="00D6595F"/>
    <w:rsid w:val="00D65AE9"/>
    <w:rsid w:val="00D65DAE"/>
    <w:rsid w:val="00D6614E"/>
    <w:rsid w:val="00D6798C"/>
    <w:rsid w:val="00D70682"/>
    <w:rsid w:val="00D710BE"/>
    <w:rsid w:val="00D71272"/>
    <w:rsid w:val="00D717AC"/>
    <w:rsid w:val="00D71B31"/>
    <w:rsid w:val="00D71E42"/>
    <w:rsid w:val="00D73121"/>
    <w:rsid w:val="00D7452B"/>
    <w:rsid w:val="00D74813"/>
    <w:rsid w:val="00D74889"/>
    <w:rsid w:val="00D74B25"/>
    <w:rsid w:val="00D75EA3"/>
    <w:rsid w:val="00D762EF"/>
    <w:rsid w:val="00D76475"/>
    <w:rsid w:val="00D76AED"/>
    <w:rsid w:val="00D76F65"/>
    <w:rsid w:val="00D77996"/>
    <w:rsid w:val="00D77A8E"/>
    <w:rsid w:val="00D8068C"/>
    <w:rsid w:val="00D80BF0"/>
    <w:rsid w:val="00D80E88"/>
    <w:rsid w:val="00D81548"/>
    <w:rsid w:val="00D81B0A"/>
    <w:rsid w:val="00D84F51"/>
    <w:rsid w:val="00D85E51"/>
    <w:rsid w:val="00D860C6"/>
    <w:rsid w:val="00D86D9A"/>
    <w:rsid w:val="00D87865"/>
    <w:rsid w:val="00D878C6"/>
    <w:rsid w:val="00D90041"/>
    <w:rsid w:val="00D91372"/>
    <w:rsid w:val="00D91A70"/>
    <w:rsid w:val="00D9276D"/>
    <w:rsid w:val="00D92A50"/>
    <w:rsid w:val="00D92B1D"/>
    <w:rsid w:val="00D9364A"/>
    <w:rsid w:val="00D94048"/>
    <w:rsid w:val="00D955E6"/>
    <w:rsid w:val="00D9583A"/>
    <w:rsid w:val="00D96D93"/>
    <w:rsid w:val="00DA076C"/>
    <w:rsid w:val="00DA0856"/>
    <w:rsid w:val="00DA199F"/>
    <w:rsid w:val="00DA1F47"/>
    <w:rsid w:val="00DA3F2A"/>
    <w:rsid w:val="00DA43D6"/>
    <w:rsid w:val="00DA478A"/>
    <w:rsid w:val="00DA4C07"/>
    <w:rsid w:val="00DA5848"/>
    <w:rsid w:val="00DA5EEF"/>
    <w:rsid w:val="00DA5FE4"/>
    <w:rsid w:val="00DA6278"/>
    <w:rsid w:val="00DA669B"/>
    <w:rsid w:val="00DA6C4D"/>
    <w:rsid w:val="00DA7FDD"/>
    <w:rsid w:val="00DB1962"/>
    <w:rsid w:val="00DB3000"/>
    <w:rsid w:val="00DB5D49"/>
    <w:rsid w:val="00DB5F3A"/>
    <w:rsid w:val="00DC00F0"/>
    <w:rsid w:val="00DC0298"/>
    <w:rsid w:val="00DC02B5"/>
    <w:rsid w:val="00DC0C98"/>
    <w:rsid w:val="00DC1182"/>
    <w:rsid w:val="00DC1366"/>
    <w:rsid w:val="00DC1F88"/>
    <w:rsid w:val="00DC4FD5"/>
    <w:rsid w:val="00DC545B"/>
    <w:rsid w:val="00DC5E82"/>
    <w:rsid w:val="00DC60B8"/>
    <w:rsid w:val="00DC6D50"/>
    <w:rsid w:val="00DD0FAD"/>
    <w:rsid w:val="00DD155F"/>
    <w:rsid w:val="00DD1679"/>
    <w:rsid w:val="00DD22D6"/>
    <w:rsid w:val="00DD293D"/>
    <w:rsid w:val="00DD3743"/>
    <w:rsid w:val="00DD3C36"/>
    <w:rsid w:val="00DD3F12"/>
    <w:rsid w:val="00DD3FE6"/>
    <w:rsid w:val="00DD54DD"/>
    <w:rsid w:val="00DD58A6"/>
    <w:rsid w:val="00DD5B29"/>
    <w:rsid w:val="00DD639A"/>
    <w:rsid w:val="00DD7AD5"/>
    <w:rsid w:val="00DD7E31"/>
    <w:rsid w:val="00DE01BA"/>
    <w:rsid w:val="00DE1E5E"/>
    <w:rsid w:val="00DE36E4"/>
    <w:rsid w:val="00DE3762"/>
    <w:rsid w:val="00DE3A85"/>
    <w:rsid w:val="00DE5E52"/>
    <w:rsid w:val="00DE676D"/>
    <w:rsid w:val="00DE7B66"/>
    <w:rsid w:val="00DE7E64"/>
    <w:rsid w:val="00DF048A"/>
    <w:rsid w:val="00DF0E98"/>
    <w:rsid w:val="00DF1F75"/>
    <w:rsid w:val="00DF2EF3"/>
    <w:rsid w:val="00DF421C"/>
    <w:rsid w:val="00DF5D83"/>
    <w:rsid w:val="00E0017E"/>
    <w:rsid w:val="00E0059D"/>
    <w:rsid w:val="00E0145A"/>
    <w:rsid w:val="00E02F23"/>
    <w:rsid w:val="00E03CDF"/>
    <w:rsid w:val="00E04332"/>
    <w:rsid w:val="00E05082"/>
    <w:rsid w:val="00E0628F"/>
    <w:rsid w:val="00E06888"/>
    <w:rsid w:val="00E10BAC"/>
    <w:rsid w:val="00E10BFF"/>
    <w:rsid w:val="00E10DBD"/>
    <w:rsid w:val="00E1152B"/>
    <w:rsid w:val="00E12B8A"/>
    <w:rsid w:val="00E13732"/>
    <w:rsid w:val="00E15E19"/>
    <w:rsid w:val="00E162F8"/>
    <w:rsid w:val="00E21351"/>
    <w:rsid w:val="00E21B1A"/>
    <w:rsid w:val="00E2221C"/>
    <w:rsid w:val="00E227DA"/>
    <w:rsid w:val="00E229D4"/>
    <w:rsid w:val="00E2325E"/>
    <w:rsid w:val="00E2349B"/>
    <w:rsid w:val="00E2355D"/>
    <w:rsid w:val="00E23C88"/>
    <w:rsid w:val="00E23E00"/>
    <w:rsid w:val="00E2401E"/>
    <w:rsid w:val="00E24154"/>
    <w:rsid w:val="00E244D1"/>
    <w:rsid w:val="00E25830"/>
    <w:rsid w:val="00E26E08"/>
    <w:rsid w:val="00E26EC5"/>
    <w:rsid w:val="00E27C7E"/>
    <w:rsid w:val="00E30758"/>
    <w:rsid w:val="00E31FAE"/>
    <w:rsid w:val="00E320B7"/>
    <w:rsid w:val="00E3239C"/>
    <w:rsid w:val="00E32AAF"/>
    <w:rsid w:val="00E3380E"/>
    <w:rsid w:val="00E33FE0"/>
    <w:rsid w:val="00E34617"/>
    <w:rsid w:val="00E34A8E"/>
    <w:rsid w:val="00E34E90"/>
    <w:rsid w:val="00E3566A"/>
    <w:rsid w:val="00E356B3"/>
    <w:rsid w:val="00E4137C"/>
    <w:rsid w:val="00E41EE7"/>
    <w:rsid w:val="00E427F2"/>
    <w:rsid w:val="00E42A1A"/>
    <w:rsid w:val="00E42C68"/>
    <w:rsid w:val="00E4396D"/>
    <w:rsid w:val="00E43D54"/>
    <w:rsid w:val="00E4425B"/>
    <w:rsid w:val="00E4516B"/>
    <w:rsid w:val="00E45665"/>
    <w:rsid w:val="00E45C77"/>
    <w:rsid w:val="00E45DFB"/>
    <w:rsid w:val="00E462D1"/>
    <w:rsid w:val="00E463B2"/>
    <w:rsid w:val="00E51BED"/>
    <w:rsid w:val="00E51E7A"/>
    <w:rsid w:val="00E54F4D"/>
    <w:rsid w:val="00E55706"/>
    <w:rsid w:val="00E55C77"/>
    <w:rsid w:val="00E56190"/>
    <w:rsid w:val="00E56779"/>
    <w:rsid w:val="00E571B0"/>
    <w:rsid w:val="00E57629"/>
    <w:rsid w:val="00E606F0"/>
    <w:rsid w:val="00E62AF1"/>
    <w:rsid w:val="00E63151"/>
    <w:rsid w:val="00E63D44"/>
    <w:rsid w:val="00E6469C"/>
    <w:rsid w:val="00E64B9C"/>
    <w:rsid w:val="00E654DC"/>
    <w:rsid w:val="00E65564"/>
    <w:rsid w:val="00E66C29"/>
    <w:rsid w:val="00E67D2A"/>
    <w:rsid w:val="00E7015A"/>
    <w:rsid w:val="00E70E02"/>
    <w:rsid w:val="00E719FA"/>
    <w:rsid w:val="00E73E19"/>
    <w:rsid w:val="00E74F6D"/>
    <w:rsid w:val="00E7511B"/>
    <w:rsid w:val="00E807C9"/>
    <w:rsid w:val="00E810F4"/>
    <w:rsid w:val="00E8153D"/>
    <w:rsid w:val="00E825E0"/>
    <w:rsid w:val="00E826DF"/>
    <w:rsid w:val="00E827F9"/>
    <w:rsid w:val="00E83654"/>
    <w:rsid w:val="00E84EDC"/>
    <w:rsid w:val="00E8559A"/>
    <w:rsid w:val="00E865E0"/>
    <w:rsid w:val="00E86758"/>
    <w:rsid w:val="00E86A5B"/>
    <w:rsid w:val="00E86D11"/>
    <w:rsid w:val="00E87317"/>
    <w:rsid w:val="00E8784E"/>
    <w:rsid w:val="00E90066"/>
    <w:rsid w:val="00E90260"/>
    <w:rsid w:val="00E91F7F"/>
    <w:rsid w:val="00E91F86"/>
    <w:rsid w:val="00E9256D"/>
    <w:rsid w:val="00E92789"/>
    <w:rsid w:val="00E93155"/>
    <w:rsid w:val="00E93758"/>
    <w:rsid w:val="00E9410C"/>
    <w:rsid w:val="00E9420C"/>
    <w:rsid w:val="00E9487F"/>
    <w:rsid w:val="00E94BED"/>
    <w:rsid w:val="00E95967"/>
    <w:rsid w:val="00E9743D"/>
    <w:rsid w:val="00EA0775"/>
    <w:rsid w:val="00EA0A8D"/>
    <w:rsid w:val="00EA133B"/>
    <w:rsid w:val="00EA181D"/>
    <w:rsid w:val="00EA2A95"/>
    <w:rsid w:val="00EA336F"/>
    <w:rsid w:val="00EA591D"/>
    <w:rsid w:val="00EB0AAD"/>
    <w:rsid w:val="00EB0F8E"/>
    <w:rsid w:val="00EB19AD"/>
    <w:rsid w:val="00EB1D57"/>
    <w:rsid w:val="00EB2DA4"/>
    <w:rsid w:val="00EB3396"/>
    <w:rsid w:val="00EB420F"/>
    <w:rsid w:val="00EB78B2"/>
    <w:rsid w:val="00EB792F"/>
    <w:rsid w:val="00EB7969"/>
    <w:rsid w:val="00EB7BEB"/>
    <w:rsid w:val="00EC0547"/>
    <w:rsid w:val="00EC0DD9"/>
    <w:rsid w:val="00EC1B15"/>
    <w:rsid w:val="00EC5528"/>
    <w:rsid w:val="00EC5BFD"/>
    <w:rsid w:val="00EC624F"/>
    <w:rsid w:val="00EC64BA"/>
    <w:rsid w:val="00EC71BF"/>
    <w:rsid w:val="00ED0A00"/>
    <w:rsid w:val="00ED0B0B"/>
    <w:rsid w:val="00ED0BD0"/>
    <w:rsid w:val="00ED19C0"/>
    <w:rsid w:val="00ED408C"/>
    <w:rsid w:val="00ED5597"/>
    <w:rsid w:val="00ED5598"/>
    <w:rsid w:val="00ED6EF2"/>
    <w:rsid w:val="00ED7EE8"/>
    <w:rsid w:val="00EE10FF"/>
    <w:rsid w:val="00EE2C2F"/>
    <w:rsid w:val="00EE53FA"/>
    <w:rsid w:val="00EE59C2"/>
    <w:rsid w:val="00EE6FF2"/>
    <w:rsid w:val="00EF0044"/>
    <w:rsid w:val="00EF0BA4"/>
    <w:rsid w:val="00EF1F1C"/>
    <w:rsid w:val="00EF24B4"/>
    <w:rsid w:val="00EF2796"/>
    <w:rsid w:val="00EF3108"/>
    <w:rsid w:val="00EF31A7"/>
    <w:rsid w:val="00EF3ECB"/>
    <w:rsid w:val="00EF44C0"/>
    <w:rsid w:val="00EF61E3"/>
    <w:rsid w:val="00EF70F1"/>
    <w:rsid w:val="00EF71A4"/>
    <w:rsid w:val="00F00B93"/>
    <w:rsid w:val="00F01AE0"/>
    <w:rsid w:val="00F01FE4"/>
    <w:rsid w:val="00F026C4"/>
    <w:rsid w:val="00F0271F"/>
    <w:rsid w:val="00F02A5F"/>
    <w:rsid w:val="00F03649"/>
    <w:rsid w:val="00F04339"/>
    <w:rsid w:val="00F04E23"/>
    <w:rsid w:val="00F05FF8"/>
    <w:rsid w:val="00F06B2D"/>
    <w:rsid w:val="00F1311B"/>
    <w:rsid w:val="00F13192"/>
    <w:rsid w:val="00F1399D"/>
    <w:rsid w:val="00F139D1"/>
    <w:rsid w:val="00F14A0C"/>
    <w:rsid w:val="00F14C28"/>
    <w:rsid w:val="00F14C9A"/>
    <w:rsid w:val="00F154BA"/>
    <w:rsid w:val="00F15832"/>
    <w:rsid w:val="00F16FCC"/>
    <w:rsid w:val="00F1705B"/>
    <w:rsid w:val="00F176B0"/>
    <w:rsid w:val="00F178BA"/>
    <w:rsid w:val="00F2015E"/>
    <w:rsid w:val="00F208F0"/>
    <w:rsid w:val="00F20DF2"/>
    <w:rsid w:val="00F21EC1"/>
    <w:rsid w:val="00F227F1"/>
    <w:rsid w:val="00F22CE0"/>
    <w:rsid w:val="00F23125"/>
    <w:rsid w:val="00F23590"/>
    <w:rsid w:val="00F23CB5"/>
    <w:rsid w:val="00F23E29"/>
    <w:rsid w:val="00F248E2"/>
    <w:rsid w:val="00F263D6"/>
    <w:rsid w:val="00F27DB3"/>
    <w:rsid w:val="00F27F4D"/>
    <w:rsid w:val="00F30114"/>
    <w:rsid w:val="00F3083F"/>
    <w:rsid w:val="00F30E04"/>
    <w:rsid w:val="00F31A52"/>
    <w:rsid w:val="00F336B2"/>
    <w:rsid w:val="00F33A41"/>
    <w:rsid w:val="00F34AFD"/>
    <w:rsid w:val="00F34B31"/>
    <w:rsid w:val="00F35F02"/>
    <w:rsid w:val="00F35F5D"/>
    <w:rsid w:val="00F3754A"/>
    <w:rsid w:val="00F37BC9"/>
    <w:rsid w:val="00F421DA"/>
    <w:rsid w:val="00F4358F"/>
    <w:rsid w:val="00F43951"/>
    <w:rsid w:val="00F43A09"/>
    <w:rsid w:val="00F43DBB"/>
    <w:rsid w:val="00F45ABA"/>
    <w:rsid w:val="00F45D98"/>
    <w:rsid w:val="00F46872"/>
    <w:rsid w:val="00F46F7F"/>
    <w:rsid w:val="00F50D9E"/>
    <w:rsid w:val="00F52D67"/>
    <w:rsid w:val="00F52DC0"/>
    <w:rsid w:val="00F52F8A"/>
    <w:rsid w:val="00F53FB8"/>
    <w:rsid w:val="00F547ED"/>
    <w:rsid w:val="00F54E89"/>
    <w:rsid w:val="00F54F17"/>
    <w:rsid w:val="00F55910"/>
    <w:rsid w:val="00F55B8C"/>
    <w:rsid w:val="00F60050"/>
    <w:rsid w:val="00F620C6"/>
    <w:rsid w:val="00F62B6F"/>
    <w:rsid w:val="00F62EE8"/>
    <w:rsid w:val="00F63B8B"/>
    <w:rsid w:val="00F64862"/>
    <w:rsid w:val="00F675D7"/>
    <w:rsid w:val="00F70DB3"/>
    <w:rsid w:val="00F70F31"/>
    <w:rsid w:val="00F70F7A"/>
    <w:rsid w:val="00F7123E"/>
    <w:rsid w:val="00F71A2D"/>
    <w:rsid w:val="00F7295B"/>
    <w:rsid w:val="00F72A3C"/>
    <w:rsid w:val="00F742FC"/>
    <w:rsid w:val="00F7461E"/>
    <w:rsid w:val="00F747CC"/>
    <w:rsid w:val="00F751C0"/>
    <w:rsid w:val="00F754D2"/>
    <w:rsid w:val="00F756F0"/>
    <w:rsid w:val="00F76439"/>
    <w:rsid w:val="00F76757"/>
    <w:rsid w:val="00F76CC6"/>
    <w:rsid w:val="00F77946"/>
    <w:rsid w:val="00F80B48"/>
    <w:rsid w:val="00F80DBE"/>
    <w:rsid w:val="00F8226D"/>
    <w:rsid w:val="00F82832"/>
    <w:rsid w:val="00F82F78"/>
    <w:rsid w:val="00F83216"/>
    <w:rsid w:val="00F858D2"/>
    <w:rsid w:val="00F86E7A"/>
    <w:rsid w:val="00F86F64"/>
    <w:rsid w:val="00F87522"/>
    <w:rsid w:val="00F90004"/>
    <w:rsid w:val="00F902D1"/>
    <w:rsid w:val="00F90B48"/>
    <w:rsid w:val="00F91B46"/>
    <w:rsid w:val="00F93858"/>
    <w:rsid w:val="00F93CBB"/>
    <w:rsid w:val="00F93E23"/>
    <w:rsid w:val="00F94027"/>
    <w:rsid w:val="00F94A2D"/>
    <w:rsid w:val="00F95C50"/>
    <w:rsid w:val="00F9616E"/>
    <w:rsid w:val="00F96DE8"/>
    <w:rsid w:val="00F96E2C"/>
    <w:rsid w:val="00F97C24"/>
    <w:rsid w:val="00FA0E74"/>
    <w:rsid w:val="00FA20BC"/>
    <w:rsid w:val="00FA25AC"/>
    <w:rsid w:val="00FA3654"/>
    <w:rsid w:val="00FA47EF"/>
    <w:rsid w:val="00FA7631"/>
    <w:rsid w:val="00FA7A34"/>
    <w:rsid w:val="00FB0342"/>
    <w:rsid w:val="00FB039A"/>
    <w:rsid w:val="00FB09DA"/>
    <w:rsid w:val="00FB3DDB"/>
    <w:rsid w:val="00FB3E9E"/>
    <w:rsid w:val="00FB64DD"/>
    <w:rsid w:val="00FB6907"/>
    <w:rsid w:val="00FB7744"/>
    <w:rsid w:val="00FC0497"/>
    <w:rsid w:val="00FC0876"/>
    <w:rsid w:val="00FC0C04"/>
    <w:rsid w:val="00FC1736"/>
    <w:rsid w:val="00FC19C7"/>
    <w:rsid w:val="00FC2EBB"/>
    <w:rsid w:val="00FC3067"/>
    <w:rsid w:val="00FC31C8"/>
    <w:rsid w:val="00FC41FF"/>
    <w:rsid w:val="00FC49E2"/>
    <w:rsid w:val="00FC4A16"/>
    <w:rsid w:val="00FC4AAB"/>
    <w:rsid w:val="00FC4FC9"/>
    <w:rsid w:val="00FC59E9"/>
    <w:rsid w:val="00FC5BD8"/>
    <w:rsid w:val="00FC7E70"/>
    <w:rsid w:val="00FD0346"/>
    <w:rsid w:val="00FD0404"/>
    <w:rsid w:val="00FD0565"/>
    <w:rsid w:val="00FD0638"/>
    <w:rsid w:val="00FD0703"/>
    <w:rsid w:val="00FD11A6"/>
    <w:rsid w:val="00FD1DE6"/>
    <w:rsid w:val="00FD2AC3"/>
    <w:rsid w:val="00FD3022"/>
    <w:rsid w:val="00FD429B"/>
    <w:rsid w:val="00FD558D"/>
    <w:rsid w:val="00FD6153"/>
    <w:rsid w:val="00FD7254"/>
    <w:rsid w:val="00FD7712"/>
    <w:rsid w:val="00FE0E8C"/>
    <w:rsid w:val="00FE157B"/>
    <w:rsid w:val="00FE19DC"/>
    <w:rsid w:val="00FE20FA"/>
    <w:rsid w:val="00FE2220"/>
    <w:rsid w:val="00FE2D00"/>
    <w:rsid w:val="00FE2F91"/>
    <w:rsid w:val="00FE305A"/>
    <w:rsid w:val="00FE3678"/>
    <w:rsid w:val="00FE3AD4"/>
    <w:rsid w:val="00FE41CE"/>
    <w:rsid w:val="00FE4B7B"/>
    <w:rsid w:val="00FE55C7"/>
    <w:rsid w:val="00FE57F8"/>
    <w:rsid w:val="00FE5C31"/>
    <w:rsid w:val="00FE729B"/>
    <w:rsid w:val="00FE7F33"/>
    <w:rsid w:val="00FF0A4B"/>
    <w:rsid w:val="00FF12F4"/>
    <w:rsid w:val="00FF184B"/>
    <w:rsid w:val="00FF1B4E"/>
    <w:rsid w:val="00FF4FD7"/>
    <w:rsid w:val="00FF5114"/>
    <w:rsid w:val="00FF5F3D"/>
    <w:rsid w:val="00FF68D5"/>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6A18C6"/>
  <w15:docId w15:val="{FD8BDAA3-5E3B-45C1-B962-755E5D73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locked="1"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Термины"/>
    <w:qFormat/>
    <w:rsid w:val="00162074"/>
    <w:pPr>
      <w:spacing w:line="360" w:lineRule="auto"/>
      <w:ind w:firstLine="709"/>
      <w:jc w:val="both"/>
    </w:pPr>
    <w:rPr>
      <w:rFonts w:ascii="Times New Roman" w:eastAsia="Times New Roman" w:hAnsi="Times New Roman"/>
      <w:sz w:val="24"/>
      <w:szCs w:val="22"/>
      <w:lang w:eastAsia="en-US"/>
    </w:rPr>
  </w:style>
  <w:style w:type="paragraph" w:styleId="11">
    <w:name w:val="heading 1"/>
    <w:aliases w:val="ЗАГОЛОВОК"/>
    <w:basedOn w:val="20"/>
    <w:link w:val="12"/>
    <w:qFormat/>
    <w:rsid w:val="00125CF9"/>
    <w:pPr>
      <w:ind w:firstLine="0"/>
      <w:jc w:val="center"/>
      <w:outlineLvl w:val="0"/>
    </w:pPr>
    <w:rPr>
      <w:sz w:val="28"/>
    </w:rPr>
  </w:style>
  <w:style w:type="paragraph" w:styleId="20">
    <w:name w:val="heading 2"/>
    <w:aliases w:val="Наим. подраздела"/>
    <w:basedOn w:val="a1"/>
    <w:link w:val="21"/>
    <w:qFormat/>
    <w:rsid w:val="007D5AF6"/>
    <w:pPr>
      <w:outlineLvl w:val="1"/>
    </w:pPr>
    <w:rPr>
      <w:u w:val="none"/>
    </w:rPr>
  </w:style>
  <w:style w:type="paragraph" w:styleId="3">
    <w:name w:val="heading 3"/>
    <w:basedOn w:val="a0"/>
    <w:next w:val="a0"/>
    <w:link w:val="30"/>
    <w:qFormat/>
    <w:rsid w:val="00DF5D83"/>
    <w:pPr>
      <w:keepNext/>
      <w:keepLines/>
      <w:spacing w:before="240"/>
      <w:outlineLvl w:val="2"/>
    </w:pPr>
    <w:rPr>
      <w:rFonts w:eastAsia="MS Gothic"/>
      <w:b/>
      <w:szCs w:val="24"/>
    </w:rPr>
  </w:style>
  <w:style w:type="paragraph" w:styleId="40">
    <w:name w:val="heading 4"/>
    <w:basedOn w:val="a0"/>
    <w:next w:val="a0"/>
    <w:link w:val="41"/>
    <w:qFormat/>
    <w:rsid w:val="000D56C2"/>
    <w:pPr>
      <w:keepNext/>
      <w:keepLines/>
      <w:spacing w:before="200"/>
      <w:outlineLvl w:val="3"/>
    </w:pPr>
    <w:rPr>
      <w:rFonts w:ascii="Calibri Light" w:eastAsia="MS Gothic" w:hAnsi="Calibri Light"/>
      <w:b/>
      <w:bCs/>
      <w:i/>
      <w:iCs/>
      <w:color w:val="5B9BD5"/>
    </w:rPr>
  </w:style>
  <w:style w:type="paragraph" w:styleId="5">
    <w:name w:val="heading 5"/>
    <w:basedOn w:val="a0"/>
    <w:next w:val="a0"/>
    <w:link w:val="50"/>
    <w:qFormat/>
    <w:rsid w:val="000D56C2"/>
    <w:pPr>
      <w:spacing w:before="240" w:after="60"/>
      <w:outlineLvl w:val="4"/>
    </w:pPr>
    <w:rPr>
      <w:rFonts w:ascii="Calibri" w:eastAsia="Calibri" w:hAnsi="Calibri"/>
      <w:b/>
      <w:bCs/>
      <w:i/>
      <w:iCs/>
      <w:sz w:val="26"/>
      <w:szCs w:val="26"/>
      <w:lang w:eastAsia="ko-KR"/>
    </w:rPr>
  </w:style>
  <w:style w:type="paragraph" w:styleId="6">
    <w:name w:val="heading 6"/>
    <w:basedOn w:val="a0"/>
    <w:next w:val="a0"/>
    <w:link w:val="60"/>
    <w:qFormat/>
    <w:rsid w:val="00192BD5"/>
    <w:pPr>
      <w:keepNext/>
      <w:keepLines/>
      <w:spacing w:before="40"/>
      <w:outlineLvl w:val="5"/>
    </w:pPr>
    <w:rPr>
      <w:rFonts w:ascii="Calibri Light" w:eastAsia="MS Gothic" w:hAnsi="Calibri Light"/>
      <w:color w:val="1F4D7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qFormat/>
    <w:pPr>
      <w:suppressAutoHyphens/>
      <w:spacing w:before="240"/>
    </w:pPr>
    <w:rPr>
      <w:b/>
      <w:szCs w:val="24"/>
      <w:u w:val="single"/>
    </w:rPr>
  </w:style>
  <w:style w:type="character" w:customStyle="1" w:styleId="21">
    <w:name w:val="Заголовок 2 Знак"/>
    <w:aliases w:val="Наим. подраздела Знак"/>
    <w:link w:val="20"/>
    <w:locked/>
    <w:rsid w:val="007D5AF6"/>
    <w:rPr>
      <w:rFonts w:ascii="Times New Roman" w:eastAsia="Times New Roman" w:hAnsi="Times New Roman"/>
      <w:b/>
      <w:sz w:val="24"/>
      <w:szCs w:val="24"/>
      <w:lang w:eastAsia="en-US"/>
    </w:rPr>
  </w:style>
  <w:style w:type="character" w:customStyle="1" w:styleId="12">
    <w:name w:val="Заголовок 1 Знак"/>
    <w:aliases w:val="ЗАГОЛОВОК Знак"/>
    <w:link w:val="11"/>
    <w:locked/>
    <w:rsid w:val="00942B81"/>
    <w:rPr>
      <w:rFonts w:ascii="Times New Roman" w:eastAsia="Times New Roman" w:hAnsi="Times New Roman"/>
      <w:b/>
      <w:sz w:val="28"/>
      <w:szCs w:val="24"/>
      <w:lang w:eastAsia="en-US"/>
    </w:rPr>
  </w:style>
  <w:style w:type="character" w:customStyle="1" w:styleId="30">
    <w:name w:val="Заголовок 3 Знак"/>
    <w:link w:val="3"/>
    <w:locked/>
    <w:rsid w:val="00DF5D83"/>
    <w:rPr>
      <w:rFonts w:ascii="Times New Roman" w:eastAsia="MS Gothic" w:hAnsi="Times New Roman"/>
      <w:b/>
      <w:sz w:val="24"/>
      <w:szCs w:val="24"/>
      <w:lang w:eastAsia="en-US"/>
    </w:rPr>
  </w:style>
  <w:style w:type="character" w:customStyle="1" w:styleId="41">
    <w:name w:val="Заголовок 4 Знак"/>
    <w:link w:val="40"/>
    <w:locked/>
    <w:rsid w:val="000D56C2"/>
    <w:rPr>
      <w:rFonts w:ascii="Calibri Light" w:eastAsia="MS Gothic" w:hAnsi="Calibri Light" w:cs="Times New Roman"/>
      <w:b/>
      <w:bCs/>
      <w:i/>
      <w:iCs/>
      <w:color w:val="5B9BD5"/>
      <w:sz w:val="24"/>
    </w:rPr>
  </w:style>
  <w:style w:type="character" w:customStyle="1" w:styleId="50">
    <w:name w:val="Заголовок 5 Знак"/>
    <w:link w:val="5"/>
    <w:locked/>
    <w:rsid w:val="000D56C2"/>
    <w:rPr>
      <w:rFonts w:ascii="Calibri" w:hAnsi="Calibri" w:cs="Times New Roman"/>
      <w:b/>
      <w:bCs/>
      <w:i/>
      <w:iCs/>
      <w:sz w:val="26"/>
      <w:szCs w:val="26"/>
      <w:lang w:val="x-none" w:eastAsia="x-none"/>
    </w:rPr>
  </w:style>
  <w:style w:type="character" w:customStyle="1" w:styleId="60">
    <w:name w:val="Заголовок 6 Знак"/>
    <w:link w:val="6"/>
    <w:locked/>
    <w:rsid w:val="00192BD5"/>
    <w:rPr>
      <w:rFonts w:ascii="Calibri Light" w:eastAsia="MS Gothic" w:hAnsi="Calibri Light" w:cs="Times New Roman"/>
      <w:color w:val="1F4D78"/>
      <w:sz w:val="24"/>
    </w:rPr>
  </w:style>
  <w:style w:type="character" w:customStyle="1" w:styleId="a5">
    <w:name w:val="Верхний колонтитул Знак"/>
    <w:rPr>
      <w:rFonts w:cs="Times New Roman"/>
    </w:rPr>
  </w:style>
  <w:style w:type="character" w:customStyle="1" w:styleId="a6">
    <w:name w:val="Нижний колонтитул Знак"/>
    <w:uiPriority w:val="99"/>
    <w:rPr>
      <w:rFonts w:cs="Times New Roman"/>
    </w:rPr>
  </w:style>
  <w:style w:type="character" w:customStyle="1" w:styleId="apple-converted-space">
    <w:name w:val="apple-converted-space"/>
    <w:rPr>
      <w:rFonts w:cs="Times New Roman"/>
    </w:rPr>
  </w:style>
  <w:style w:type="character" w:customStyle="1" w:styleId="-">
    <w:name w:val="Интернет-ссылка"/>
    <w:rPr>
      <w:rFonts w:cs="Times New Roman"/>
      <w:color w:val="0000FF"/>
      <w:u w:val="single"/>
    </w:rPr>
  </w:style>
  <w:style w:type="character" w:customStyle="1" w:styleId="a7">
    <w:name w:val="Текст выноски Знак"/>
    <w:semiHidden/>
    <w:rPr>
      <w:rFonts w:ascii="Tahoma" w:hAnsi="Tahoma" w:cs="Tahoma"/>
      <w:sz w:val="16"/>
      <w:szCs w:val="16"/>
    </w:rPr>
  </w:style>
  <w:style w:type="character" w:customStyle="1" w:styleId="a8">
    <w:name w:val="Подзаголовок Знак"/>
    <w:rPr>
      <w:rFonts w:ascii="Times New Roman" w:hAnsi="Times New Roman" w:cs="Times New Roman"/>
      <w:b/>
      <w:sz w:val="24"/>
      <w:szCs w:val="24"/>
      <w:u w:val="single"/>
    </w:rPr>
  </w:style>
  <w:style w:type="character" w:customStyle="1" w:styleId="13">
    <w:name w:val="Слабая ссылка1"/>
    <w:rPr>
      <w:rFonts w:ascii="Times New Roman" w:hAnsi="Times New Roman"/>
      <w:b/>
      <w:sz w:val="24"/>
    </w:rPr>
  </w:style>
  <w:style w:type="character" w:customStyle="1" w:styleId="a9">
    <w:name w:val="Абзац списка Знак"/>
    <w:uiPriority w:val="34"/>
    <w:rPr>
      <w:rFonts w:cs="Times New Roman"/>
    </w:rPr>
  </w:style>
  <w:style w:type="character" w:customStyle="1" w:styleId="aa">
    <w:name w:val="Без интервала Знак"/>
    <w:rPr>
      <w:rFonts w:ascii="Times New Roman" w:hAnsi="Times New Roman" w:cs="Times New Roman"/>
      <w:sz w:val="24"/>
      <w:szCs w:val="24"/>
    </w:rPr>
  </w:style>
  <w:style w:type="character" w:customStyle="1" w:styleId="ab">
    <w:name w:val="УД Знак"/>
    <w:rPr>
      <w:rFonts w:ascii="Times New Roman" w:hAnsi="Times New Roman" w:cs="Times New Roman"/>
      <w:b/>
      <w:sz w:val="24"/>
      <w:szCs w:val="24"/>
    </w:rPr>
  </w:style>
  <w:style w:type="character" w:customStyle="1" w:styleId="ac">
    <w:name w:val="Ком Знак"/>
    <w:rPr>
      <w:rFonts w:ascii="Times New Roman" w:hAnsi="Times New Roman" w:cs="Times New Roman"/>
      <w:i/>
      <w:sz w:val="24"/>
      <w:szCs w:val="24"/>
    </w:rPr>
  </w:style>
  <w:style w:type="character" w:styleId="ad">
    <w:name w:val="annotation reference"/>
    <w:uiPriority w:val="99"/>
    <w:semiHidden/>
    <w:qFormat/>
    <w:rPr>
      <w:rFonts w:cs="Times New Roman"/>
      <w:sz w:val="16"/>
      <w:szCs w:val="16"/>
    </w:rPr>
  </w:style>
  <w:style w:type="character" w:customStyle="1" w:styleId="ae">
    <w:name w:val="Текст примечания Знак"/>
    <w:uiPriority w:val="99"/>
    <w:rPr>
      <w:rFonts w:ascii="Times New Roman" w:hAnsi="Times New Roman" w:cs="Times New Roman"/>
      <w:sz w:val="20"/>
      <w:szCs w:val="20"/>
    </w:rPr>
  </w:style>
  <w:style w:type="character" w:customStyle="1" w:styleId="af">
    <w:name w:val="Тема примечания Знак"/>
    <w:semiHidden/>
    <w:rPr>
      <w:rFonts w:ascii="Times New Roman" w:hAnsi="Times New Roman" w:cs="Times New Roman"/>
      <w:b/>
      <w:bCs/>
      <w:sz w:val="20"/>
      <w:szCs w:val="20"/>
    </w:rPr>
  </w:style>
  <w:style w:type="character" w:customStyle="1" w:styleId="af0">
    <w:name w:val="Название Знак"/>
    <w:rPr>
      <w:rFonts w:ascii="Times New Roman" w:eastAsia="MS Gothic" w:hAnsi="Times New Roman" w:cs="Times New Roman"/>
      <w:spacing w:val="-10"/>
      <w:sz w:val="56"/>
      <w:szCs w:val="56"/>
      <w:u w:val="single"/>
    </w:rPr>
  </w:style>
  <w:style w:type="character" w:customStyle="1" w:styleId="pop-slug-vol">
    <w:name w:val="pop-slug-vol"/>
  </w:style>
  <w:style w:type="character" w:customStyle="1" w:styleId="af1">
    <w:name w:val="Текст сноски Знак"/>
    <w:rPr>
      <w:rFonts w:ascii="Calibri" w:eastAsia="Times New Roman" w:hAnsi="Calibri" w:cs="Times New Roman"/>
      <w:sz w:val="20"/>
      <w:szCs w:val="20"/>
    </w:rPr>
  </w:style>
  <w:style w:type="character" w:styleId="af2">
    <w:name w:val="footnote reference"/>
    <w:uiPriority w:val="99"/>
    <w:qFormat/>
    <w:rPr>
      <w:vertAlign w:val="superscript"/>
    </w:rPr>
  </w:style>
  <w:style w:type="character" w:customStyle="1" w:styleId="Normal1">
    <w:name w:val="Normal1 Знак"/>
    <w:locked/>
    <w:rPr>
      <w:rFonts w:ascii="Times New Roman" w:hAnsi="Times New Roman" w:cs="Times New Roman"/>
      <w:sz w:val="20"/>
      <w:szCs w:val="20"/>
      <w:lang w:val="x-none" w:eastAsia="ru-RU"/>
    </w:rPr>
  </w:style>
  <w:style w:type="character" w:customStyle="1" w:styleId="14">
    <w:name w:val="Стиль1 Знак"/>
    <w:rPr>
      <w:rFonts w:ascii="Times New Roman" w:eastAsia="MS Gothic" w:hAnsi="Times New Roman" w:cs="Times New Roman"/>
      <w:sz w:val="24"/>
      <w:szCs w:val="24"/>
      <w:lang w:val="x-none" w:eastAsia="ru-RU"/>
    </w:rPr>
  </w:style>
  <w:style w:type="character" w:customStyle="1" w:styleId="ListLabel1">
    <w:name w:val="ListLabel 1"/>
    <w:rsid w:val="00275A41"/>
  </w:style>
  <w:style w:type="character" w:customStyle="1" w:styleId="ListLabel2">
    <w:name w:val="ListLabel 2"/>
    <w:rsid w:val="00275A41"/>
  </w:style>
  <w:style w:type="character" w:customStyle="1" w:styleId="ListLabel3">
    <w:name w:val="ListLabel 3"/>
    <w:rsid w:val="00275A41"/>
  </w:style>
  <w:style w:type="character" w:customStyle="1" w:styleId="ListLabel4">
    <w:name w:val="ListLabel 4"/>
    <w:rsid w:val="00275A41"/>
  </w:style>
  <w:style w:type="character" w:customStyle="1" w:styleId="ListLabel5">
    <w:name w:val="ListLabel 5"/>
    <w:rsid w:val="00275A41"/>
  </w:style>
  <w:style w:type="character" w:customStyle="1" w:styleId="ListLabel6">
    <w:name w:val="ListLabel 6"/>
    <w:rsid w:val="00275A41"/>
  </w:style>
  <w:style w:type="character" w:customStyle="1" w:styleId="ListLabel7">
    <w:name w:val="ListLabel 7"/>
    <w:rsid w:val="00275A41"/>
  </w:style>
  <w:style w:type="character" w:customStyle="1" w:styleId="ListLabel8">
    <w:name w:val="ListLabel 8"/>
    <w:rsid w:val="00275A41"/>
  </w:style>
  <w:style w:type="character" w:customStyle="1" w:styleId="ListLabel9">
    <w:name w:val="ListLabel 9"/>
    <w:rsid w:val="00275A41"/>
  </w:style>
  <w:style w:type="character" w:customStyle="1" w:styleId="ListLabel10">
    <w:name w:val="ListLabel 10"/>
    <w:rsid w:val="00275A41"/>
    <w:rPr>
      <w:sz w:val="24"/>
    </w:rPr>
  </w:style>
  <w:style w:type="character" w:customStyle="1" w:styleId="ListLabel11">
    <w:name w:val="ListLabel 11"/>
    <w:rsid w:val="00275A41"/>
  </w:style>
  <w:style w:type="character" w:customStyle="1" w:styleId="ListLabel12">
    <w:name w:val="ListLabel 12"/>
    <w:rsid w:val="00275A41"/>
  </w:style>
  <w:style w:type="character" w:customStyle="1" w:styleId="ListLabel13">
    <w:name w:val="ListLabel 13"/>
    <w:rsid w:val="00275A41"/>
  </w:style>
  <w:style w:type="character" w:customStyle="1" w:styleId="ListLabel14">
    <w:name w:val="ListLabel 14"/>
    <w:rsid w:val="00275A41"/>
  </w:style>
  <w:style w:type="character" w:customStyle="1" w:styleId="ListLabel15">
    <w:name w:val="ListLabel 15"/>
    <w:rsid w:val="00275A41"/>
  </w:style>
  <w:style w:type="character" w:customStyle="1" w:styleId="ListLabel16">
    <w:name w:val="ListLabel 16"/>
    <w:rsid w:val="00275A41"/>
  </w:style>
  <w:style w:type="character" w:customStyle="1" w:styleId="ListLabel17">
    <w:name w:val="ListLabel 17"/>
    <w:rsid w:val="00275A41"/>
  </w:style>
  <w:style w:type="character" w:customStyle="1" w:styleId="ListLabel18">
    <w:name w:val="ListLabel 18"/>
    <w:rsid w:val="00275A41"/>
  </w:style>
  <w:style w:type="character" w:customStyle="1" w:styleId="ListLabel19">
    <w:name w:val="ListLabel 19"/>
    <w:rsid w:val="00275A41"/>
  </w:style>
  <w:style w:type="character" w:customStyle="1" w:styleId="ListLabel20">
    <w:name w:val="ListLabel 20"/>
    <w:rsid w:val="00275A41"/>
  </w:style>
  <w:style w:type="character" w:customStyle="1" w:styleId="ListLabel21">
    <w:name w:val="ListLabel 21"/>
    <w:rsid w:val="00275A41"/>
  </w:style>
  <w:style w:type="character" w:customStyle="1" w:styleId="ListLabel22">
    <w:name w:val="ListLabel 22"/>
    <w:rsid w:val="00275A41"/>
  </w:style>
  <w:style w:type="character" w:customStyle="1" w:styleId="ListLabel23">
    <w:name w:val="ListLabel 23"/>
    <w:rsid w:val="00275A41"/>
  </w:style>
  <w:style w:type="character" w:customStyle="1" w:styleId="ListLabel24">
    <w:name w:val="ListLabel 24"/>
    <w:rsid w:val="00275A41"/>
  </w:style>
  <w:style w:type="character" w:customStyle="1" w:styleId="ListLabel25">
    <w:name w:val="ListLabel 25"/>
    <w:rsid w:val="00275A41"/>
  </w:style>
  <w:style w:type="character" w:customStyle="1" w:styleId="ListLabel26">
    <w:name w:val="ListLabel 26"/>
    <w:rsid w:val="00275A41"/>
  </w:style>
  <w:style w:type="character" w:customStyle="1" w:styleId="ListLabel27">
    <w:name w:val="ListLabel 27"/>
    <w:rsid w:val="00275A41"/>
  </w:style>
  <w:style w:type="character" w:customStyle="1" w:styleId="ListLabel28">
    <w:name w:val="ListLabel 28"/>
    <w:rsid w:val="00275A41"/>
  </w:style>
  <w:style w:type="character" w:customStyle="1" w:styleId="ListLabel29">
    <w:name w:val="ListLabel 29"/>
    <w:rsid w:val="00275A41"/>
  </w:style>
  <w:style w:type="character" w:customStyle="1" w:styleId="ListLabel30">
    <w:name w:val="ListLabel 30"/>
    <w:rsid w:val="00275A41"/>
  </w:style>
  <w:style w:type="character" w:customStyle="1" w:styleId="ListLabel31">
    <w:name w:val="ListLabel 31"/>
    <w:rsid w:val="00275A41"/>
  </w:style>
  <w:style w:type="character" w:customStyle="1" w:styleId="ListLabel32">
    <w:name w:val="ListLabel 32"/>
    <w:rsid w:val="00275A41"/>
  </w:style>
  <w:style w:type="character" w:customStyle="1" w:styleId="ListLabel33">
    <w:name w:val="ListLabel 33"/>
    <w:rsid w:val="00275A41"/>
  </w:style>
  <w:style w:type="character" w:customStyle="1" w:styleId="ListLabel34">
    <w:name w:val="ListLabel 34"/>
    <w:rsid w:val="00275A41"/>
  </w:style>
  <w:style w:type="character" w:customStyle="1" w:styleId="ListLabel35">
    <w:name w:val="ListLabel 35"/>
    <w:rsid w:val="00275A41"/>
  </w:style>
  <w:style w:type="character" w:customStyle="1" w:styleId="ListLabel36">
    <w:name w:val="ListLabel 36"/>
    <w:rsid w:val="00275A41"/>
    <w:rPr>
      <w:b/>
      <w:sz w:val="24"/>
    </w:rPr>
  </w:style>
  <w:style w:type="character" w:customStyle="1" w:styleId="ListLabel37">
    <w:name w:val="ListLabel 37"/>
    <w:rsid w:val="00275A41"/>
  </w:style>
  <w:style w:type="character" w:customStyle="1" w:styleId="ListLabel38">
    <w:name w:val="ListLabel 38"/>
    <w:rsid w:val="00275A41"/>
  </w:style>
  <w:style w:type="character" w:customStyle="1" w:styleId="ListLabel39">
    <w:name w:val="ListLabel 39"/>
    <w:rsid w:val="00275A41"/>
  </w:style>
  <w:style w:type="character" w:customStyle="1" w:styleId="af3">
    <w:name w:val="Ссылка указателя"/>
    <w:rsid w:val="00275A41"/>
  </w:style>
  <w:style w:type="paragraph" w:customStyle="1" w:styleId="15">
    <w:name w:val="Заголовок1"/>
    <w:basedOn w:val="a0"/>
    <w:next w:val="af4"/>
    <w:rsid w:val="00275A41"/>
    <w:pPr>
      <w:keepNext/>
      <w:spacing w:before="240" w:after="120"/>
    </w:pPr>
    <w:rPr>
      <w:rFonts w:ascii="Liberation Sans" w:eastAsia="Microsoft YaHei" w:hAnsi="Liberation Sans" w:cs="Mangal"/>
      <w:sz w:val="28"/>
      <w:szCs w:val="28"/>
    </w:rPr>
  </w:style>
  <w:style w:type="paragraph" w:styleId="af4">
    <w:name w:val="Body Text"/>
    <w:basedOn w:val="a0"/>
    <w:link w:val="af5"/>
    <w:rsid w:val="00275A41"/>
    <w:pPr>
      <w:spacing w:after="140" w:line="288" w:lineRule="auto"/>
    </w:pPr>
  </w:style>
  <w:style w:type="character" w:customStyle="1" w:styleId="af5">
    <w:name w:val="Основной текст Знак"/>
    <w:link w:val="af4"/>
    <w:locked/>
    <w:rsid w:val="000D56C2"/>
    <w:rPr>
      <w:rFonts w:ascii="Times New Roman" w:hAnsi="Times New Roman" w:cs="Times New Roman"/>
      <w:sz w:val="24"/>
    </w:rPr>
  </w:style>
  <w:style w:type="paragraph" w:styleId="af6">
    <w:name w:val="List"/>
    <w:basedOn w:val="af4"/>
    <w:rsid w:val="00275A41"/>
    <w:rPr>
      <w:rFonts w:cs="Mangal"/>
    </w:rPr>
  </w:style>
  <w:style w:type="paragraph" w:styleId="af7">
    <w:name w:val="caption"/>
    <w:basedOn w:val="a0"/>
    <w:link w:val="af8"/>
    <w:qFormat/>
    <w:rsid w:val="00DF5D83"/>
    <w:pPr>
      <w:suppressLineNumbers/>
      <w:spacing w:after="120"/>
    </w:pPr>
    <w:rPr>
      <w:rFonts w:eastAsia="MS Mincho" w:cs="Mangal"/>
      <w:i/>
      <w:iCs/>
      <w:szCs w:val="24"/>
      <w:shd w:val="clear" w:color="auto" w:fill="FFFFFF"/>
    </w:rPr>
  </w:style>
  <w:style w:type="paragraph" w:styleId="16">
    <w:name w:val="index 1"/>
    <w:basedOn w:val="a0"/>
    <w:next w:val="a0"/>
    <w:autoRedefine/>
    <w:semiHidden/>
    <w:rsid w:val="00431D5C"/>
    <w:pPr>
      <w:ind w:left="240" w:hanging="240"/>
    </w:pPr>
  </w:style>
  <w:style w:type="paragraph" w:styleId="af9">
    <w:name w:val="index heading"/>
    <w:basedOn w:val="a0"/>
    <w:semiHidden/>
    <w:rsid w:val="00275A41"/>
    <w:pPr>
      <w:suppressLineNumbers/>
    </w:pPr>
    <w:rPr>
      <w:rFonts w:cs="Mangal"/>
    </w:rPr>
  </w:style>
  <w:style w:type="paragraph" w:styleId="afa">
    <w:name w:val="header"/>
    <w:basedOn w:val="a0"/>
    <w:pPr>
      <w:tabs>
        <w:tab w:val="center" w:pos="4677"/>
        <w:tab w:val="right" w:pos="9355"/>
      </w:tabs>
      <w:spacing w:line="240" w:lineRule="auto"/>
    </w:pPr>
  </w:style>
  <w:style w:type="paragraph" w:styleId="afb">
    <w:name w:val="footer"/>
    <w:basedOn w:val="a0"/>
    <w:uiPriority w:val="99"/>
    <w:pPr>
      <w:tabs>
        <w:tab w:val="center" w:pos="4677"/>
        <w:tab w:val="right" w:pos="9355"/>
      </w:tabs>
      <w:spacing w:line="240" w:lineRule="auto"/>
    </w:pPr>
  </w:style>
  <w:style w:type="paragraph" w:styleId="afc">
    <w:name w:val="Normal (Web)"/>
    <w:aliases w:val="Normal (Web)"/>
    <w:basedOn w:val="a0"/>
    <w:link w:val="afd"/>
    <w:uiPriority w:val="99"/>
    <w:qFormat/>
    <w:pPr>
      <w:spacing w:beforeAutospacing="1" w:afterAutospacing="1" w:line="288" w:lineRule="auto"/>
    </w:pPr>
    <w:rPr>
      <w:rFonts w:eastAsia="Calibri"/>
      <w:szCs w:val="24"/>
      <w:lang w:eastAsia="ru-RU"/>
    </w:rPr>
  </w:style>
  <w:style w:type="character" w:customStyle="1" w:styleId="afd">
    <w:name w:val="Обычный (Интернет) Знак"/>
    <w:aliases w:val="Normal (Web) Знак"/>
    <w:link w:val="afc"/>
    <w:uiPriority w:val="99"/>
    <w:locked/>
    <w:rsid w:val="0021676E"/>
    <w:rPr>
      <w:rFonts w:ascii="Times New Roman" w:hAnsi="Times New Roman" w:cs="Times New Roman"/>
      <w:sz w:val="24"/>
      <w:szCs w:val="24"/>
      <w:lang w:val="x-none" w:eastAsia="ru-RU"/>
    </w:rPr>
  </w:style>
  <w:style w:type="paragraph" w:customStyle="1" w:styleId="17">
    <w:name w:val="Абзац списка1"/>
    <w:basedOn w:val="a0"/>
    <w:link w:val="ListParagraphChar"/>
    <w:pPr>
      <w:ind w:left="720"/>
    </w:pPr>
  </w:style>
  <w:style w:type="character" w:customStyle="1" w:styleId="ListParagraphChar">
    <w:name w:val="List Paragraph Char"/>
    <w:link w:val="17"/>
    <w:locked/>
    <w:rsid w:val="0021676E"/>
    <w:rPr>
      <w:rFonts w:ascii="Times New Roman" w:hAnsi="Times New Roman" w:cs="Times New Roman"/>
      <w:sz w:val="24"/>
    </w:rPr>
  </w:style>
  <w:style w:type="paragraph" w:customStyle="1" w:styleId="desc">
    <w:name w:val="desc"/>
    <w:basedOn w:val="a0"/>
    <w:pPr>
      <w:spacing w:beforeAutospacing="1" w:afterAutospacing="1" w:line="240" w:lineRule="auto"/>
    </w:pPr>
    <w:rPr>
      <w:rFonts w:eastAsia="Calibri"/>
      <w:szCs w:val="24"/>
      <w:lang w:eastAsia="ru-RU"/>
    </w:rPr>
  </w:style>
  <w:style w:type="paragraph" w:customStyle="1" w:styleId="18">
    <w:name w:val="Заголовок оглавления1"/>
    <w:basedOn w:val="11"/>
    <w:pPr>
      <w:spacing w:line="276" w:lineRule="auto"/>
    </w:pPr>
  </w:style>
  <w:style w:type="paragraph" w:styleId="afe">
    <w:name w:val="Balloon Text"/>
    <w:basedOn w:val="a0"/>
    <w:semiHidden/>
    <w:pPr>
      <w:spacing w:line="240" w:lineRule="auto"/>
    </w:pPr>
    <w:rPr>
      <w:rFonts w:ascii="Tahoma" w:hAnsi="Tahoma" w:cs="Tahoma"/>
      <w:sz w:val="16"/>
      <w:szCs w:val="16"/>
    </w:rPr>
  </w:style>
  <w:style w:type="paragraph" w:styleId="19">
    <w:name w:val="toc 1"/>
    <w:basedOn w:val="a0"/>
    <w:autoRedefine/>
    <w:uiPriority w:val="39"/>
    <w:rsid w:val="006C6D44"/>
    <w:pPr>
      <w:tabs>
        <w:tab w:val="left" w:pos="480"/>
        <w:tab w:val="right" w:leader="dot" w:pos="9345"/>
      </w:tabs>
      <w:spacing w:after="100"/>
      <w:ind w:firstLine="0"/>
    </w:pPr>
  </w:style>
  <w:style w:type="paragraph" w:customStyle="1" w:styleId="1a">
    <w:name w:val="Без интервала1"/>
    <w:basedOn w:val="17"/>
    <w:pPr>
      <w:spacing w:before="240"/>
      <w:ind w:left="851" w:hanging="425"/>
    </w:pPr>
    <w:rPr>
      <w:szCs w:val="24"/>
    </w:rPr>
  </w:style>
  <w:style w:type="paragraph" w:customStyle="1" w:styleId="aff">
    <w:name w:val="УДД"/>
    <w:aliases w:val="УУР"/>
    <w:basedOn w:val="1a"/>
    <w:rsid w:val="00B104EF"/>
    <w:pPr>
      <w:spacing w:before="0"/>
      <w:ind w:left="709" w:firstLine="0"/>
    </w:pPr>
    <w:rPr>
      <w:b/>
    </w:rPr>
  </w:style>
  <w:style w:type="paragraph" w:customStyle="1" w:styleId="aff0">
    <w:name w:val="Ком"/>
    <w:basedOn w:val="aff"/>
    <w:rsid w:val="00334F6C"/>
    <w:rPr>
      <w:b w:val="0"/>
    </w:rPr>
  </w:style>
  <w:style w:type="paragraph" w:styleId="aff1">
    <w:name w:val="annotation text"/>
    <w:basedOn w:val="a0"/>
    <w:link w:val="1b"/>
    <w:uiPriority w:val="99"/>
    <w:qFormat/>
    <w:pPr>
      <w:spacing w:line="240" w:lineRule="auto"/>
    </w:pPr>
    <w:rPr>
      <w:sz w:val="20"/>
      <w:szCs w:val="20"/>
    </w:rPr>
  </w:style>
  <w:style w:type="character" w:customStyle="1" w:styleId="1b">
    <w:name w:val="Текст примечания Знак1"/>
    <w:link w:val="aff1"/>
    <w:uiPriority w:val="99"/>
    <w:locked/>
    <w:rsid w:val="000D56C2"/>
    <w:rPr>
      <w:rFonts w:ascii="Times New Roman" w:hAnsi="Times New Roman" w:cs="Times New Roman"/>
      <w:sz w:val="20"/>
      <w:szCs w:val="20"/>
    </w:rPr>
  </w:style>
  <w:style w:type="paragraph" w:styleId="aff2">
    <w:name w:val="annotation subject"/>
    <w:basedOn w:val="aff1"/>
    <w:semiHidden/>
    <w:rPr>
      <w:b/>
      <w:bCs/>
    </w:rPr>
  </w:style>
  <w:style w:type="paragraph" w:styleId="aff3">
    <w:name w:val="Title"/>
    <w:aliases w:val="Title"/>
    <w:basedOn w:val="a0"/>
    <w:qFormat/>
    <w:pPr>
      <w:jc w:val="center"/>
    </w:pPr>
    <w:rPr>
      <w:rFonts w:eastAsia="MS Gothic"/>
      <w:spacing w:val="-10"/>
      <w:sz w:val="28"/>
      <w:szCs w:val="56"/>
      <w:u w:val="single"/>
    </w:rPr>
  </w:style>
  <w:style w:type="paragraph" w:styleId="22">
    <w:name w:val="toc 2"/>
    <w:basedOn w:val="a0"/>
    <w:autoRedefine/>
    <w:uiPriority w:val="39"/>
    <w:rsid w:val="008151E7"/>
    <w:pPr>
      <w:tabs>
        <w:tab w:val="right" w:leader="dot" w:pos="9345"/>
      </w:tabs>
      <w:spacing w:after="200" w:line="276" w:lineRule="auto"/>
      <w:ind w:left="220" w:firstLine="64"/>
    </w:pPr>
    <w:rPr>
      <w:noProof/>
      <w:sz w:val="22"/>
    </w:rPr>
  </w:style>
  <w:style w:type="paragraph" w:customStyle="1" w:styleId="Normal10">
    <w:name w:val="Normal1"/>
    <w:pPr>
      <w:widowControl w:val="0"/>
      <w:jc w:val="both"/>
    </w:pPr>
    <w:rPr>
      <w:rFonts w:ascii="Times New Roman" w:hAnsi="Times New Roman"/>
    </w:rPr>
  </w:style>
  <w:style w:type="paragraph" w:styleId="aff4">
    <w:name w:val="footnote text"/>
    <w:basedOn w:val="a0"/>
    <w:link w:val="1c"/>
    <w:rsid w:val="00CE4476"/>
    <w:pPr>
      <w:spacing w:after="200" w:line="276" w:lineRule="auto"/>
    </w:pPr>
    <w:rPr>
      <w:rFonts w:ascii="Calibri" w:hAnsi="Calibri"/>
      <w:sz w:val="20"/>
      <w:szCs w:val="20"/>
    </w:rPr>
  </w:style>
  <w:style w:type="paragraph" w:customStyle="1" w:styleId="1d">
    <w:name w:val="Оглавление 1 Знак"/>
    <w:basedOn w:val="Normal10"/>
    <w:pPr>
      <w:spacing w:line="360" w:lineRule="auto"/>
      <w:ind w:left="709" w:hanging="283"/>
    </w:pPr>
    <w:rPr>
      <w:rFonts w:eastAsia="MS Gothic"/>
      <w:sz w:val="24"/>
      <w:szCs w:val="24"/>
    </w:rPr>
  </w:style>
  <w:style w:type="paragraph" w:customStyle="1" w:styleId="aff5">
    <w:name w:val="Содержимое врезки"/>
    <w:basedOn w:val="a0"/>
    <w:rsid w:val="00275A41"/>
  </w:style>
  <w:style w:type="table" w:styleId="aff6">
    <w:name w:val="Table Grid"/>
    <w:basedOn w:val="a3"/>
    <w:uiPriority w:val="3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Стиль"/>
    <w:rsid w:val="00275A41"/>
    <w:pPr>
      <w:keepNext/>
      <w:keepLines/>
      <w:spacing w:line="276" w:lineRule="auto"/>
      <w:outlineLvl w:val="0"/>
    </w:pPr>
    <w:rPr>
      <w:rFonts w:ascii="Times New Roman" w:eastAsia="Times New Roman"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jc w:val="center"/>
      <w:outlineLvl w:val="0"/>
    </w:pPr>
    <w:rPr>
      <w:rFonts w:ascii="Times New Roman" w:eastAsia="Times New Roman" w:hAnsi="Times New Roman"/>
      <w:b/>
      <w:sz w:val="28"/>
      <w:szCs w:val="22"/>
      <w:lang w:eastAsia="en-US"/>
    </w:rPr>
  </w:style>
  <w:style w:type="character" w:customStyle="1" w:styleId="CustomContentNormal0">
    <w:name w:val="Custom Content Normal Знак"/>
    <w:link w:val="CustomContentNormal"/>
    <w:locked/>
    <w:rsid w:val="0021676E"/>
    <w:rPr>
      <w:rFonts w:ascii="Times New Roman" w:eastAsia="Times New Roman" w:hAnsi="Times New Roman" w:cs="Times New Roman"/>
      <w:b/>
      <w:sz w:val="22"/>
      <w:szCs w:val="22"/>
      <w:lang w:val="ru-RU" w:eastAsia="en-US" w:bidi="ar-SA"/>
    </w:rPr>
  </w:style>
  <w:style w:type="character" w:styleId="aff8">
    <w:name w:val="Strong"/>
    <w:uiPriority w:val="22"/>
    <w:qFormat/>
    <w:rsid w:val="009E685D"/>
    <w:rPr>
      <w:rFonts w:cs="Times New Roman"/>
      <w:b/>
      <w:bCs/>
    </w:rPr>
  </w:style>
  <w:style w:type="character" w:styleId="aff9">
    <w:name w:val="Emphasis"/>
    <w:uiPriority w:val="20"/>
    <w:qFormat/>
    <w:rsid w:val="00C91F92"/>
    <w:rPr>
      <w:rFonts w:cs="Times New Roman"/>
      <w:b w:val="0"/>
      <w:i/>
      <w:iCs/>
    </w:rPr>
  </w:style>
  <w:style w:type="character" w:styleId="affa">
    <w:name w:val="Hyperlink"/>
    <w:uiPriority w:val="99"/>
    <w:rsid w:val="00275A41"/>
    <w:rPr>
      <w:rFonts w:cs="Times New Roman"/>
      <w:color w:val="0000FF"/>
      <w:u w:val="single"/>
    </w:rPr>
  </w:style>
  <w:style w:type="paragraph" w:customStyle="1" w:styleId="10">
    <w:name w:val="Стиль1"/>
    <w:basedOn w:val="a0"/>
    <w:link w:val="110"/>
    <w:rsid w:val="00125CF9"/>
    <w:pPr>
      <w:numPr>
        <w:numId w:val="1"/>
      </w:numPr>
      <w:spacing w:before="240"/>
      <w:ind w:left="709" w:hanging="425"/>
    </w:pPr>
    <w:rPr>
      <w:rFonts w:eastAsia="Calibri"/>
    </w:rPr>
  </w:style>
  <w:style w:type="character" w:customStyle="1" w:styleId="110">
    <w:name w:val="Стиль1 Знак1"/>
    <w:link w:val="10"/>
    <w:locked/>
    <w:rsid w:val="00EE59C2"/>
    <w:rPr>
      <w:rFonts w:ascii="Times New Roman" w:hAnsi="Times New Roman"/>
      <w:sz w:val="24"/>
      <w:szCs w:val="22"/>
      <w:lang w:eastAsia="en-US"/>
    </w:rPr>
  </w:style>
  <w:style w:type="character" w:customStyle="1" w:styleId="apple-style-span">
    <w:name w:val="apple-style-span"/>
    <w:rsid w:val="00021FEA"/>
  </w:style>
  <w:style w:type="paragraph" w:customStyle="1" w:styleId="1e">
    <w:name w:val="Рецензия1"/>
    <w:hidden/>
    <w:semiHidden/>
    <w:rsid w:val="00AE3406"/>
    <w:rPr>
      <w:rFonts w:ascii="Times New Roman" w:eastAsia="Times New Roman" w:hAnsi="Times New Roman"/>
      <w:sz w:val="24"/>
      <w:szCs w:val="22"/>
      <w:lang w:eastAsia="en-US"/>
    </w:rPr>
  </w:style>
  <w:style w:type="paragraph" w:customStyle="1" w:styleId="a">
    <w:name w:val="Список ключевых слов"/>
    <w:basedOn w:val="17"/>
    <w:link w:val="affb"/>
    <w:rsid w:val="00125CF9"/>
    <w:pPr>
      <w:numPr>
        <w:numId w:val="2"/>
      </w:numPr>
      <w:ind w:left="0"/>
    </w:pPr>
    <w:rPr>
      <w:szCs w:val="28"/>
    </w:rPr>
  </w:style>
  <w:style w:type="character" w:customStyle="1" w:styleId="affb">
    <w:name w:val="Список ключевых слов Знак"/>
    <w:link w:val="a"/>
    <w:locked/>
    <w:rsid w:val="0021676E"/>
    <w:rPr>
      <w:rFonts w:ascii="Times New Roman" w:eastAsia="Times New Roman" w:hAnsi="Times New Roman"/>
      <w:sz w:val="24"/>
      <w:szCs w:val="28"/>
      <w:lang w:eastAsia="en-US"/>
    </w:rPr>
  </w:style>
  <w:style w:type="paragraph" w:customStyle="1" w:styleId="affc">
    <w:name w:val="Сокращения"/>
    <w:basedOn w:val="a0"/>
    <w:link w:val="affd"/>
    <w:rsid w:val="0021676E"/>
  </w:style>
  <w:style w:type="character" w:customStyle="1" w:styleId="affd">
    <w:name w:val="Сокращения Знак"/>
    <w:link w:val="affc"/>
    <w:locked/>
    <w:rsid w:val="0021676E"/>
    <w:rPr>
      <w:rFonts w:ascii="Times New Roman" w:hAnsi="Times New Roman" w:cs="Times New Roman"/>
      <w:sz w:val="24"/>
    </w:rPr>
  </w:style>
  <w:style w:type="paragraph" w:customStyle="1" w:styleId="affe">
    <w:name w:val="Наим. раздела"/>
    <w:basedOn w:val="CustomContentNormal"/>
    <w:link w:val="afff"/>
    <w:rsid w:val="00C4630C"/>
  </w:style>
  <w:style w:type="character" w:customStyle="1" w:styleId="afff">
    <w:name w:val="Наим. раздела Знак"/>
    <w:basedOn w:val="CustomContentNormal0"/>
    <w:link w:val="affe"/>
    <w:locked/>
    <w:rsid w:val="00C4630C"/>
    <w:rPr>
      <w:rFonts w:ascii="Times New Roman" w:eastAsia="Times New Roman" w:hAnsi="Times New Roman" w:cs="Times New Roman"/>
      <w:b/>
      <w:sz w:val="22"/>
      <w:szCs w:val="22"/>
      <w:lang w:val="ru-RU" w:eastAsia="en-US" w:bidi="ar-SA"/>
    </w:rPr>
  </w:style>
  <w:style w:type="paragraph" w:customStyle="1" w:styleId="1f">
    <w:name w:val="Текст в 1 разделе"/>
    <w:basedOn w:val="a0"/>
    <w:link w:val="1f0"/>
    <w:rsid w:val="0021676E"/>
    <w:rPr>
      <w:rFonts w:eastAsia="Calibri"/>
      <w:szCs w:val="24"/>
    </w:rPr>
  </w:style>
  <w:style w:type="character" w:customStyle="1" w:styleId="1f0">
    <w:name w:val="Текст в 1 разделе Знак"/>
    <w:link w:val="1f"/>
    <w:locked/>
    <w:rsid w:val="0021676E"/>
    <w:rPr>
      <w:rFonts w:ascii="Times New Roman" w:hAnsi="Times New Roman" w:cs="Times New Roman"/>
      <w:sz w:val="24"/>
      <w:szCs w:val="24"/>
    </w:rPr>
  </w:style>
  <w:style w:type="paragraph" w:customStyle="1" w:styleId="afff0">
    <w:name w:val="Таблицы"/>
    <w:basedOn w:val="afc"/>
    <w:link w:val="afff1"/>
    <w:rsid w:val="0021676E"/>
    <w:pPr>
      <w:spacing w:line="240" w:lineRule="auto"/>
      <w:ind w:firstLine="0"/>
    </w:pPr>
  </w:style>
  <w:style w:type="character" w:customStyle="1" w:styleId="afff1">
    <w:name w:val="Таблицы Знак"/>
    <w:basedOn w:val="afd"/>
    <w:link w:val="afff0"/>
    <w:locked/>
    <w:rsid w:val="0021676E"/>
    <w:rPr>
      <w:rFonts w:ascii="Times New Roman" w:hAnsi="Times New Roman" w:cs="Times New Roman"/>
      <w:sz w:val="24"/>
      <w:szCs w:val="24"/>
      <w:lang w:val="x-none" w:eastAsia="ru-RU"/>
    </w:rPr>
  </w:style>
  <w:style w:type="paragraph" w:customStyle="1" w:styleId="afff2">
    <w:name w:val="Наим. табл"/>
    <w:basedOn w:val="a0"/>
    <w:link w:val="afff3"/>
    <w:rsid w:val="0021676E"/>
  </w:style>
  <w:style w:type="character" w:customStyle="1" w:styleId="afff3">
    <w:name w:val="Наим. табл Знак"/>
    <w:link w:val="afff2"/>
    <w:locked/>
    <w:rsid w:val="0021676E"/>
    <w:rPr>
      <w:rFonts w:ascii="Times New Roman" w:hAnsi="Times New Roman" w:cs="Times New Roman"/>
      <w:sz w:val="24"/>
    </w:rPr>
  </w:style>
  <w:style w:type="paragraph" w:customStyle="1" w:styleId="2-6">
    <w:name w:val="Вводный текст 2-6 разделы"/>
    <w:basedOn w:val="a0"/>
    <w:link w:val="2-60"/>
    <w:rsid w:val="00334F6C"/>
    <w:rPr>
      <w:szCs w:val="24"/>
    </w:rPr>
  </w:style>
  <w:style w:type="character" w:customStyle="1" w:styleId="2-60">
    <w:name w:val="Вводный текст 2-6 разделы Знак"/>
    <w:link w:val="2-6"/>
    <w:locked/>
    <w:rsid w:val="00334F6C"/>
    <w:rPr>
      <w:rFonts w:ascii="Times New Roman" w:hAnsi="Times New Roman" w:cs="Times New Roman"/>
      <w:sz w:val="24"/>
      <w:szCs w:val="24"/>
    </w:rPr>
  </w:style>
  <w:style w:type="paragraph" w:customStyle="1" w:styleId="afff4">
    <w:name w:val="Рекомендация"/>
    <w:basedOn w:val="10"/>
    <w:link w:val="afff5"/>
    <w:rsid w:val="0021676E"/>
  </w:style>
  <w:style w:type="character" w:customStyle="1" w:styleId="afff5">
    <w:name w:val="Рекомендация Знак"/>
    <w:basedOn w:val="110"/>
    <w:link w:val="afff4"/>
    <w:locked/>
    <w:rsid w:val="0021676E"/>
    <w:rPr>
      <w:rFonts w:ascii="Times New Roman" w:hAnsi="Times New Roman"/>
      <w:sz w:val="24"/>
      <w:szCs w:val="22"/>
      <w:lang w:eastAsia="en-US"/>
    </w:rPr>
  </w:style>
  <w:style w:type="paragraph" w:customStyle="1" w:styleId="1f1">
    <w:name w:val="УДД1"/>
    <w:aliases w:val="УУР1"/>
    <w:basedOn w:val="aff"/>
    <w:rsid w:val="0021676E"/>
  </w:style>
  <w:style w:type="paragraph" w:customStyle="1" w:styleId="Default">
    <w:name w:val="Default"/>
    <w:rsid w:val="00BF3A59"/>
    <w:pPr>
      <w:autoSpaceDE w:val="0"/>
      <w:autoSpaceDN w:val="0"/>
      <w:adjustRightInd w:val="0"/>
    </w:pPr>
    <w:rPr>
      <w:rFonts w:ascii="Times New Roman" w:eastAsia="Times New Roman" w:hAnsi="Times New Roman"/>
      <w:color w:val="000000"/>
      <w:sz w:val="24"/>
      <w:szCs w:val="24"/>
      <w:lang w:eastAsia="en-US"/>
    </w:rPr>
  </w:style>
  <w:style w:type="paragraph" w:customStyle="1" w:styleId="afff6">
    <w:name w:val="Памятки"/>
    <w:basedOn w:val="1f"/>
    <w:link w:val="afff7"/>
    <w:qFormat/>
    <w:rsid w:val="00094ED6"/>
    <w:rPr>
      <w:i/>
      <w:color w:val="FF0000"/>
      <w:sz w:val="18"/>
    </w:rPr>
  </w:style>
  <w:style w:type="character" w:customStyle="1" w:styleId="afff7">
    <w:name w:val="Памятки Знак"/>
    <w:link w:val="afff6"/>
    <w:locked/>
    <w:rsid w:val="00094ED6"/>
    <w:rPr>
      <w:rFonts w:ascii="Times New Roman" w:hAnsi="Times New Roman" w:cs="Times New Roman"/>
      <w:i/>
      <w:color w:val="FF0000"/>
      <w:sz w:val="24"/>
      <w:szCs w:val="24"/>
    </w:rPr>
  </w:style>
  <w:style w:type="table" w:customStyle="1" w:styleId="7">
    <w:name w:val="Сетка таблицы7"/>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rsid w:val="00A91645"/>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ссылка"/>
    <w:basedOn w:val="a0"/>
    <w:link w:val="afff9"/>
    <w:rsid w:val="00A91645"/>
    <w:rPr>
      <w:rFonts w:eastAsia="Calibri"/>
      <w:i/>
      <w:color w:val="0070C0"/>
      <w:szCs w:val="24"/>
      <w:u w:val="single"/>
    </w:rPr>
  </w:style>
  <w:style w:type="character" w:customStyle="1" w:styleId="afff9">
    <w:name w:val="ссылка Знак"/>
    <w:link w:val="afff8"/>
    <w:locked/>
    <w:rsid w:val="00A91645"/>
    <w:rPr>
      <w:rFonts w:ascii="Times New Roman" w:hAnsi="Times New Roman" w:cs="Times New Roman"/>
      <w:i/>
      <w:color w:val="0070C0"/>
      <w:sz w:val="24"/>
      <w:szCs w:val="24"/>
      <w:u w:val="single"/>
    </w:rPr>
  </w:style>
  <w:style w:type="character" w:customStyle="1" w:styleId="afffa">
    <w:name w:val="Основной текст_"/>
    <w:link w:val="1f3"/>
    <w:locked/>
    <w:rsid w:val="00C4630C"/>
    <w:rPr>
      <w:rFonts w:ascii="Times New Roman" w:hAnsi="Times New Roman" w:cs="Times New Roman"/>
      <w:sz w:val="28"/>
      <w:szCs w:val="28"/>
      <w:shd w:val="clear" w:color="auto" w:fill="FFFFFF"/>
    </w:rPr>
  </w:style>
  <w:style w:type="paragraph" w:customStyle="1" w:styleId="1f3">
    <w:name w:val="Основной текст1"/>
    <w:basedOn w:val="a0"/>
    <w:link w:val="afffa"/>
    <w:rsid w:val="00C4630C"/>
    <w:pPr>
      <w:widowControl w:val="0"/>
      <w:shd w:val="clear" w:color="auto" w:fill="FFFFFF"/>
      <w:spacing w:line="240" w:lineRule="auto"/>
      <w:ind w:firstLine="400"/>
    </w:pPr>
    <w:rPr>
      <w:rFonts w:eastAsia="Calibri"/>
      <w:sz w:val="28"/>
      <w:szCs w:val="28"/>
    </w:rPr>
  </w:style>
  <w:style w:type="character" w:customStyle="1" w:styleId="23">
    <w:name w:val="Заголовок №2_"/>
    <w:link w:val="24"/>
    <w:locked/>
    <w:rsid w:val="00C4630C"/>
    <w:rPr>
      <w:rFonts w:ascii="Times New Roman" w:hAnsi="Times New Roman" w:cs="Times New Roman"/>
      <w:b/>
      <w:bCs/>
      <w:sz w:val="28"/>
      <w:szCs w:val="28"/>
      <w:shd w:val="clear" w:color="auto" w:fill="FFFFFF"/>
    </w:rPr>
  </w:style>
  <w:style w:type="paragraph" w:customStyle="1" w:styleId="24">
    <w:name w:val="Заголовок №2"/>
    <w:basedOn w:val="a0"/>
    <w:link w:val="23"/>
    <w:rsid w:val="00C4630C"/>
    <w:pPr>
      <w:widowControl w:val="0"/>
      <w:shd w:val="clear" w:color="auto" w:fill="FFFFFF"/>
      <w:spacing w:after="160" w:line="240" w:lineRule="auto"/>
      <w:ind w:right="100" w:firstLine="0"/>
      <w:jc w:val="center"/>
      <w:outlineLvl w:val="1"/>
    </w:pPr>
    <w:rPr>
      <w:rFonts w:eastAsia="Calibri"/>
      <w:b/>
      <w:bCs/>
      <w:sz w:val="28"/>
      <w:szCs w:val="28"/>
    </w:rPr>
  </w:style>
  <w:style w:type="character" w:customStyle="1" w:styleId="2-4">
    <w:name w:val="Средний список 2 - Акцент 4 Знак"/>
    <w:link w:val="2-41"/>
    <w:locked/>
    <w:rsid w:val="00AD590A"/>
    <w:rPr>
      <w:rFonts w:ascii="Times New Roman" w:hAnsi="Times New Roman"/>
      <w:sz w:val="24"/>
    </w:rPr>
  </w:style>
  <w:style w:type="table" w:customStyle="1" w:styleId="2-41">
    <w:name w:val="Средний список 2 - Акцент 41"/>
    <w:link w:val="2-4"/>
    <w:rsid w:val="00AD590A"/>
    <w:rPr>
      <w:rFonts w:ascii="Times New Roman" w:hAnsi="Times New Roman"/>
      <w:sz w:val="24"/>
      <w:szCs w:val="24"/>
      <w:lang w:eastAsia="ko-KR"/>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paragraph" w:customStyle="1" w:styleId="EndNoteBibliographyTitle">
    <w:name w:val="EndNote Bibliography Title"/>
    <w:basedOn w:val="a0"/>
    <w:link w:val="EndNoteBibliographyTitle0"/>
    <w:rsid w:val="002B18E7"/>
    <w:pPr>
      <w:jc w:val="center"/>
    </w:pPr>
    <w:rPr>
      <w:noProof/>
      <w:sz w:val="18"/>
      <w:lang w:val="en-US"/>
    </w:rPr>
  </w:style>
  <w:style w:type="character" w:customStyle="1" w:styleId="EndNoteBibliographyTitle0">
    <w:name w:val="EndNote Bibliography Title Знак"/>
    <w:link w:val="EndNoteBibliographyTitle"/>
    <w:locked/>
    <w:rsid w:val="002B18E7"/>
    <w:rPr>
      <w:rFonts w:ascii="Times New Roman" w:eastAsia="Times New Roman" w:hAnsi="Times New Roman"/>
      <w:noProof/>
      <w:sz w:val="18"/>
      <w:szCs w:val="22"/>
      <w:lang w:val="en-US" w:eastAsia="en-US"/>
    </w:rPr>
  </w:style>
  <w:style w:type="paragraph" w:customStyle="1" w:styleId="EndNoteBibliography">
    <w:name w:val="EndNote Bibliography"/>
    <w:basedOn w:val="a0"/>
    <w:link w:val="EndNoteBibliography0"/>
    <w:rsid w:val="002B18E7"/>
    <w:pPr>
      <w:spacing w:line="240" w:lineRule="auto"/>
    </w:pPr>
    <w:rPr>
      <w:noProof/>
      <w:sz w:val="18"/>
      <w:lang w:val="en-US"/>
    </w:rPr>
  </w:style>
  <w:style w:type="character" w:customStyle="1" w:styleId="EndNoteBibliography0">
    <w:name w:val="EndNote Bibliography Знак"/>
    <w:link w:val="EndNoteBibliography"/>
    <w:locked/>
    <w:rsid w:val="002B18E7"/>
    <w:rPr>
      <w:rFonts w:ascii="Times New Roman" w:eastAsia="Times New Roman" w:hAnsi="Times New Roman"/>
      <w:noProof/>
      <w:sz w:val="18"/>
      <w:szCs w:val="22"/>
      <w:lang w:val="en-US" w:eastAsia="en-US"/>
    </w:rPr>
  </w:style>
  <w:style w:type="character" w:customStyle="1" w:styleId="1f4">
    <w:name w:val="Неразрешенное упоминание1"/>
    <w:semiHidden/>
    <w:rsid w:val="002B18E7"/>
    <w:rPr>
      <w:rFonts w:cs="Times New Roman"/>
      <w:color w:val="605E5C"/>
      <w:shd w:val="clear" w:color="auto" w:fill="E1DFDD"/>
    </w:rPr>
  </w:style>
  <w:style w:type="paragraph" w:customStyle="1" w:styleId="2">
    <w:name w:val="Стиль2"/>
    <w:basedOn w:val="afc"/>
    <w:link w:val="25"/>
    <w:qFormat/>
    <w:rsid w:val="00125CF9"/>
    <w:pPr>
      <w:numPr>
        <w:numId w:val="3"/>
      </w:numPr>
      <w:spacing w:before="240" w:beforeAutospacing="0" w:afterAutospacing="0" w:line="360" w:lineRule="auto"/>
    </w:pPr>
    <w:rPr>
      <w:rFonts w:eastAsia="MS Mincho"/>
      <w:color w:val="303030"/>
      <w:shd w:val="clear" w:color="auto" w:fill="FFFFFF"/>
    </w:rPr>
  </w:style>
  <w:style w:type="character" w:customStyle="1" w:styleId="25">
    <w:name w:val="Стиль2 Знак"/>
    <w:link w:val="2"/>
    <w:locked/>
    <w:rsid w:val="002976BF"/>
    <w:rPr>
      <w:rFonts w:ascii="Times New Roman" w:eastAsia="MS Mincho" w:hAnsi="Times New Roman"/>
      <w:color w:val="303030"/>
      <w:sz w:val="24"/>
      <w:szCs w:val="24"/>
    </w:rPr>
  </w:style>
  <w:style w:type="paragraph" w:customStyle="1" w:styleId="32">
    <w:name w:val="Стиль3"/>
    <w:basedOn w:val="a0"/>
    <w:link w:val="33"/>
    <w:qFormat/>
    <w:rsid w:val="002976BF"/>
    <w:pPr>
      <w:ind w:firstLine="0"/>
    </w:pPr>
    <w:rPr>
      <w:rFonts w:eastAsia="MS Mincho"/>
      <w:b/>
      <w:color w:val="303030"/>
      <w:szCs w:val="24"/>
      <w:shd w:val="clear" w:color="auto" w:fill="FFFFFF"/>
      <w:lang w:eastAsia="ru-RU"/>
    </w:rPr>
  </w:style>
  <w:style w:type="character" w:customStyle="1" w:styleId="33">
    <w:name w:val="Стиль3 Знак"/>
    <w:link w:val="32"/>
    <w:locked/>
    <w:rsid w:val="002976BF"/>
    <w:rPr>
      <w:rFonts w:ascii="Times New Roman" w:eastAsia="MS Mincho" w:hAnsi="Times New Roman"/>
      <w:b/>
      <w:color w:val="303030"/>
      <w:sz w:val="24"/>
      <w:lang w:val="x-none" w:eastAsia="ru-RU"/>
    </w:rPr>
  </w:style>
  <w:style w:type="paragraph" w:styleId="34">
    <w:name w:val="toc 3"/>
    <w:basedOn w:val="a0"/>
    <w:next w:val="a0"/>
    <w:autoRedefine/>
    <w:uiPriority w:val="39"/>
    <w:rsid w:val="002976BF"/>
    <w:pPr>
      <w:spacing w:after="100"/>
      <w:ind w:left="480"/>
    </w:pPr>
  </w:style>
  <w:style w:type="paragraph" w:customStyle="1" w:styleId="4">
    <w:name w:val="Стиль4"/>
    <w:basedOn w:val="a0"/>
    <w:next w:val="afffb"/>
    <w:rsid w:val="00125CF9"/>
    <w:pPr>
      <w:numPr>
        <w:numId w:val="4"/>
      </w:numPr>
      <w:spacing w:after="160"/>
    </w:pPr>
    <w:rPr>
      <w:rFonts w:ascii="Courier New" w:eastAsia="MS Mincho" w:hAnsi="Courier New"/>
      <w:sz w:val="20"/>
    </w:rPr>
  </w:style>
  <w:style w:type="paragraph" w:styleId="afffb">
    <w:name w:val="Plain Text"/>
    <w:basedOn w:val="a0"/>
    <w:link w:val="afffc"/>
    <w:rsid w:val="0077585A"/>
    <w:pPr>
      <w:spacing w:line="240" w:lineRule="auto"/>
    </w:pPr>
    <w:rPr>
      <w:rFonts w:ascii="Courier" w:hAnsi="Courier"/>
      <w:sz w:val="21"/>
      <w:szCs w:val="21"/>
    </w:rPr>
  </w:style>
  <w:style w:type="character" w:customStyle="1" w:styleId="afffc">
    <w:name w:val="Текст Знак"/>
    <w:link w:val="afffb"/>
    <w:locked/>
    <w:rsid w:val="0077585A"/>
    <w:rPr>
      <w:rFonts w:ascii="Courier" w:hAnsi="Courier" w:cs="Times New Roman"/>
      <w:sz w:val="21"/>
      <w:szCs w:val="21"/>
    </w:rPr>
  </w:style>
  <w:style w:type="character" w:customStyle="1" w:styleId="240">
    <w:name w:val="Средний список 2 — акцент 4 Знак"/>
    <w:rsid w:val="000D56C2"/>
    <w:rPr>
      <w:rFonts w:ascii="Times New Roman" w:hAnsi="Times New Roman"/>
      <w:sz w:val="24"/>
    </w:rPr>
  </w:style>
  <w:style w:type="paragraph" w:styleId="35">
    <w:name w:val="Body Text Indent 3"/>
    <w:basedOn w:val="a0"/>
    <w:link w:val="36"/>
    <w:rsid w:val="000D56C2"/>
    <w:pPr>
      <w:spacing w:after="120"/>
      <w:ind w:left="283"/>
    </w:pPr>
    <w:rPr>
      <w:rFonts w:eastAsia="MS Mincho"/>
      <w:sz w:val="16"/>
      <w:szCs w:val="16"/>
      <w:lang w:val="es-ES" w:eastAsia="es-ES"/>
    </w:rPr>
  </w:style>
  <w:style w:type="character" w:customStyle="1" w:styleId="36">
    <w:name w:val="Основной текст с отступом 3 Знак"/>
    <w:link w:val="35"/>
    <w:locked/>
    <w:rsid w:val="000D56C2"/>
    <w:rPr>
      <w:rFonts w:ascii="Times New Roman" w:eastAsia="MS Mincho" w:hAnsi="Times New Roman" w:cs="Times New Roman"/>
      <w:sz w:val="16"/>
      <w:szCs w:val="16"/>
      <w:lang w:val="es-ES" w:eastAsia="es-ES"/>
    </w:rPr>
  </w:style>
  <w:style w:type="paragraph" w:customStyle="1" w:styleId="310">
    <w:name w:val="Основной текст с отступом 31"/>
    <w:basedOn w:val="a0"/>
    <w:rsid w:val="000D56C2"/>
    <w:pPr>
      <w:spacing w:after="160"/>
      <w:ind w:left="90"/>
    </w:pPr>
    <w:rPr>
      <w:rFonts w:eastAsia="MS Mincho"/>
      <w:lang w:eastAsia="ru-RU"/>
    </w:rPr>
  </w:style>
  <w:style w:type="character" w:customStyle="1" w:styleId="mixed-citation">
    <w:name w:val="mixed-citation"/>
    <w:rsid w:val="000D56C2"/>
  </w:style>
  <w:style w:type="character" w:customStyle="1" w:styleId="ref-title">
    <w:name w:val="ref-title"/>
    <w:rsid w:val="000D56C2"/>
  </w:style>
  <w:style w:type="character" w:customStyle="1" w:styleId="ref-journal">
    <w:name w:val="ref-journal"/>
    <w:rsid w:val="000D56C2"/>
  </w:style>
  <w:style w:type="character" w:customStyle="1" w:styleId="ref-vol">
    <w:name w:val="ref-vol"/>
    <w:rsid w:val="000D56C2"/>
  </w:style>
  <w:style w:type="character" w:customStyle="1" w:styleId="nowrap">
    <w:name w:val="nowrap"/>
    <w:rsid w:val="000D56C2"/>
  </w:style>
  <w:style w:type="character" w:customStyle="1" w:styleId="A00">
    <w:name w:val="A0"/>
    <w:rsid w:val="000D56C2"/>
    <w:rPr>
      <w:color w:val="000000"/>
      <w:sz w:val="18"/>
    </w:rPr>
  </w:style>
  <w:style w:type="character" w:customStyle="1" w:styleId="highlight">
    <w:name w:val="highlight"/>
    <w:rsid w:val="000D56C2"/>
  </w:style>
  <w:style w:type="character" w:customStyle="1" w:styleId="WW8Num1z0">
    <w:name w:val="WW8Num1z0"/>
    <w:rsid w:val="000D56C2"/>
    <w:rPr>
      <w:rFonts w:ascii="Symbol" w:hAnsi="Symbol"/>
    </w:rPr>
  </w:style>
  <w:style w:type="paragraph" w:customStyle="1" w:styleId="1f5">
    <w:name w:val="Название1"/>
    <w:basedOn w:val="a0"/>
    <w:rsid w:val="000D56C2"/>
    <w:pPr>
      <w:spacing w:before="100" w:beforeAutospacing="1" w:after="100" w:afterAutospacing="1" w:line="240" w:lineRule="auto"/>
    </w:pPr>
    <w:rPr>
      <w:rFonts w:eastAsia="Calibri"/>
      <w:szCs w:val="24"/>
      <w:lang w:eastAsia="ru-RU"/>
    </w:rPr>
  </w:style>
  <w:style w:type="paragraph" w:customStyle="1" w:styleId="details">
    <w:name w:val="details"/>
    <w:basedOn w:val="a0"/>
    <w:rsid w:val="000D56C2"/>
    <w:pPr>
      <w:spacing w:before="100" w:beforeAutospacing="1" w:after="100" w:afterAutospacing="1" w:line="240" w:lineRule="auto"/>
    </w:pPr>
    <w:rPr>
      <w:rFonts w:eastAsia="Calibri"/>
      <w:szCs w:val="24"/>
      <w:lang w:eastAsia="ru-RU"/>
    </w:rPr>
  </w:style>
  <w:style w:type="character" w:customStyle="1" w:styleId="jrnl">
    <w:name w:val="jrnl"/>
    <w:rsid w:val="000D56C2"/>
    <w:rPr>
      <w:rFonts w:cs="Times New Roman"/>
    </w:rPr>
  </w:style>
  <w:style w:type="paragraph" w:customStyle="1" w:styleId="C-3">
    <w:name w:val="Cетка-таблица 3"/>
    <w:basedOn w:val="11"/>
    <w:next w:val="a0"/>
    <w:rsid w:val="00125CF9"/>
    <w:pPr>
      <w:keepNext/>
      <w:keepLines/>
      <w:suppressAutoHyphens w:val="0"/>
      <w:spacing w:before="480" w:line="276" w:lineRule="auto"/>
      <w:outlineLvl w:val="9"/>
    </w:pPr>
    <w:rPr>
      <w:rFonts w:ascii="Cambria" w:eastAsia="MS Gothic" w:hAnsi="Cambria"/>
      <w:bCs/>
      <w:color w:val="365F91"/>
      <w:szCs w:val="28"/>
      <w:lang w:eastAsia="ko-KR"/>
    </w:rPr>
  </w:style>
  <w:style w:type="character" w:customStyle="1" w:styleId="citation">
    <w:name w:val="citation"/>
    <w:rsid w:val="000D56C2"/>
    <w:rPr>
      <w:rFonts w:cs="Times New Roman"/>
    </w:rPr>
  </w:style>
  <w:style w:type="character" w:customStyle="1" w:styleId="afffd">
    <w:name w:val="Текст концевой сноски Знак"/>
    <w:link w:val="afffe"/>
    <w:semiHidden/>
    <w:locked/>
    <w:rsid w:val="000D56C2"/>
    <w:rPr>
      <w:rFonts w:ascii="Calibri" w:eastAsia="Times New Roman" w:hAnsi="Calibri" w:cs="Times New Roman"/>
      <w:sz w:val="20"/>
      <w:szCs w:val="20"/>
      <w:lang w:val="x-none" w:eastAsia="x-none"/>
    </w:rPr>
  </w:style>
  <w:style w:type="paragraph" w:styleId="afffe">
    <w:name w:val="endnote text"/>
    <w:basedOn w:val="a0"/>
    <w:link w:val="afffd"/>
    <w:semiHidden/>
    <w:rsid w:val="000D56C2"/>
    <w:pPr>
      <w:spacing w:line="240" w:lineRule="auto"/>
      <w:ind w:firstLine="0"/>
      <w:jc w:val="left"/>
    </w:pPr>
    <w:rPr>
      <w:rFonts w:ascii="Calibri" w:hAnsi="Calibri"/>
      <w:sz w:val="20"/>
      <w:szCs w:val="20"/>
      <w:lang w:eastAsia="ko-KR"/>
    </w:rPr>
  </w:style>
  <w:style w:type="paragraph" w:customStyle="1" w:styleId="ConsPlusNormal">
    <w:name w:val="ConsPlusNormal"/>
    <w:rsid w:val="000D56C2"/>
    <w:pPr>
      <w:widowControl w:val="0"/>
    </w:pPr>
    <w:rPr>
      <w:rFonts w:ascii="Arial" w:hAnsi="Arial" w:cs="Arial"/>
      <w:kern w:val="2"/>
    </w:rPr>
  </w:style>
  <w:style w:type="paragraph" w:customStyle="1" w:styleId="BT">
    <w:name w:val="BT"/>
    <w:basedOn w:val="a0"/>
    <w:link w:val="BT0"/>
    <w:rsid w:val="000D56C2"/>
    <w:pPr>
      <w:ind w:firstLine="0"/>
      <w:jc w:val="left"/>
    </w:pPr>
    <w:rPr>
      <w:szCs w:val="24"/>
      <w:lang w:eastAsia="ko-KR"/>
    </w:rPr>
  </w:style>
  <w:style w:type="character" w:customStyle="1" w:styleId="BT0">
    <w:name w:val="BT Знак"/>
    <w:link w:val="BT"/>
    <w:locked/>
    <w:rsid w:val="000D56C2"/>
    <w:rPr>
      <w:rFonts w:ascii="Times New Roman" w:eastAsia="Times New Roman" w:hAnsi="Times New Roman"/>
      <w:sz w:val="24"/>
      <w:lang w:val="x-none" w:eastAsia="x-none"/>
    </w:rPr>
  </w:style>
  <w:style w:type="paragraph" w:customStyle="1" w:styleId="111">
    <w:name w:val="11"/>
    <w:basedOn w:val="a0"/>
    <w:link w:val="112"/>
    <w:rsid w:val="00725CD0"/>
    <w:pPr>
      <w:ind w:firstLine="0"/>
    </w:pPr>
    <w:rPr>
      <w:rFonts w:eastAsia="Calibri"/>
      <w:color w:val="000000"/>
      <w:sz w:val="28"/>
      <w:szCs w:val="24"/>
      <w:lang w:eastAsia="ru-RU"/>
    </w:rPr>
  </w:style>
  <w:style w:type="character" w:customStyle="1" w:styleId="112">
    <w:name w:val="11 Знак"/>
    <w:link w:val="111"/>
    <w:locked/>
    <w:rsid w:val="00725CD0"/>
    <w:rPr>
      <w:rFonts w:eastAsia="Calibri"/>
      <w:color w:val="000000"/>
      <w:sz w:val="28"/>
      <w:szCs w:val="24"/>
      <w:lang w:val="ru-RU" w:eastAsia="ru-RU" w:bidi="ar-SA"/>
    </w:rPr>
  </w:style>
  <w:style w:type="paragraph" w:customStyle="1" w:styleId="msonormalmailrucssattributepostfix">
    <w:name w:val="msonormal_mailru_css_attribute_postfix"/>
    <w:basedOn w:val="a0"/>
    <w:rsid w:val="00155A75"/>
    <w:pPr>
      <w:spacing w:before="100" w:beforeAutospacing="1" w:after="100" w:afterAutospacing="1" w:line="240" w:lineRule="auto"/>
      <w:ind w:firstLine="0"/>
      <w:jc w:val="left"/>
    </w:pPr>
    <w:rPr>
      <w:sz w:val="20"/>
      <w:szCs w:val="20"/>
      <w:lang w:eastAsia="ru-RU"/>
    </w:rPr>
  </w:style>
  <w:style w:type="character" w:customStyle="1" w:styleId="26">
    <w:name w:val="Неразрешенное упоминание2"/>
    <w:uiPriority w:val="99"/>
    <w:semiHidden/>
    <w:unhideWhenUsed/>
    <w:rsid w:val="00261076"/>
    <w:rPr>
      <w:color w:val="605E5C"/>
      <w:shd w:val="clear" w:color="auto" w:fill="E1DFDD"/>
    </w:rPr>
  </w:style>
  <w:style w:type="paragraph" w:customStyle="1" w:styleId="-11">
    <w:name w:val="Цветной список - Акцент 11"/>
    <w:basedOn w:val="a0"/>
    <w:link w:val="-1"/>
    <w:uiPriority w:val="34"/>
    <w:qFormat/>
    <w:rsid w:val="00C30B8F"/>
    <w:pPr>
      <w:ind w:left="720"/>
      <w:contextualSpacing/>
    </w:pPr>
    <w:rPr>
      <w:rFonts w:eastAsia="Calibri"/>
    </w:rPr>
  </w:style>
  <w:style w:type="character" w:customStyle="1" w:styleId="-1">
    <w:name w:val="Цветной список - Акцент 1 Знак"/>
    <w:link w:val="-11"/>
    <w:uiPriority w:val="34"/>
    <w:rsid w:val="00C30B8F"/>
    <w:rPr>
      <w:rFonts w:ascii="Times New Roman" w:hAnsi="Times New Roman"/>
      <w:sz w:val="24"/>
      <w:szCs w:val="22"/>
      <w:lang w:eastAsia="en-US"/>
    </w:rPr>
  </w:style>
  <w:style w:type="paragraph" w:customStyle="1" w:styleId="1">
    <w:name w:val="1"/>
    <w:basedOn w:val="a0"/>
    <w:link w:val="1f6"/>
    <w:qFormat/>
    <w:rsid w:val="00D22B86"/>
    <w:pPr>
      <w:numPr>
        <w:numId w:val="10"/>
      </w:numPr>
      <w:spacing w:before="240"/>
    </w:pPr>
    <w:rPr>
      <w:szCs w:val="24"/>
    </w:rPr>
  </w:style>
  <w:style w:type="paragraph" w:customStyle="1" w:styleId="27">
    <w:name w:val="2"/>
    <w:basedOn w:val="a0"/>
    <w:link w:val="28"/>
    <w:qFormat/>
    <w:rsid w:val="00DF5D83"/>
    <w:pPr>
      <w:ind w:left="709" w:firstLine="0"/>
    </w:pPr>
    <w:rPr>
      <w:b/>
      <w:szCs w:val="24"/>
    </w:rPr>
  </w:style>
  <w:style w:type="character" w:customStyle="1" w:styleId="1f6">
    <w:name w:val="1 Знак"/>
    <w:link w:val="1"/>
    <w:rsid w:val="00C91F92"/>
    <w:rPr>
      <w:rFonts w:ascii="Times New Roman" w:eastAsia="Times New Roman" w:hAnsi="Times New Roman"/>
      <w:sz w:val="24"/>
      <w:szCs w:val="24"/>
      <w:lang w:eastAsia="en-US"/>
    </w:rPr>
  </w:style>
  <w:style w:type="paragraph" w:customStyle="1" w:styleId="-110">
    <w:name w:val="Цветная заливка - Акцент 11"/>
    <w:hidden/>
    <w:uiPriority w:val="99"/>
    <w:semiHidden/>
    <w:rsid w:val="00942B81"/>
    <w:rPr>
      <w:rFonts w:ascii="Times New Roman" w:eastAsia="Times New Roman" w:hAnsi="Times New Roman"/>
      <w:sz w:val="24"/>
      <w:szCs w:val="22"/>
      <w:lang w:eastAsia="en-US"/>
    </w:rPr>
  </w:style>
  <w:style w:type="character" w:customStyle="1" w:styleId="28">
    <w:name w:val="2 Знак"/>
    <w:link w:val="27"/>
    <w:rsid w:val="00DF5D83"/>
    <w:rPr>
      <w:rFonts w:ascii="Times New Roman" w:eastAsia="Times New Roman" w:hAnsi="Times New Roman"/>
      <w:b/>
      <w:sz w:val="24"/>
      <w:szCs w:val="24"/>
      <w:lang w:eastAsia="en-US"/>
    </w:rPr>
  </w:style>
  <w:style w:type="paragraph" w:customStyle="1" w:styleId="37">
    <w:name w:val="3"/>
    <w:basedOn w:val="-11"/>
    <w:link w:val="38"/>
    <w:qFormat/>
    <w:rsid w:val="00942B81"/>
    <w:pPr>
      <w:ind w:left="142" w:firstLine="0"/>
    </w:pPr>
  </w:style>
  <w:style w:type="character" w:customStyle="1" w:styleId="publish-type">
    <w:name w:val="publish-type"/>
    <w:rsid w:val="009F61B3"/>
  </w:style>
  <w:style w:type="character" w:customStyle="1" w:styleId="38">
    <w:name w:val="3 Знак"/>
    <w:basedOn w:val="-1"/>
    <w:link w:val="37"/>
    <w:rsid w:val="00942B81"/>
    <w:rPr>
      <w:rFonts w:ascii="Times New Roman" w:hAnsi="Times New Roman"/>
      <w:sz w:val="24"/>
      <w:szCs w:val="22"/>
      <w:lang w:eastAsia="en-US"/>
    </w:rPr>
  </w:style>
  <w:style w:type="character" w:customStyle="1" w:styleId="publish-date">
    <w:name w:val="publish-date"/>
    <w:rsid w:val="009F61B3"/>
  </w:style>
  <w:style w:type="character" w:styleId="affff">
    <w:name w:val="FollowedHyperlink"/>
    <w:rsid w:val="00D81548"/>
    <w:rPr>
      <w:color w:val="954F72"/>
      <w:u w:val="single"/>
    </w:rPr>
  </w:style>
  <w:style w:type="character" w:customStyle="1" w:styleId="current-selection">
    <w:name w:val="current-selection"/>
    <w:rsid w:val="00733AA5"/>
  </w:style>
  <w:style w:type="character" w:customStyle="1" w:styleId="nlm-given-names">
    <w:name w:val="nlm-given-names"/>
    <w:rsid w:val="00E162F8"/>
  </w:style>
  <w:style w:type="character" w:customStyle="1" w:styleId="nlm-surname">
    <w:name w:val="nlm-surname"/>
    <w:rsid w:val="00E162F8"/>
  </w:style>
  <w:style w:type="character" w:customStyle="1" w:styleId="39">
    <w:name w:val="Неразрешенное упоминание3"/>
    <w:basedOn w:val="a2"/>
    <w:uiPriority w:val="99"/>
    <w:semiHidden/>
    <w:unhideWhenUsed/>
    <w:rsid w:val="00C91CE9"/>
    <w:rPr>
      <w:color w:val="605E5C"/>
      <w:shd w:val="clear" w:color="auto" w:fill="E1DFDD"/>
    </w:rPr>
  </w:style>
  <w:style w:type="character" w:customStyle="1" w:styleId="29">
    <w:name w:val="Слабая ссылка2"/>
    <w:rsid w:val="00125CF9"/>
    <w:rPr>
      <w:rFonts w:ascii="Times New Roman" w:hAnsi="Times New Roman"/>
      <w:b/>
      <w:sz w:val="24"/>
    </w:rPr>
  </w:style>
  <w:style w:type="paragraph" w:customStyle="1" w:styleId="2a">
    <w:name w:val="Абзац списка2"/>
    <w:basedOn w:val="a0"/>
    <w:rsid w:val="00125CF9"/>
    <w:pPr>
      <w:ind w:left="720"/>
    </w:pPr>
  </w:style>
  <w:style w:type="paragraph" w:customStyle="1" w:styleId="2b">
    <w:name w:val="Заголовок оглавления2"/>
    <w:basedOn w:val="11"/>
    <w:rsid w:val="00125CF9"/>
    <w:pPr>
      <w:spacing w:line="276" w:lineRule="auto"/>
    </w:pPr>
  </w:style>
  <w:style w:type="paragraph" w:customStyle="1" w:styleId="2c">
    <w:name w:val="Без интервала2"/>
    <w:basedOn w:val="2a"/>
    <w:rsid w:val="00125CF9"/>
    <w:pPr>
      <w:spacing w:before="240"/>
      <w:ind w:left="851" w:hanging="425"/>
    </w:pPr>
    <w:rPr>
      <w:szCs w:val="24"/>
    </w:rPr>
  </w:style>
  <w:style w:type="paragraph" w:customStyle="1" w:styleId="2d">
    <w:name w:val="Рецензия2"/>
    <w:hidden/>
    <w:semiHidden/>
    <w:rsid w:val="00125CF9"/>
    <w:rPr>
      <w:rFonts w:ascii="Times New Roman" w:eastAsia="Times New Roman" w:hAnsi="Times New Roman"/>
      <w:sz w:val="24"/>
      <w:szCs w:val="22"/>
      <w:lang w:eastAsia="en-US"/>
    </w:rPr>
  </w:style>
  <w:style w:type="table" w:customStyle="1" w:styleId="2-42">
    <w:name w:val="Средний список 2 - Акцент 42"/>
    <w:rsid w:val="00125CF9"/>
    <w:rPr>
      <w:rFonts w:ascii="Times New Roman" w:hAnsi="Times New Roman"/>
      <w:sz w:val="24"/>
      <w:szCs w:val="24"/>
      <w:lang w:eastAsia="ko-KR"/>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character" w:customStyle="1" w:styleId="43">
    <w:name w:val="Неразрешенное упоминание4"/>
    <w:semiHidden/>
    <w:rsid w:val="00125CF9"/>
    <w:rPr>
      <w:rFonts w:cs="Times New Roman"/>
      <w:color w:val="605E5C"/>
      <w:shd w:val="clear" w:color="auto" w:fill="E1DFDD"/>
    </w:rPr>
  </w:style>
  <w:style w:type="character" w:customStyle="1" w:styleId="52">
    <w:name w:val="Неразрешенное упоминание5"/>
    <w:uiPriority w:val="99"/>
    <w:semiHidden/>
    <w:unhideWhenUsed/>
    <w:rsid w:val="00125CF9"/>
    <w:rPr>
      <w:color w:val="605E5C"/>
      <w:shd w:val="clear" w:color="auto" w:fill="E1DFDD"/>
    </w:rPr>
  </w:style>
  <w:style w:type="character" w:customStyle="1" w:styleId="61">
    <w:name w:val="Неразрешенное упоминание6"/>
    <w:basedOn w:val="a2"/>
    <w:uiPriority w:val="99"/>
    <w:semiHidden/>
    <w:unhideWhenUsed/>
    <w:rsid w:val="00310299"/>
    <w:rPr>
      <w:color w:val="605E5C"/>
      <w:shd w:val="clear" w:color="auto" w:fill="E1DFDD"/>
    </w:rPr>
  </w:style>
  <w:style w:type="paragraph" w:styleId="affff0">
    <w:name w:val="List Paragraph"/>
    <w:basedOn w:val="a0"/>
    <w:link w:val="1f7"/>
    <w:uiPriority w:val="34"/>
    <w:qFormat/>
    <w:rsid w:val="00CA3091"/>
    <w:pPr>
      <w:ind w:left="720"/>
      <w:contextualSpacing/>
    </w:pPr>
  </w:style>
  <w:style w:type="paragraph" w:styleId="affff1">
    <w:name w:val="Revision"/>
    <w:hidden/>
    <w:uiPriority w:val="99"/>
    <w:semiHidden/>
    <w:rsid w:val="008F47CC"/>
    <w:rPr>
      <w:rFonts w:ascii="Times New Roman" w:eastAsia="Times New Roman" w:hAnsi="Times New Roman"/>
      <w:sz w:val="24"/>
      <w:szCs w:val="22"/>
      <w:lang w:eastAsia="en-US"/>
    </w:rPr>
  </w:style>
  <w:style w:type="character" w:customStyle="1" w:styleId="70">
    <w:name w:val="Неразрешенное упоминание7"/>
    <w:basedOn w:val="a2"/>
    <w:uiPriority w:val="99"/>
    <w:semiHidden/>
    <w:unhideWhenUsed/>
    <w:rsid w:val="009F6CC5"/>
    <w:rPr>
      <w:color w:val="605E5C"/>
      <w:shd w:val="clear" w:color="auto" w:fill="E1DFDD"/>
    </w:rPr>
  </w:style>
  <w:style w:type="character" w:customStyle="1" w:styleId="80">
    <w:name w:val="Неразрешенное упоминание8"/>
    <w:basedOn w:val="a2"/>
    <w:uiPriority w:val="99"/>
    <w:semiHidden/>
    <w:unhideWhenUsed/>
    <w:rsid w:val="008E0035"/>
    <w:rPr>
      <w:color w:val="605E5C"/>
      <w:shd w:val="clear" w:color="auto" w:fill="E1DFDD"/>
    </w:rPr>
  </w:style>
  <w:style w:type="character" w:customStyle="1" w:styleId="90">
    <w:name w:val="Неразрешенное упоминание9"/>
    <w:basedOn w:val="a2"/>
    <w:uiPriority w:val="99"/>
    <w:semiHidden/>
    <w:unhideWhenUsed/>
    <w:rsid w:val="00101604"/>
    <w:rPr>
      <w:color w:val="605E5C"/>
      <w:shd w:val="clear" w:color="auto" w:fill="E1DFDD"/>
    </w:rPr>
  </w:style>
  <w:style w:type="character" w:customStyle="1" w:styleId="91">
    <w:name w:val="Неразрешенное упоминание91"/>
    <w:basedOn w:val="a2"/>
    <w:uiPriority w:val="99"/>
    <w:semiHidden/>
    <w:unhideWhenUsed/>
    <w:rsid w:val="00CE4476"/>
    <w:rPr>
      <w:color w:val="605E5C"/>
      <w:shd w:val="clear" w:color="auto" w:fill="E1DFDD"/>
    </w:rPr>
  </w:style>
  <w:style w:type="paragraph" w:styleId="HTML">
    <w:name w:val="HTML Preformatted"/>
    <w:basedOn w:val="a0"/>
    <w:link w:val="HTML0"/>
    <w:uiPriority w:val="99"/>
    <w:unhideWhenUsed/>
    <w:rsid w:val="00060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w:eastAsiaTheme="minorEastAsia" w:hAnsi="Courier" w:cs="Courier"/>
      <w:sz w:val="20"/>
      <w:szCs w:val="20"/>
      <w:lang w:eastAsia="ru-RU"/>
    </w:rPr>
  </w:style>
  <w:style w:type="character" w:customStyle="1" w:styleId="HTML0">
    <w:name w:val="Стандартный HTML Знак"/>
    <w:basedOn w:val="a2"/>
    <w:link w:val="HTML"/>
    <w:uiPriority w:val="99"/>
    <w:rsid w:val="00060359"/>
    <w:rPr>
      <w:rFonts w:ascii="Courier" w:eastAsiaTheme="minorEastAsia" w:hAnsi="Courier" w:cs="Courier"/>
    </w:rPr>
  </w:style>
  <w:style w:type="character" w:customStyle="1" w:styleId="1f7">
    <w:name w:val="Абзац списка Знак1"/>
    <w:basedOn w:val="a2"/>
    <w:link w:val="affff0"/>
    <w:uiPriority w:val="34"/>
    <w:rsid w:val="00F82F78"/>
    <w:rPr>
      <w:rFonts w:ascii="Times New Roman" w:eastAsia="Times New Roman" w:hAnsi="Times New Roman"/>
      <w:sz w:val="24"/>
      <w:szCs w:val="22"/>
      <w:lang w:eastAsia="en-US"/>
    </w:rPr>
  </w:style>
  <w:style w:type="character" w:customStyle="1" w:styleId="100">
    <w:name w:val="Неразрешенное упоминание10"/>
    <w:basedOn w:val="a2"/>
    <w:uiPriority w:val="99"/>
    <w:semiHidden/>
    <w:unhideWhenUsed/>
    <w:rsid w:val="000A7193"/>
    <w:rPr>
      <w:color w:val="605E5C"/>
      <w:shd w:val="clear" w:color="auto" w:fill="E1DFDD"/>
    </w:rPr>
  </w:style>
  <w:style w:type="paragraph" w:customStyle="1" w:styleId="b-treeparent-li">
    <w:name w:val="b-tree__parent-li"/>
    <w:basedOn w:val="a0"/>
    <w:rsid w:val="00F4358F"/>
    <w:pPr>
      <w:spacing w:before="100" w:beforeAutospacing="1" w:after="100" w:afterAutospacing="1" w:line="240" w:lineRule="auto"/>
      <w:ind w:firstLine="0"/>
      <w:jc w:val="left"/>
    </w:pPr>
    <w:rPr>
      <w:szCs w:val="24"/>
      <w:lang w:eastAsia="ru-RU"/>
    </w:rPr>
  </w:style>
  <w:style w:type="paragraph" w:customStyle="1" w:styleId="p1">
    <w:name w:val="p1"/>
    <w:basedOn w:val="a0"/>
    <w:rsid w:val="000D5864"/>
    <w:pPr>
      <w:spacing w:line="240" w:lineRule="auto"/>
      <w:ind w:firstLine="0"/>
      <w:jc w:val="left"/>
    </w:pPr>
    <w:rPr>
      <w:rFonts w:ascii="Helvetica" w:hAnsi="Helvetica"/>
      <w:color w:val="000000"/>
      <w:sz w:val="18"/>
      <w:szCs w:val="18"/>
      <w:lang w:eastAsia="ru-RU"/>
    </w:rPr>
  </w:style>
  <w:style w:type="character" w:customStyle="1" w:styleId="113">
    <w:name w:val="Неразрешенное упоминание11"/>
    <w:basedOn w:val="a2"/>
    <w:uiPriority w:val="99"/>
    <w:semiHidden/>
    <w:unhideWhenUsed/>
    <w:rsid w:val="0090508D"/>
    <w:rPr>
      <w:color w:val="605E5C"/>
      <w:shd w:val="clear" w:color="auto" w:fill="E1DFDD"/>
    </w:rPr>
  </w:style>
  <w:style w:type="character" w:customStyle="1" w:styleId="1c">
    <w:name w:val="Текст сноски Знак1"/>
    <w:basedOn w:val="a2"/>
    <w:link w:val="aff4"/>
    <w:rsid w:val="00A80C2E"/>
    <w:rPr>
      <w:rFonts w:eastAsia="Times New Roman"/>
      <w:lang w:eastAsia="en-US"/>
    </w:rPr>
  </w:style>
  <w:style w:type="character" w:customStyle="1" w:styleId="af8">
    <w:name w:val="Название объекта Знак"/>
    <w:basedOn w:val="a2"/>
    <w:link w:val="af7"/>
    <w:uiPriority w:val="35"/>
    <w:rsid w:val="00A80C2E"/>
    <w:rPr>
      <w:rFonts w:ascii="Times New Roman" w:eastAsia="MS Mincho" w:hAnsi="Times New Roman" w:cs="Mangal"/>
      <w:i/>
      <w:iCs/>
      <w:sz w:val="24"/>
      <w:szCs w:val="24"/>
      <w:lang w:eastAsia="en-US"/>
    </w:rPr>
  </w:style>
  <w:style w:type="paragraph" w:customStyle="1" w:styleId="affff2">
    <w:name w:val="УДД;УУР"/>
    <w:basedOn w:val="affff3"/>
    <w:qFormat/>
    <w:rsid w:val="00373782"/>
    <w:pPr>
      <w:spacing w:line="360" w:lineRule="auto"/>
      <w:ind w:left="709" w:firstLine="0"/>
      <w:contextualSpacing/>
    </w:pPr>
    <w:rPr>
      <w:rFonts w:eastAsia="Calibri"/>
      <w:b/>
      <w:szCs w:val="24"/>
    </w:rPr>
  </w:style>
  <w:style w:type="paragraph" w:styleId="affff3">
    <w:name w:val="No Spacing"/>
    <w:uiPriority w:val="1"/>
    <w:qFormat/>
    <w:rsid w:val="00373782"/>
    <w:pPr>
      <w:ind w:firstLine="709"/>
      <w:jc w:val="both"/>
    </w:pPr>
    <w:rPr>
      <w:rFonts w:ascii="Times New Roman" w:eastAsia="Times New Roman" w:hAnsi="Times New Roman"/>
      <w:sz w:val="24"/>
      <w:szCs w:val="22"/>
      <w:lang w:eastAsia="en-US"/>
    </w:rPr>
  </w:style>
  <w:style w:type="table" w:customStyle="1" w:styleId="-411">
    <w:name w:val="Таблица-сетка 4 — акцент 11"/>
    <w:basedOn w:val="a3"/>
    <w:uiPriority w:val="49"/>
    <w:rsid w:val="005D7ADB"/>
    <w:pPr>
      <w:ind w:firstLine="709"/>
      <w:jc w:val="both"/>
    </w:pPr>
    <w:rPr>
      <w:rFonts w:ascii="Times New Roman" w:eastAsiaTheme="minorHAnsi" w:hAnsi="Times New Roman" w:cstheme="minorBidi"/>
      <w:sz w:val="24"/>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Таблица-сетка 1 светлая1"/>
    <w:basedOn w:val="a3"/>
    <w:uiPriority w:val="46"/>
    <w:rsid w:val="005D7ADB"/>
    <w:pPr>
      <w:ind w:firstLine="709"/>
      <w:jc w:val="both"/>
    </w:pPr>
    <w:rPr>
      <w:rFonts w:ascii="Times New Roman" w:eastAsiaTheme="minorHAnsi" w:hAnsi="Times New Roman" w:cstheme="minorBidi"/>
      <w:sz w:val="24"/>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44">
    <w:name w:val="toc 4"/>
    <w:basedOn w:val="a0"/>
    <w:next w:val="a0"/>
    <w:autoRedefine/>
    <w:uiPriority w:val="39"/>
    <w:unhideWhenUsed/>
    <w:locked/>
    <w:rsid w:val="007B26B0"/>
    <w:pPr>
      <w:spacing w:after="100" w:line="278" w:lineRule="auto"/>
      <w:ind w:left="720" w:firstLine="0"/>
      <w:jc w:val="left"/>
    </w:pPr>
    <w:rPr>
      <w:rFonts w:asciiTheme="minorHAnsi" w:eastAsiaTheme="minorEastAsia" w:hAnsiTheme="minorHAnsi" w:cstheme="minorBidi"/>
      <w:kern w:val="2"/>
      <w:szCs w:val="24"/>
      <w:lang w:eastAsia="ru-RU"/>
      <w14:ligatures w14:val="standardContextual"/>
    </w:rPr>
  </w:style>
  <w:style w:type="paragraph" w:styleId="53">
    <w:name w:val="toc 5"/>
    <w:basedOn w:val="a0"/>
    <w:next w:val="a0"/>
    <w:autoRedefine/>
    <w:uiPriority w:val="39"/>
    <w:unhideWhenUsed/>
    <w:locked/>
    <w:rsid w:val="007B26B0"/>
    <w:pPr>
      <w:spacing w:after="100" w:line="278" w:lineRule="auto"/>
      <w:ind w:left="960" w:firstLine="0"/>
      <w:jc w:val="left"/>
    </w:pPr>
    <w:rPr>
      <w:rFonts w:asciiTheme="minorHAnsi" w:eastAsiaTheme="minorEastAsia" w:hAnsiTheme="minorHAnsi" w:cstheme="minorBidi"/>
      <w:kern w:val="2"/>
      <w:szCs w:val="24"/>
      <w:lang w:eastAsia="ru-RU"/>
      <w14:ligatures w14:val="standardContextual"/>
    </w:rPr>
  </w:style>
  <w:style w:type="paragraph" w:styleId="62">
    <w:name w:val="toc 6"/>
    <w:basedOn w:val="a0"/>
    <w:next w:val="a0"/>
    <w:autoRedefine/>
    <w:uiPriority w:val="39"/>
    <w:unhideWhenUsed/>
    <w:locked/>
    <w:rsid w:val="007B26B0"/>
    <w:pPr>
      <w:spacing w:after="100" w:line="278" w:lineRule="auto"/>
      <w:ind w:left="1200" w:firstLine="0"/>
      <w:jc w:val="left"/>
    </w:pPr>
    <w:rPr>
      <w:rFonts w:asciiTheme="minorHAnsi" w:eastAsiaTheme="minorEastAsia" w:hAnsiTheme="minorHAnsi" w:cstheme="minorBidi"/>
      <w:kern w:val="2"/>
      <w:szCs w:val="24"/>
      <w:lang w:eastAsia="ru-RU"/>
      <w14:ligatures w14:val="standardContextual"/>
    </w:rPr>
  </w:style>
  <w:style w:type="paragraph" w:styleId="71">
    <w:name w:val="toc 7"/>
    <w:basedOn w:val="a0"/>
    <w:next w:val="a0"/>
    <w:autoRedefine/>
    <w:uiPriority w:val="39"/>
    <w:unhideWhenUsed/>
    <w:locked/>
    <w:rsid w:val="007B26B0"/>
    <w:pPr>
      <w:spacing w:after="100" w:line="278" w:lineRule="auto"/>
      <w:ind w:left="1440" w:firstLine="0"/>
      <w:jc w:val="left"/>
    </w:pPr>
    <w:rPr>
      <w:rFonts w:asciiTheme="minorHAnsi" w:eastAsiaTheme="minorEastAsia" w:hAnsiTheme="minorHAnsi" w:cstheme="minorBidi"/>
      <w:kern w:val="2"/>
      <w:szCs w:val="24"/>
      <w:lang w:eastAsia="ru-RU"/>
      <w14:ligatures w14:val="standardContextual"/>
    </w:rPr>
  </w:style>
  <w:style w:type="paragraph" w:styleId="81">
    <w:name w:val="toc 8"/>
    <w:basedOn w:val="a0"/>
    <w:next w:val="a0"/>
    <w:autoRedefine/>
    <w:uiPriority w:val="39"/>
    <w:unhideWhenUsed/>
    <w:locked/>
    <w:rsid w:val="007B26B0"/>
    <w:pPr>
      <w:spacing w:after="100" w:line="278" w:lineRule="auto"/>
      <w:ind w:left="1680" w:firstLine="0"/>
      <w:jc w:val="left"/>
    </w:pPr>
    <w:rPr>
      <w:rFonts w:asciiTheme="minorHAnsi" w:eastAsiaTheme="minorEastAsia" w:hAnsiTheme="minorHAnsi" w:cstheme="minorBidi"/>
      <w:kern w:val="2"/>
      <w:szCs w:val="24"/>
      <w:lang w:eastAsia="ru-RU"/>
      <w14:ligatures w14:val="standardContextual"/>
    </w:rPr>
  </w:style>
  <w:style w:type="paragraph" w:styleId="92">
    <w:name w:val="toc 9"/>
    <w:basedOn w:val="a0"/>
    <w:next w:val="a0"/>
    <w:autoRedefine/>
    <w:uiPriority w:val="39"/>
    <w:unhideWhenUsed/>
    <w:locked/>
    <w:rsid w:val="007B26B0"/>
    <w:pPr>
      <w:spacing w:after="100" w:line="278" w:lineRule="auto"/>
      <w:ind w:left="1920" w:firstLine="0"/>
      <w:jc w:val="left"/>
    </w:pPr>
    <w:rPr>
      <w:rFonts w:asciiTheme="minorHAnsi" w:eastAsiaTheme="minorEastAsia" w:hAnsiTheme="minorHAnsi" w:cstheme="minorBidi"/>
      <w:kern w:val="2"/>
      <w:szCs w:val="24"/>
      <w:lang w:eastAsia="ru-RU"/>
      <w14:ligatures w14:val="standardContextual"/>
    </w:rPr>
  </w:style>
  <w:style w:type="character" w:customStyle="1" w:styleId="120">
    <w:name w:val="Неразрешенное упоминание12"/>
    <w:basedOn w:val="a2"/>
    <w:uiPriority w:val="99"/>
    <w:semiHidden/>
    <w:unhideWhenUsed/>
    <w:rsid w:val="00E244D1"/>
    <w:rPr>
      <w:color w:val="605E5C"/>
      <w:shd w:val="clear" w:color="auto" w:fill="E1DFDD"/>
    </w:rPr>
  </w:style>
  <w:style w:type="character" w:customStyle="1" w:styleId="130">
    <w:name w:val="Неразрешенное упоминание13"/>
    <w:basedOn w:val="a2"/>
    <w:uiPriority w:val="99"/>
    <w:semiHidden/>
    <w:unhideWhenUsed/>
    <w:rsid w:val="0042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720"/>
          <w:marBottom w:val="0"/>
          <w:divBdr>
            <w:top w:val="single" w:sz="6" w:space="0" w:color="000000"/>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720"/>
          <w:marBottom w:val="0"/>
          <w:divBdr>
            <w:top w:val="single" w:sz="6" w:space="0" w:color="000000"/>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3">
          <w:marLeft w:val="360"/>
          <w:marRight w:val="0"/>
          <w:marTop w:val="60"/>
          <w:marBottom w:val="0"/>
          <w:divBdr>
            <w:top w:val="none" w:sz="0" w:space="0" w:color="auto"/>
            <w:left w:val="single" w:sz="24" w:space="24" w:color="BBBBAA"/>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7388808">
      <w:bodyDiv w:val="1"/>
      <w:marLeft w:val="0"/>
      <w:marRight w:val="0"/>
      <w:marTop w:val="0"/>
      <w:marBottom w:val="0"/>
      <w:divBdr>
        <w:top w:val="none" w:sz="0" w:space="0" w:color="auto"/>
        <w:left w:val="none" w:sz="0" w:space="0" w:color="auto"/>
        <w:bottom w:val="none" w:sz="0" w:space="0" w:color="auto"/>
        <w:right w:val="none" w:sz="0" w:space="0" w:color="auto"/>
      </w:divBdr>
    </w:div>
    <w:div w:id="80302474">
      <w:bodyDiv w:val="1"/>
      <w:marLeft w:val="0"/>
      <w:marRight w:val="0"/>
      <w:marTop w:val="0"/>
      <w:marBottom w:val="0"/>
      <w:divBdr>
        <w:top w:val="none" w:sz="0" w:space="0" w:color="auto"/>
        <w:left w:val="none" w:sz="0" w:space="0" w:color="auto"/>
        <w:bottom w:val="none" w:sz="0" w:space="0" w:color="auto"/>
        <w:right w:val="none" w:sz="0" w:space="0" w:color="auto"/>
      </w:divBdr>
    </w:div>
    <w:div w:id="88040984">
      <w:bodyDiv w:val="1"/>
      <w:marLeft w:val="0"/>
      <w:marRight w:val="0"/>
      <w:marTop w:val="0"/>
      <w:marBottom w:val="0"/>
      <w:divBdr>
        <w:top w:val="none" w:sz="0" w:space="0" w:color="auto"/>
        <w:left w:val="none" w:sz="0" w:space="0" w:color="auto"/>
        <w:bottom w:val="none" w:sz="0" w:space="0" w:color="auto"/>
        <w:right w:val="none" w:sz="0" w:space="0" w:color="auto"/>
      </w:divBdr>
    </w:div>
    <w:div w:id="108018080">
      <w:bodyDiv w:val="1"/>
      <w:marLeft w:val="0"/>
      <w:marRight w:val="0"/>
      <w:marTop w:val="0"/>
      <w:marBottom w:val="0"/>
      <w:divBdr>
        <w:top w:val="none" w:sz="0" w:space="0" w:color="auto"/>
        <w:left w:val="none" w:sz="0" w:space="0" w:color="auto"/>
        <w:bottom w:val="none" w:sz="0" w:space="0" w:color="auto"/>
        <w:right w:val="none" w:sz="0" w:space="0" w:color="auto"/>
      </w:divBdr>
      <w:divsChild>
        <w:div w:id="613707414">
          <w:marLeft w:val="0"/>
          <w:marRight w:val="0"/>
          <w:marTop w:val="0"/>
          <w:marBottom w:val="0"/>
          <w:divBdr>
            <w:top w:val="none" w:sz="0" w:space="0" w:color="auto"/>
            <w:left w:val="none" w:sz="0" w:space="0" w:color="auto"/>
            <w:bottom w:val="none" w:sz="0" w:space="0" w:color="auto"/>
            <w:right w:val="none" w:sz="0" w:space="0" w:color="auto"/>
          </w:divBdr>
          <w:divsChild>
            <w:div w:id="1493839963">
              <w:marLeft w:val="0"/>
              <w:marRight w:val="0"/>
              <w:marTop w:val="0"/>
              <w:marBottom w:val="0"/>
              <w:divBdr>
                <w:top w:val="none" w:sz="0" w:space="0" w:color="auto"/>
                <w:left w:val="none" w:sz="0" w:space="0" w:color="auto"/>
                <w:bottom w:val="none" w:sz="0" w:space="0" w:color="auto"/>
                <w:right w:val="none" w:sz="0" w:space="0" w:color="auto"/>
              </w:divBdr>
              <w:divsChild>
                <w:div w:id="5905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278">
      <w:bodyDiv w:val="1"/>
      <w:marLeft w:val="0"/>
      <w:marRight w:val="0"/>
      <w:marTop w:val="0"/>
      <w:marBottom w:val="0"/>
      <w:divBdr>
        <w:top w:val="none" w:sz="0" w:space="0" w:color="auto"/>
        <w:left w:val="none" w:sz="0" w:space="0" w:color="auto"/>
        <w:bottom w:val="none" w:sz="0" w:space="0" w:color="auto"/>
        <w:right w:val="none" w:sz="0" w:space="0" w:color="auto"/>
      </w:divBdr>
    </w:div>
    <w:div w:id="158348603">
      <w:bodyDiv w:val="1"/>
      <w:marLeft w:val="0"/>
      <w:marRight w:val="0"/>
      <w:marTop w:val="0"/>
      <w:marBottom w:val="0"/>
      <w:divBdr>
        <w:top w:val="none" w:sz="0" w:space="0" w:color="auto"/>
        <w:left w:val="none" w:sz="0" w:space="0" w:color="auto"/>
        <w:bottom w:val="none" w:sz="0" w:space="0" w:color="auto"/>
        <w:right w:val="none" w:sz="0" w:space="0" w:color="auto"/>
      </w:divBdr>
      <w:divsChild>
        <w:div w:id="1012222315">
          <w:marLeft w:val="0"/>
          <w:marRight w:val="0"/>
          <w:marTop w:val="0"/>
          <w:marBottom w:val="0"/>
          <w:divBdr>
            <w:top w:val="none" w:sz="0" w:space="0" w:color="auto"/>
            <w:left w:val="none" w:sz="0" w:space="0" w:color="auto"/>
            <w:bottom w:val="none" w:sz="0" w:space="0" w:color="auto"/>
            <w:right w:val="none" w:sz="0" w:space="0" w:color="auto"/>
          </w:divBdr>
        </w:div>
      </w:divsChild>
    </w:div>
    <w:div w:id="190195358">
      <w:bodyDiv w:val="1"/>
      <w:marLeft w:val="0"/>
      <w:marRight w:val="0"/>
      <w:marTop w:val="0"/>
      <w:marBottom w:val="0"/>
      <w:divBdr>
        <w:top w:val="none" w:sz="0" w:space="0" w:color="auto"/>
        <w:left w:val="none" w:sz="0" w:space="0" w:color="auto"/>
        <w:bottom w:val="none" w:sz="0" w:space="0" w:color="auto"/>
        <w:right w:val="none" w:sz="0" w:space="0" w:color="auto"/>
      </w:divBdr>
    </w:div>
    <w:div w:id="221058978">
      <w:bodyDiv w:val="1"/>
      <w:marLeft w:val="0"/>
      <w:marRight w:val="0"/>
      <w:marTop w:val="0"/>
      <w:marBottom w:val="0"/>
      <w:divBdr>
        <w:top w:val="none" w:sz="0" w:space="0" w:color="auto"/>
        <w:left w:val="none" w:sz="0" w:space="0" w:color="auto"/>
        <w:bottom w:val="none" w:sz="0" w:space="0" w:color="auto"/>
        <w:right w:val="none" w:sz="0" w:space="0" w:color="auto"/>
      </w:divBdr>
      <w:divsChild>
        <w:div w:id="163151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969382">
              <w:marLeft w:val="0"/>
              <w:marRight w:val="0"/>
              <w:marTop w:val="0"/>
              <w:marBottom w:val="0"/>
              <w:divBdr>
                <w:top w:val="none" w:sz="0" w:space="0" w:color="auto"/>
                <w:left w:val="none" w:sz="0" w:space="0" w:color="auto"/>
                <w:bottom w:val="none" w:sz="0" w:space="0" w:color="auto"/>
                <w:right w:val="none" w:sz="0" w:space="0" w:color="auto"/>
              </w:divBdr>
              <w:divsChild>
                <w:div w:id="626738025">
                  <w:marLeft w:val="0"/>
                  <w:marRight w:val="0"/>
                  <w:marTop w:val="0"/>
                  <w:marBottom w:val="0"/>
                  <w:divBdr>
                    <w:top w:val="none" w:sz="0" w:space="0" w:color="auto"/>
                    <w:left w:val="none" w:sz="0" w:space="0" w:color="auto"/>
                    <w:bottom w:val="none" w:sz="0" w:space="0" w:color="auto"/>
                    <w:right w:val="none" w:sz="0" w:space="0" w:color="auto"/>
                  </w:divBdr>
                  <w:divsChild>
                    <w:div w:id="2030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3195">
      <w:bodyDiv w:val="1"/>
      <w:marLeft w:val="0"/>
      <w:marRight w:val="0"/>
      <w:marTop w:val="0"/>
      <w:marBottom w:val="0"/>
      <w:divBdr>
        <w:top w:val="none" w:sz="0" w:space="0" w:color="auto"/>
        <w:left w:val="none" w:sz="0" w:space="0" w:color="auto"/>
        <w:bottom w:val="none" w:sz="0" w:space="0" w:color="auto"/>
        <w:right w:val="none" w:sz="0" w:space="0" w:color="auto"/>
      </w:divBdr>
    </w:div>
    <w:div w:id="284505565">
      <w:bodyDiv w:val="1"/>
      <w:marLeft w:val="0"/>
      <w:marRight w:val="0"/>
      <w:marTop w:val="0"/>
      <w:marBottom w:val="0"/>
      <w:divBdr>
        <w:top w:val="none" w:sz="0" w:space="0" w:color="auto"/>
        <w:left w:val="none" w:sz="0" w:space="0" w:color="auto"/>
        <w:bottom w:val="none" w:sz="0" w:space="0" w:color="auto"/>
        <w:right w:val="none" w:sz="0" w:space="0" w:color="auto"/>
      </w:divBdr>
    </w:div>
    <w:div w:id="310404930">
      <w:bodyDiv w:val="1"/>
      <w:marLeft w:val="0"/>
      <w:marRight w:val="0"/>
      <w:marTop w:val="0"/>
      <w:marBottom w:val="0"/>
      <w:divBdr>
        <w:top w:val="none" w:sz="0" w:space="0" w:color="auto"/>
        <w:left w:val="none" w:sz="0" w:space="0" w:color="auto"/>
        <w:bottom w:val="none" w:sz="0" w:space="0" w:color="auto"/>
        <w:right w:val="none" w:sz="0" w:space="0" w:color="auto"/>
      </w:divBdr>
    </w:div>
    <w:div w:id="405806549">
      <w:bodyDiv w:val="1"/>
      <w:marLeft w:val="0"/>
      <w:marRight w:val="0"/>
      <w:marTop w:val="0"/>
      <w:marBottom w:val="0"/>
      <w:divBdr>
        <w:top w:val="none" w:sz="0" w:space="0" w:color="auto"/>
        <w:left w:val="none" w:sz="0" w:space="0" w:color="auto"/>
        <w:bottom w:val="none" w:sz="0" w:space="0" w:color="auto"/>
        <w:right w:val="none" w:sz="0" w:space="0" w:color="auto"/>
      </w:divBdr>
      <w:divsChild>
        <w:div w:id="1304893541">
          <w:marLeft w:val="0"/>
          <w:marRight w:val="0"/>
          <w:marTop w:val="0"/>
          <w:marBottom w:val="0"/>
          <w:divBdr>
            <w:top w:val="none" w:sz="0" w:space="0" w:color="auto"/>
            <w:left w:val="none" w:sz="0" w:space="0" w:color="auto"/>
            <w:bottom w:val="none" w:sz="0" w:space="0" w:color="auto"/>
            <w:right w:val="none" w:sz="0" w:space="0" w:color="auto"/>
          </w:divBdr>
        </w:div>
        <w:div w:id="2062750386">
          <w:marLeft w:val="0"/>
          <w:marRight w:val="0"/>
          <w:marTop w:val="0"/>
          <w:marBottom w:val="0"/>
          <w:divBdr>
            <w:top w:val="none" w:sz="0" w:space="0" w:color="auto"/>
            <w:left w:val="none" w:sz="0" w:space="0" w:color="auto"/>
            <w:bottom w:val="none" w:sz="0" w:space="0" w:color="auto"/>
            <w:right w:val="none" w:sz="0" w:space="0" w:color="auto"/>
          </w:divBdr>
        </w:div>
      </w:divsChild>
    </w:div>
    <w:div w:id="481124688">
      <w:bodyDiv w:val="1"/>
      <w:marLeft w:val="0"/>
      <w:marRight w:val="0"/>
      <w:marTop w:val="0"/>
      <w:marBottom w:val="0"/>
      <w:divBdr>
        <w:top w:val="none" w:sz="0" w:space="0" w:color="auto"/>
        <w:left w:val="none" w:sz="0" w:space="0" w:color="auto"/>
        <w:bottom w:val="none" w:sz="0" w:space="0" w:color="auto"/>
        <w:right w:val="none" w:sz="0" w:space="0" w:color="auto"/>
      </w:divBdr>
      <w:divsChild>
        <w:div w:id="1967002506">
          <w:marLeft w:val="0"/>
          <w:marRight w:val="0"/>
          <w:marTop w:val="0"/>
          <w:marBottom w:val="0"/>
          <w:divBdr>
            <w:top w:val="none" w:sz="0" w:space="0" w:color="auto"/>
            <w:left w:val="none" w:sz="0" w:space="0" w:color="auto"/>
            <w:bottom w:val="none" w:sz="0" w:space="0" w:color="auto"/>
            <w:right w:val="none" w:sz="0" w:space="0" w:color="auto"/>
          </w:divBdr>
          <w:divsChild>
            <w:div w:id="412552684">
              <w:marLeft w:val="0"/>
              <w:marRight w:val="0"/>
              <w:marTop w:val="0"/>
              <w:marBottom w:val="0"/>
              <w:divBdr>
                <w:top w:val="none" w:sz="0" w:space="0" w:color="auto"/>
                <w:left w:val="none" w:sz="0" w:space="0" w:color="auto"/>
                <w:bottom w:val="none" w:sz="0" w:space="0" w:color="auto"/>
                <w:right w:val="none" w:sz="0" w:space="0" w:color="auto"/>
              </w:divBdr>
              <w:divsChild>
                <w:div w:id="494607994">
                  <w:marLeft w:val="0"/>
                  <w:marRight w:val="0"/>
                  <w:marTop w:val="0"/>
                  <w:marBottom w:val="0"/>
                  <w:divBdr>
                    <w:top w:val="none" w:sz="0" w:space="0" w:color="auto"/>
                    <w:left w:val="none" w:sz="0" w:space="0" w:color="auto"/>
                    <w:bottom w:val="none" w:sz="0" w:space="0" w:color="auto"/>
                    <w:right w:val="none" w:sz="0" w:space="0" w:color="auto"/>
                  </w:divBdr>
                </w:div>
                <w:div w:id="678577631">
                  <w:marLeft w:val="0"/>
                  <w:marRight w:val="0"/>
                  <w:marTop w:val="0"/>
                  <w:marBottom w:val="0"/>
                  <w:divBdr>
                    <w:top w:val="none" w:sz="0" w:space="0" w:color="auto"/>
                    <w:left w:val="none" w:sz="0" w:space="0" w:color="auto"/>
                    <w:bottom w:val="none" w:sz="0" w:space="0" w:color="auto"/>
                    <w:right w:val="none" w:sz="0" w:space="0" w:color="auto"/>
                  </w:divBdr>
                </w:div>
                <w:div w:id="1102068027">
                  <w:marLeft w:val="0"/>
                  <w:marRight w:val="0"/>
                  <w:marTop w:val="0"/>
                  <w:marBottom w:val="0"/>
                  <w:divBdr>
                    <w:top w:val="none" w:sz="0" w:space="0" w:color="auto"/>
                    <w:left w:val="none" w:sz="0" w:space="0" w:color="auto"/>
                    <w:bottom w:val="none" w:sz="0" w:space="0" w:color="auto"/>
                    <w:right w:val="none" w:sz="0" w:space="0" w:color="auto"/>
                  </w:divBdr>
                </w:div>
              </w:divsChild>
            </w:div>
            <w:div w:id="1343166396">
              <w:marLeft w:val="0"/>
              <w:marRight w:val="0"/>
              <w:marTop w:val="0"/>
              <w:marBottom w:val="0"/>
              <w:divBdr>
                <w:top w:val="none" w:sz="0" w:space="0" w:color="auto"/>
                <w:left w:val="none" w:sz="0" w:space="0" w:color="auto"/>
                <w:bottom w:val="none" w:sz="0" w:space="0" w:color="auto"/>
                <w:right w:val="none" w:sz="0" w:space="0" w:color="auto"/>
              </w:divBdr>
              <w:divsChild>
                <w:div w:id="436675452">
                  <w:marLeft w:val="0"/>
                  <w:marRight w:val="0"/>
                  <w:marTop w:val="0"/>
                  <w:marBottom w:val="0"/>
                  <w:divBdr>
                    <w:top w:val="none" w:sz="0" w:space="0" w:color="auto"/>
                    <w:left w:val="none" w:sz="0" w:space="0" w:color="auto"/>
                    <w:bottom w:val="none" w:sz="0" w:space="0" w:color="auto"/>
                    <w:right w:val="none" w:sz="0" w:space="0" w:color="auto"/>
                  </w:divBdr>
                </w:div>
              </w:divsChild>
            </w:div>
            <w:div w:id="1523323881">
              <w:marLeft w:val="0"/>
              <w:marRight w:val="0"/>
              <w:marTop w:val="0"/>
              <w:marBottom w:val="0"/>
              <w:divBdr>
                <w:top w:val="none" w:sz="0" w:space="0" w:color="auto"/>
                <w:left w:val="none" w:sz="0" w:space="0" w:color="auto"/>
                <w:bottom w:val="none" w:sz="0" w:space="0" w:color="auto"/>
                <w:right w:val="none" w:sz="0" w:space="0" w:color="auto"/>
              </w:divBdr>
              <w:divsChild>
                <w:div w:id="805126351">
                  <w:marLeft w:val="0"/>
                  <w:marRight w:val="0"/>
                  <w:marTop w:val="0"/>
                  <w:marBottom w:val="0"/>
                  <w:divBdr>
                    <w:top w:val="none" w:sz="0" w:space="0" w:color="auto"/>
                    <w:left w:val="none" w:sz="0" w:space="0" w:color="auto"/>
                    <w:bottom w:val="none" w:sz="0" w:space="0" w:color="auto"/>
                    <w:right w:val="none" w:sz="0" w:space="0" w:color="auto"/>
                  </w:divBdr>
                </w:div>
              </w:divsChild>
            </w:div>
            <w:div w:id="1863978268">
              <w:marLeft w:val="0"/>
              <w:marRight w:val="0"/>
              <w:marTop w:val="0"/>
              <w:marBottom w:val="0"/>
              <w:divBdr>
                <w:top w:val="none" w:sz="0" w:space="0" w:color="auto"/>
                <w:left w:val="none" w:sz="0" w:space="0" w:color="auto"/>
                <w:bottom w:val="none" w:sz="0" w:space="0" w:color="auto"/>
                <w:right w:val="none" w:sz="0" w:space="0" w:color="auto"/>
              </w:divBdr>
              <w:divsChild>
                <w:div w:id="15687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15198546">
      <w:bodyDiv w:val="1"/>
      <w:marLeft w:val="0"/>
      <w:marRight w:val="0"/>
      <w:marTop w:val="0"/>
      <w:marBottom w:val="0"/>
      <w:divBdr>
        <w:top w:val="none" w:sz="0" w:space="0" w:color="auto"/>
        <w:left w:val="none" w:sz="0" w:space="0" w:color="auto"/>
        <w:bottom w:val="none" w:sz="0" w:space="0" w:color="auto"/>
        <w:right w:val="none" w:sz="0" w:space="0" w:color="auto"/>
      </w:divBdr>
      <w:divsChild>
        <w:div w:id="692729824">
          <w:marLeft w:val="0"/>
          <w:marRight w:val="0"/>
          <w:marTop w:val="0"/>
          <w:marBottom w:val="0"/>
          <w:divBdr>
            <w:top w:val="none" w:sz="0" w:space="0" w:color="auto"/>
            <w:left w:val="none" w:sz="0" w:space="0" w:color="auto"/>
            <w:bottom w:val="none" w:sz="0" w:space="0" w:color="auto"/>
            <w:right w:val="none" w:sz="0" w:space="0" w:color="auto"/>
          </w:divBdr>
          <w:divsChild>
            <w:div w:id="1023361250">
              <w:marLeft w:val="0"/>
              <w:marRight w:val="0"/>
              <w:marTop w:val="0"/>
              <w:marBottom w:val="0"/>
              <w:divBdr>
                <w:top w:val="none" w:sz="0" w:space="0" w:color="auto"/>
                <w:left w:val="none" w:sz="0" w:space="0" w:color="auto"/>
                <w:bottom w:val="none" w:sz="0" w:space="0" w:color="auto"/>
                <w:right w:val="none" w:sz="0" w:space="0" w:color="auto"/>
              </w:divBdr>
              <w:divsChild>
                <w:div w:id="576288741">
                  <w:marLeft w:val="0"/>
                  <w:marRight w:val="0"/>
                  <w:marTop w:val="0"/>
                  <w:marBottom w:val="0"/>
                  <w:divBdr>
                    <w:top w:val="none" w:sz="0" w:space="0" w:color="auto"/>
                    <w:left w:val="none" w:sz="0" w:space="0" w:color="auto"/>
                    <w:bottom w:val="none" w:sz="0" w:space="0" w:color="auto"/>
                    <w:right w:val="none" w:sz="0" w:space="0" w:color="auto"/>
                  </w:divBdr>
                  <w:divsChild>
                    <w:div w:id="52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143915">
      <w:bodyDiv w:val="1"/>
      <w:marLeft w:val="0"/>
      <w:marRight w:val="0"/>
      <w:marTop w:val="0"/>
      <w:marBottom w:val="0"/>
      <w:divBdr>
        <w:top w:val="none" w:sz="0" w:space="0" w:color="auto"/>
        <w:left w:val="none" w:sz="0" w:space="0" w:color="auto"/>
        <w:bottom w:val="none" w:sz="0" w:space="0" w:color="auto"/>
        <w:right w:val="none" w:sz="0" w:space="0" w:color="auto"/>
      </w:divBdr>
    </w:div>
    <w:div w:id="526408077">
      <w:bodyDiv w:val="1"/>
      <w:marLeft w:val="0"/>
      <w:marRight w:val="0"/>
      <w:marTop w:val="0"/>
      <w:marBottom w:val="0"/>
      <w:divBdr>
        <w:top w:val="none" w:sz="0" w:space="0" w:color="auto"/>
        <w:left w:val="none" w:sz="0" w:space="0" w:color="auto"/>
        <w:bottom w:val="none" w:sz="0" w:space="0" w:color="auto"/>
        <w:right w:val="none" w:sz="0" w:space="0" w:color="auto"/>
      </w:divBdr>
      <w:divsChild>
        <w:div w:id="15011031">
          <w:marLeft w:val="0"/>
          <w:marRight w:val="0"/>
          <w:marTop w:val="0"/>
          <w:marBottom w:val="0"/>
          <w:divBdr>
            <w:top w:val="none" w:sz="0" w:space="0" w:color="auto"/>
            <w:left w:val="none" w:sz="0" w:space="0" w:color="auto"/>
            <w:bottom w:val="none" w:sz="0" w:space="0" w:color="auto"/>
            <w:right w:val="none" w:sz="0" w:space="0" w:color="auto"/>
          </w:divBdr>
          <w:divsChild>
            <w:div w:id="1409840366">
              <w:marLeft w:val="0"/>
              <w:marRight w:val="0"/>
              <w:marTop w:val="0"/>
              <w:marBottom w:val="0"/>
              <w:divBdr>
                <w:top w:val="none" w:sz="0" w:space="0" w:color="auto"/>
                <w:left w:val="none" w:sz="0" w:space="0" w:color="auto"/>
                <w:bottom w:val="none" w:sz="0" w:space="0" w:color="auto"/>
                <w:right w:val="none" w:sz="0" w:space="0" w:color="auto"/>
              </w:divBdr>
              <w:divsChild>
                <w:div w:id="74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5814">
      <w:bodyDiv w:val="1"/>
      <w:marLeft w:val="0"/>
      <w:marRight w:val="0"/>
      <w:marTop w:val="0"/>
      <w:marBottom w:val="0"/>
      <w:divBdr>
        <w:top w:val="none" w:sz="0" w:space="0" w:color="auto"/>
        <w:left w:val="none" w:sz="0" w:space="0" w:color="auto"/>
        <w:bottom w:val="none" w:sz="0" w:space="0" w:color="auto"/>
        <w:right w:val="none" w:sz="0" w:space="0" w:color="auto"/>
      </w:divBdr>
    </w:div>
    <w:div w:id="620039672">
      <w:bodyDiv w:val="1"/>
      <w:marLeft w:val="0"/>
      <w:marRight w:val="0"/>
      <w:marTop w:val="0"/>
      <w:marBottom w:val="0"/>
      <w:divBdr>
        <w:top w:val="none" w:sz="0" w:space="0" w:color="auto"/>
        <w:left w:val="none" w:sz="0" w:space="0" w:color="auto"/>
        <w:bottom w:val="none" w:sz="0" w:space="0" w:color="auto"/>
        <w:right w:val="none" w:sz="0" w:space="0" w:color="auto"/>
      </w:divBdr>
    </w:div>
    <w:div w:id="620763196">
      <w:bodyDiv w:val="1"/>
      <w:marLeft w:val="0"/>
      <w:marRight w:val="0"/>
      <w:marTop w:val="0"/>
      <w:marBottom w:val="0"/>
      <w:divBdr>
        <w:top w:val="none" w:sz="0" w:space="0" w:color="auto"/>
        <w:left w:val="none" w:sz="0" w:space="0" w:color="auto"/>
        <w:bottom w:val="none" w:sz="0" w:space="0" w:color="auto"/>
        <w:right w:val="none" w:sz="0" w:space="0" w:color="auto"/>
      </w:divBdr>
      <w:divsChild>
        <w:div w:id="64712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4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207">
      <w:bodyDiv w:val="1"/>
      <w:marLeft w:val="0"/>
      <w:marRight w:val="0"/>
      <w:marTop w:val="0"/>
      <w:marBottom w:val="0"/>
      <w:divBdr>
        <w:top w:val="none" w:sz="0" w:space="0" w:color="auto"/>
        <w:left w:val="none" w:sz="0" w:space="0" w:color="auto"/>
        <w:bottom w:val="none" w:sz="0" w:space="0" w:color="auto"/>
        <w:right w:val="none" w:sz="0" w:space="0" w:color="auto"/>
      </w:divBdr>
    </w:div>
    <w:div w:id="694429459">
      <w:bodyDiv w:val="1"/>
      <w:marLeft w:val="0"/>
      <w:marRight w:val="0"/>
      <w:marTop w:val="0"/>
      <w:marBottom w:val="0"/>
      <w:divBdr>
        <w:top w:val="none" w:sz="0" w:space="0" w:color="auto"/>
        <w:left w:val="none" w:sz="0" w:space="0" w:color="auto"/>
        <w:bottom w:val="none" w:sz="0" w:space="0" w:color="auto"/>
        <w:right w:val="none" w:sz="0" w:space="0" w:color="auto"/>
      </w:divBdr>
      <w:divsChild>
        <w:div w:id="2041472882">
          <w:marLeft w:val="0"/>
          <w:marRight w:val="0"/>
          <w:marTop w:val="0"/>
          <w:marBottom w:val="0"/>
          <w:divBdr>
            <w:top w:val="none" w:sz="0" w:space="0" w:color="auto"/>
            <w:left w:val="none" w:sz="0" w:space="0" w:color="auto"/>
            <w:bottom w:val="none" w:sz="0" w:space="0" w:color="auto"/>
            <w:right w:val="none" w:sz="0" w:space="0" w:color="auto"/>
          </w:divBdr>
          <w:divsChild>
            <w:div w:id="1929269060">
              <w:marLeft w:val="0"/>
              <w:marRight w:val="0"/>
              <w:marTop w:val="0"/>
              <w:marBottom w:val="0"/>
              <w:divBdr>
                <w:top w:val="none" w:sz="0" w:space="0" w:color="auto"/>
                <w:left w:val="none" w:sz="0" w:space="0" w:color="auto"/>
                <w:bottom w:val="none" w:sz="0" w:space="0" w:color="auto"/>
                <w:right w:val="none" w:sz="0" w:space="0" w:color="auto"/>
              </w:divBdr>
              <w:divsChild>
                <w:div w:id="2066176960">
                  <w:marLeft w:val="0"/>
                  <w:marRight w:val="0"/>
                  <w:marTop w:val="0"/>
                  <w:marBottom w:val="0"/>
                  <w:divBdr>
                    <w:top w:val="none" w:sz="0" w:space="0" w:color="auto"/>
                    <w:left w:val="none" w:sz="0" w:space="0" w:color="auto"/>
                    <w:bottom w:val="none" w:sz="0" w:space="0" w:color="auto"/>
                    <w:right w:val="none" w:sz="0" w:space="0" w:color="auto"/>
                  </w:divBdr>
                  <w:divsChild>
                    <w:div w:id="12231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6868">
      <w:bodyDiv w:val="1"/>
      <w:marLeft w:val="0"/>
      <w:marRight w:val="0"/>
      <w:marTop w:val="0"/>
      <w:marBottom w:val="0"/>
      <w:divBdr>
        <w:top w:val="none" w:sz="0" w:space="0" w:color="auto"/>
        <w:left w:val="none" w:sz="0" w:space="0" w:color="auto"/>
        <w:bottom w:val="none" w:sz="0" w:space="0" w:color="auto"/>
        <w:right w:val="none" w:sz="0" w:space="0" w:color="auto"/>
      </w:divBdr>
    </w:div>
    <w:div w:id="753474910">
      <w:bodyDiv w:val="1"/>
      <w:marLeft w:val="0"/>
      <w:marRight w:val="0"/>
      <w:marTop w:val="0"/>
      <w:marBottom w:val="0"/>
      <w:divBdr>
        <w:top w:val="none" w:sz="0" w:space="0" w:color="auto"/>
        <w:left w:val="none" w:sz="0" w:space="0" w:color="auto"/>
        <w:bottom w:val="none" w:sz="0" w:space="0" w:color="auto"/>
        <w:right w:val="none" w:sz="0" w:space="0" w:color="auto"/>
      </w:divBdr>
    </w:div>
    <w:div w:id="783234433">
      <w:bodyDiv w:val="1"/>
      <w:marLeft w:val="0"/>
      <w:marRight w:val="0"/>
      <w:marTop w:val="0"/>
      <w:marBottom w:val="0"/>
      <w:divBdr>
        <w:top w:val="none" w:sz="0" w:space="0" w:color="auto"/>
        <w:left w:val="none" w:sz="0" w:space="0" w:color="auto"/>
        <w:bottom w:val="none" w:sz="0" w:space="0" w:color="auto"/>
        <w:right w:val="none" w:sz="0" w:space="0" w:color="auto"/>
      </w:divBdr>
    </w:div>
    <w:div w:id="785078657">
      <w:bodyDiv w:val="1"/>
      <w:marLeft w:val="0"/>
      <w:marRight w:val="0"/>
      <w:marTop w:val="0"/>
      <w:marBottom w:val="0"/>
      <w:divBdr>
        <w:top w:val="none" w:sz="0" w:space="0" w:color="auto"/>
        <w:left w:val="none" w:sz="0" w:space="0" w:color="auto"/>
        <w:bottom w:val="none" w:sz="0" w:space="0" w:color="auto"/>
        <w:right w:val="none" w:sz="0" w:space="0" w:color="auto"/>
      </w:divBdr>
    </w:div>
    <w:div w:id="789470585">
      <w:bodyDiv w:val="1"/>
      <w:marLeft w:val="0"/>
      <w:marRight w:val="0"/>
      <w:marTop w:val="0"/>
      <w:marBottom w:val="0"/>
      <w:divBdr>
        <w:top w:val="none" w:sz="0" w:space="0" w:color="auto"/>
        <w:left w:val="none" w:sz="0" w:space="0" w:color="auto"/>
        <w:bottom w:val="none" w:sz="0" w:space="0" w:color="auto"/>
        <w:right w:val="none" w:sz="0" w:space="0" w:color="auto"/>
      </w:divBdr>
    </w:div>
    <w:div w:id="805317537">
      <w:bodyDiv w:val="1"/>
      <w:marLeft w:val="0"/>
      <w:marRight w:val="0"/>
      <w:marTop w:val="0"/>
      <w:marBottom w:val="0"/>
      <w:divBdr>
        <w:top w:val="none" w:sz="0" w:space="0" w:color="auto"/>
        <w:left w:val="none" w:sz="0" w:space="0" w:color="auto"/>
        <w:bottom w:val="none" w:sz="0" w:space="0" w:color="auto"/>
        <w:right w:val="none" w:sz="0" w:space="0" w:color="auto"/>
      </w:divBdr>
      <w:divsChild>
        <w:div w:id="1841651383">
          <w:marLeft w:val="0"/>
          <w:marRight w:val="0"/>
          <w:marTop w:val="0"/>
          <w:marBottom w:val="0"/>
          <w:divBdr>
            <w:top w:val="none" w:sz="0" w:space="0" w:color="auto"/>
            <w:left w:val="none" w:sz="0" w:space="0" w:color="auto"/>
            <w:bottom w:val="none" w:sz="0" w:space="0" w:color="auto"/>
            <w:right w:val="none" w:sz="0" w:space="0" w:color="auto"/>
          </w:divBdr>
          <w:divsChild>
            <w:div w:id="1906990176">
              <w:marLeft w:val="0"/>
              <w:marRight w:val="0"/>
              <w:marTop w:val="0"/>
              <w:marBottom w:val="0"/>
              <w:divBdr>
                <w:top w:val="none" w:sz="0" w:space="0" w:color="auto"/>
                <w:left w:val="none" w:sz="0" w:space="0" w:color="auto"/>
                <w:bottom w:val="none" w:sz="0" w:space="0" w:color="auto"/>
                <w:right w:val="none" w:sz="0" w:space="0" w:color="auto"/>
              </w:divBdr>
              <w:divsChild>
                <w:div w:id="1968315013">
                  <w:marLeft w:val="0"/>
                  <w:marRight w:val="0"/>
                  <w:marTop w:val="0"/>
                  <w:marBottom w:val="0"/>
                  <w:divBdr>
                    <w:top w:val="none" w:sz="0" w:space="0" w:color="auto"/>
                    <w:left w:val="none" w:sz="0" w:space="0" w:color="auto"/>
                    <w:bottom w:val="none" w:sz="0" w:space="0" w:color="auto"/>
                    <w:right w:val="none" w:sz="0" w:space="0" w:color="auto"/>
                  </w:divBdr>
                  <w:divsChild>
                    <w:div w:id="12672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78072">
      <w:bodyDiv w:val="1"/>
      <w:marLeft w:val="0"/>
      <w:marRight w:val="0"/>
      <w:marTop w:val="0"/>
      <w:marBottom w:val="0"/>
      <w:divBdr>
        <w:top w:val="none" w:sz="0" w:space="0" w:color="auto"/>
        <w:left w:val="none" w:sz="0" w:space="0" w:color="auto"/>
        <w:bottom w:val="none" w:sz="0" w:space="0" w:color="auto"/>
        <w:right w:val="none" w:sz="0" w:space="0" w:color="auto"/>
      </w:divBdr>
    </w:div>
    <w:div w:id="841359477">
      <w:bodyDiv w:val="1"/>
      <w:marLeft w:val="0"/>
      <w:marRight w:val="0"/>
      <w:marTop w:val="0"/>
      <w:marBottom w:val="0"/>
      <w:divBdr>
        <w:top w:val="none" w:sz="0" w:space="0" w:color="auto"/>
        <w:left w:val="none" w:sz="0" w:space="0" w:color="auto"/>
        <w:bottom w:val="none" w:sz="0" w:space="0" w:color="auto"/>
        <w:right w:val="none" w:sz="0" w:space="0" w:color="auto"/>
      </w:divBdr>
    </w:div>
    <w:div w:id="869147323">
      <w:bodyDiv w:val="1"/>
      <w:marLeft w:val="0"/>
      <w:marRight w:val="0"/>
      <w:marTop w:val="0"/>
      <w:marBottom w:val="0"/>
      <w:divBdr>
        <w:top w:val="none" w:sz="0" w:space="0" w:color="auto"/>
        <w:left w:val="none" w:sz="0" w:space="0" w:color="auto"/>
        <w:bottom w:val="none" w:sz="0" w:space="0" w:color="auto"/>
        <w:right w:val="none" w:sz="0" w:space="0" w:color="auto"/>
      </w:divBdr>
    </w:div>
    <w:div w:id="898246473">
      <w:bodyDiv w:val="1"/>
      <w:marLeft w:val="0"/>
      <w:marRight w:val="0"/>
      <w:marTop w:val="0"/>
      <w:marBottom w:val="0"/>
      <w:divBdr>
        <w:top w:val="none" w:sz="0" w:space="0" w:color="auto"/>
        <w:left w:val="none" w:sz="0" w:space="0" w:color="auto"/>
        <w:bottom w:val="none" w:sz="0" w:space="0" w:color="auto"/>
        <w:right w:val="none" w:sz="0" w:space="0" w:color="auto"/>
      </w:divBdr>
    </w:div>
    <w:div w:id="898324983">
      <w:bodyDiv w:val="1"/>
      <w:marLeft w:val="0"/>
      <w:marRight w:val="0"/>
      <w:marTop w:val="0"/>
      <w:marBottom w:val="0"/>
      <w:divBdr>
        <w:top w:val="none" w:sz="0" w:space="0" w:color="auto"/>
        <w:left w:val="none" w:sz="0" w:space="0" w:color="auto"/>
        <w:bottom w:val="none" w:sz="0" w:space="0" w:color="auto"/>
        <w:right w:val="none" w:sz="0" w:space="0" w:color="auto"/>
      </w:divBdr>
      <w:divsChild>
        <w:div w:id="1406996562">
          <w:marLeft w:val="0"/>
          <w:marRight w:val="0"/>
          <w:marTop w:val="0"/>
          <w:marBottom w:val="0"/>
          <w:divBdr>
            <w:top w:val="none" w:sz="0" w:space="0" w:color="auto"/>
            <w:left w:val="none" w:sz="0" w:space="0" w:color="auto"/>
            <w:bottom w:val="none" w:sz="0" w:space="0" w:color="auto"/>
            <w:right w:val="none" w:sz="0" w:space="0" w:color="auto"/>
          </w:divBdr>
          <w:divsChild>
            <w:div w:id="2025940050">
              <w:marLeft w:val="0"/>
              <w:marRight w:val="0"/>
              <w:marTop w:val="0"/>
              <w:marBottom w:val="0"/>
              <w:divBdr>
                <w:top w:val="none" w:sz="0" w:space="0" w:color="auto"/>
                <w:left w:val="none" w:sz="0" w:space="0" w:color="auto"/>
                <w:bottom w:val="none" w:sz="0" w:space="0" w:color="auto"/>
                <w:right w:val="none" w:sz="0" w:space="0" w:color="auto"/>
              </w:divBdr>
              <w:divsChild>
                <w:div w:id="9988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20090">
      <w:bodyDiv w:val="1"/>
      <w:marLeft w:val="0"/>
      <w:marRight w:val="0"/>
      <w:marTop w:val="0"/>
      <w:marBottom w:val="0"/>
      <w:divBdr>
        <w:top w:val="none" w:sz="0" w:space="0" w:color="auto"/>
        <w:left w:val="none" w:sz="0" w:space="0" w:color="auto"/>
        <w:bottom w:val="none" w:sz="0" w:space="0" w:color="auto"/>
        <w:right w:val="none" w:sz="0" w:space="0" w:color="auto"/>
      </w:divBdr>
    </w:div>
    <w:div w:id="904342491">
      <w:bodyDiv w:val="1"/>
      <w:marLeft w:val="0"/>
      <w:marRight w:val="0"/>
      <w:marTop w:val="0"/>
      <w:marBottom w:val="0"/>
      <w:divBdr>
        <w:top w:val="none" w:sz="0" w:space="0" w:color="auto"/>
        <w:left w:val="none" w:sz="0" w:space="0" w:color="auto"/>
        <w:bottom w:val="none" w:sz="0" w:space="0" w:color="auto"/>
        <w:right w:val="none" w:sz="0" w:space="0" w:color="auto"/>
      </w:divBdr>
    </w:div>
    <w:div w:id="926353615">
      <w:bodyDiv w:val="1"/>
      <w:marLeft w:val="0"/>
      <w:marRight w:val="0"/>
      <w:marTop w:val="0"/>
      <w:marBottom w:val="0"/>
      <w:divBdr>
        <w:top w:val="none" w:sz="0" w:space="0" w:color="auto"/>
        <w:left w:val="none" w:sz="0" w:space="0" w:color="auto"/>
        <w:bottom w:val="none" w:sz="0" w:space="0" w:color="auto"/>
        <w:right w:val="none" w:sz="0" w:space="0" w:color="auto"/>
      </w:divBdr>
    </w:div>
    <w:div w:id="968241946">
      <w:bodyDiv w:val="1"/>
      <w:marLeft w:val="0"/>
      <w:marRight w:val="0"/>
      <w:marTop w:val="0"/>
      <w:marBottom w:val="0"/>
      <w:divBdr>
        <w:top w:val="none" w:sz="0" w:space="0" w:color="auto"/>
        <w:left w:val="none" w:sz="0" w:space="0" w:color="auto"/>
        <w:bottom w:val="none" w:sz="0" w:space="0" w:color="auto"/>
        <w:right w:val="none" w:sz="0" w:space="0" w:color="auto"/>
      </w:divBdr>
    </w:div>
    <w:div w:id="1017804725">
      <w:bodyDiv w:val="1"/>
      <w:marLeft w:val="0"/>
      <w:marRight w:val="0"/>
      <w:marTop w:val="0"/>
      <w:marBottom w:val="0"/>
      <w:divBdr>
        <w:top w:val="none" w:sz="0" w:space="0" w:color="auto"/>
        <w:left w:val="none" w:sz="0" w:space="0" w:color="auto"/>
        <w:bottom w:val="none" w:sz="0" w:space="0" w:color="auto"/>
        <w:right w:val="none" w:sz="0" w:space="0" w:color="auto"/>
      </w:divBdr>
    </w:div>
    <w:div w:id="1051344344">
      <w:bodyDiv w:val="1"/>
      <w:marLeft w:val="0"/>
      <w:marRight w:val="0"/>
      <w:marTop w:val="0"/>
      <w:marBottom w:val="0"/>
      <w:divBdr>
        <w:top w:val="none" w:sz="0" w:space="0" w:color="auto"/>
        <w:left w:val="none" w:sz="0" w:space="0" w:color="auto"/>
        <w:bottom w:val="none" w:sz="0" w:space="0" w:color="auto"/>
        <w:right w:val="none" w:sz="0" w:space="0" w:color="auto"/>
      </w:divBdr>
    </w:div>
    <w:div w:id="1062679168">
      <w:bodyDiv w:val="1"/>
      <w:marLeft w:val="0"/>
      <w:marRight w:val="0"/>
      <w:marTop w:val="0"/>
      <w:marBottom w:val="0"/>
      <w:divBdr>
        <w:top w:val="none" w:sz="0" w:space="0" w:color="auto"/>
        <w:left w:val="none" w:sz="0" w:space="0" w:color="auto"/>
        <w:bottom w:val="none" w:sz="0" w:space="0" w:color="auto"/>
        <w:right w:val="none" w:sz="0" w:space="0" w:color="auto"/>
      </w:divBdr>
    </w:div>
    <w:div w:id="1076051331">
      <w:bodyDiv w:val="1"/>
      <w:marLeft w:val="0"/>
      <w:marRight w:val="0"/>
      <w:marTop w:val="0"/>
      <w:marBottom w:val="0"/>
      <w:divBdr>
        <w:top w:val="none" w:sz="0" w:space="0" w:color="auto"/>
        <w:left w:val="none" w:sz="0" w:space="0" w:color="auto"/>
        <w:bottom w:val="none" w:sz="0" w:space="0" w:color="auto"/>
        <w:right w:val="none" w:sz="0" w:space="0" w:color="auto"/>
      </w:divBdr>
    </w:div>
    <w:div w:id="1103263832">
      <w:bodyDiv w:val="1"/>
      <w:marLeft w:val="0"/>
      <w:marRight w:val="0"/>
      <w:marTop w:val="0"/>
      <w:marBottom w:val="0"/>
      <w:divBdr>
        <w:top w:val="none" w:sz="0" w:space="0" w:color="auto"/>
        <w:left w:val="none" w:sz="0" w:space="0" w:color="auto"/>
        <w:bottom w:val="none" w:sz="0" w:space="0" w:color="auto"/>
        <w:right w:val="none" w:sz="0" w:space="0" w:color="auto"/>
      </w:divBdr>
    </w:div>
    <w:div w:id="1158036070">
      <w:bodyDiv w:val="1"/>
      <w:marLeft w:val="0"/>
      <w:marRight w:val="0"/>
      <w:marTop w:val="0"/>
      <w:marBottom w:val="0"/>
      <w:divBdr>
        <w:top w:val="none" w:sz="0" w:space="0" w:color="auto"/>
        <w:left w:val="none" w:sz="0" w:space="0" w:color="auto"/>
        <w:bottom w:val="none" w:sz="0" w:space="0" w:color="auto"/>
        <w:right w:val="none" w:sz="0" w:space="0" w:color="auto"/>
      </w:divBdr>
    </w:div>
    <w:div w:id="1159229646">
      <w:bodyDiv w:val="1"/>
      <w:marLeft w:val="0"/>
      <w:marRight w:val="0"/>
      <w:marTop w:val="0"/>
      <w:marBottom w:val="0"/>
      <w:divBdr>
        <w:top w:val="none" w:sz="0" w:space="0" w:color="auto"/>
        <w:left w:val="none" w:sz="0" w:space="0" w:color="auto"/>
        <w:bottom w:val="none" w:sz="0" w:space="0" w:color="auto"/>
        <w:right w:val="none" w:sz="0" w:space="0" w:color="auto"/>
      </w:divBdr>
    </w:div>
    <w:div w:id="1213813305">
      <w:bodyDiv w:val="1"/>
      <w:marLeft w:val="0"/>
      <w:marRight w:val="0"/>
      <w:marTop w:val="0"/>
      <w:marBottom w:val="0"/>
      <w:divBdr>
        <w:top w:val="none" w:sz="0" w:space="0" w:color="auto"/>
        <w:left w:val="none" w:sz="0" w:space="0" w:color="auto"/>
        <w:bottom w:val="none" w:sz="0" w:space="0" w:color="auto"/>
        <w:right w:val="none" w:sz="0" w:space="0" w:color="auto"/>
      </w:divBdr>
      <w:divsChild>
        <w:div w:id="1306662135">
          <w:marLeft w:val="0"/>
          <w:marRight w:val="0"/>
          <w:marTop w:val="0"/>
          <w:marBottom w:val="0"/>
          <w:divBdr>
            <w:top w:val="none" w:sz="0" w:space="0" w:color="auto"/>
            <w:left w:val="none" w:sz="0" w:space="0" w:color="auto"/>
            <w:bottom w:val="none" w:sz="0" w:space="0" w:color="auto"/>
            <w:right w:val="none" w:sz="0" w:space="0" w:color="auto"/>
          </w:divBdr>
          <w:divsChild>
            <w:div w:id="353922661">
              <w:marLeft w:val="0"/>
              <w:marRight w:val="0"/>
              <w:marTop w:val="0"/>
              <w:marBottom w:val="0"/>
              <w:divBdr>
                <w:top w:val="none" w:sz="0" w:space="0" w:color="auto"/>
                <w:left w:val="none" w:sz="0" w:space="0" w:color="auto"/>
                <w:bottom w:val="none" w:sz="0" w:space="0" w:color="auto"/>
                <w:right w:val="none" w:sz="0" w:space="0" w:color="auto"/>
              </w:divBdr>
              <w:divsChild>
                <w:div w:id="1428229862">
                  <w:marLeft w:val="0"/>
                  <w:marRight w:val="0"/>
                  <w:marTop w:val="0"/>
                  <w:marBottom w:val="0"/>
                  <w:divBdr>
                    <w:top w:val="none" w:sz="0" w:space="0" w:color="auto"/>
                    <w:left w:val="none" w:sz="0" w:space="0" w:color="auto"/>
                    <w:bottom w:val="none" w:sz="0" w:space="0" w:color="auto"/>
                    <w:right w:val="none" w:sz="0" w:space="0" w:color="auto"/>
                  </w:divBdr>
                  <w:divsChild>
                    <w:div w:id="6434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6641">
      <w:bodyDiv w:val="1"/>
      <w:marLeft w:val="0"/>
      <w:marRight w:val="0"/>
      <w:marTop w:val="0"/>
      <w:marBottom w:val="0"/>
      <w:divBdr>
        <w:top w:val="none" w:sz="0" w:space="0" w:color="auto"/>
        <w:left w:val="none" w:sz="0" w:space="0" w:color="auto"/>
        <w:bottom w:val="none" w:sz="0" w:space="0" w:color="auto"/>
        <w:right w:val="none" w:sz="0" w:space="0" w:color="auto"/>
      </w:divBdr>
    </w:div>
    <w:div w:id="1239633881">
      <w:bodyDiv w:val="1"/>
      <w:marLeft w:val="0"/>
      <w:marRight w:val="0"/>
      <w:marTop w:val="0"/>
      <w:marBottom w:val="0"/>
      <w:divBdr>
        <w:top w:val="none" w:sz="0" w:space="0" w:color="auto"/>
        <w:left w:val="none" w:sz="0" w:space="0" w:color="auto"/>
        <w:bottom w:val="none" w:sz="0" w:space="0" w:color="auto"/>
        <w:right w:val="none" w:sz="0" w:space="0" w:color="auto"/>
      </w:divBdr>
    </w:div>
    <w:div w:id="1265650808">
      <w:bodyDiv w:val="1"/>
      <w:marLeft w:val="0"/>
      <w:marRight w:val="0"/>
      <w:marTop w:val="0"/>
      <w:marBottom w:val="0"/>
      <w:divBdr>
        <w:top w:val="none" w:sz="0" w:space="0" w:color="auto"/>
        <w:left w:val="none" w:sz="0" w:space="0" w:color="auto"/>
        <w:bottom w:val="none" w:sz="0" w:space="0" w:color="auto"/>
        <w:right w:val="none" w:sz="0" w:space="0" w:color="auto"/>
      </w:divBdr>
    </w:div>
    <w:div w:id="1286424753">
      <w:bodyDiv w:val="1"/>
      <w:marLeft w:val="0"/>
      <w:marRight w:val="0"/>
      <w:marTop w:val="0"/>
      <w:marBottom w:val="0"/>
      <w:divBdr>
        <w:top w:val="none" w:sz="0" w:space="0" w:color="auto"/>
        <w:left w:val="none" w:sz="0" w:space="0" w:color="auto"/>
        <w:bottom w:val="none" w:sz="0" w:space="0" w:color="auto"/>
        <w:right w:val="none" w:sz="0" w:space="0" w:color="auto"/>
      </w:divBdr>
    </w:div>
    <w:div w:id="1296332796">
      <w:bodyDiv w:val="1"/>
      <w:marLeft w:val="0"/>
      <w:marRight w:val="0"/>
      <w:marTop w:val="0"/>
      <w:marBottom w:val="0"/>
      <w:divBdr>
        <w:top w:val="none" w:sz="0" w:space="0" w:color="auto"/>
        <w:left w:val="none" w:sz="0" w:space="0" w:color="auto"/>
        <w:bottom w:val="none" w:sz="0" w:space="0" w:color="auto"/>
        <w:right w:val="none" w:sz="0" w:space="0" w:color="auto"/>
      </w:divBdr>
    </w:div>
    <w:div w:id="1320232526">
      <w:bodyDiv w:val="1"/>
      <w:marLeft w:val="0"/>
      <w:marRight w:val="0"/>
      <w:marTop w:val="0"/>
      <w:marBottom w:val="0"/>
      <w:divBdr>
        <w:top w:val="none" w:sz="0" w:space="0" w:color="auto"/>
        <w:left w:val="none" w:sz="0" w:space="0" w:color="auto"/>
        <w:bottom w:val="none" w:sz="0" w:space="0" w:color="auto"/>
        <w:right w:val="none" w:sz="0" w:space="0" w:color="auto"/>
      </w:divBdr>
      <w:divsChild>
        <w:div w:id="1583296247">
          <w:marLeft w:val="0"/>
          <w:marRight w:val="0"/>
          <w:marTop w:val="0"/>
          <w:marBottom w:val="0"/>
          <w:divBdr>
            <w:top w:val="none" w:sz="0" w:space="0" w:color="auto"/>
            <w:left w:val="none" w:sz="0" w:space="0" w:color="auto"/>
            <w:bottom w:val="none" w:sz="0" w:space="0" w:color="auto"/>
            <w:right w:val="none" w:sz="0" w:space="0" w:color="auto"/>
          </w:divBdr>
          <w:divsChild>
            <w:div w:id="1286041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3305931">
      <w:bodyDiv w:val="1"/>
      <w:marLeft w:val="0"/>
      <w:marRight w:val="0"/>
      <w:marTop w:val="0"/>
      <w:marBottom w:val="0"/>
      <w:divBdr>
        <w:top w:val="none" w:sz="0" w:space="0" w:color="auto"/>
        <w:left w:val="none" w:sz="0" w:space="0" w:color="auto"/>
        <w:bottom w:val="none" w:sz="0" w:space="0" w:color="auto"/>
        <w:right w:val="none" w:sz="0" w:space="0" w:color="auto"/>
      </w:divBdr>
    </w:div>
    <w:div w:id="1449853465">
      <w:bodyDiv w:val="1"/>
      <w:marLeft w:val="0"/>
      <w:marRight w:val="0"/>
      <w:marTop w:val="0"/>
      <w:marBottom w:val="0"/>
      <w:divBdr>
        <w:top w:val="none" w:sz="0" w:space="0" w:color="auto"/>
        <w:left w:val="none" w:sz="0" w:space="0" w:color="auto"/>
        <w:bottom w:val="none" w:sz="0" w:space="0" w:color="auto"/>
        <w:right w:val="none" w:sz="0" w:space="0" w:color="auto"/>
      </w:divBdr>
    </w:div>
    <w:div w:id="1508134956">
      <w:bodyDiv w:val="1"/>
      <w:marLeft w:val="0"/>
      <w:marRight w:val="0"/>
      <w:marTop w:val="0"/>
      <w:marBottom w:val="0"/>
      <w:divBdr>
        <w:top w:val="none" w:sz="0" w:space="0" w:color="auto"/>
        <w:left w:val="none" w:sz="0" w:space="0" w:color="auto"/>
        <w:bottom w:val="none" w:sz="0" w:space="0" w:color="auto"/>
        <w:right w:val="none" w:sz="0" w:space="0" w:color="auto"/>
      </w:divBdr>
    </w:div>
    <w:div w:id="1513300219">
      <w:bodyDiv w:val="1"/>
      <w:marLeft w:val="0"/>
      <w:marRight w:val="0"/>
      <w:marTop w:val="0"/>
      <w:marBottom w:val="0"/>
      <w:divBdr>
        <w:top w:val="none" w:sz="0" w:space="0" w:color="auto"/>
        <w:left w:val="none" w:sz="0" w:space="0" w:color="auto"/>
        <w:bottom w:val="none" w:sz="0" w:space="0" w:color="auto"/>
        <w:right w:val="none" w:sz="0" w:space="0" w:color="auto"/>
      </w:divBdr>
    </w:div>
    <w:div w:id="1544635618">
      <w:bodyDiv w:val="1"/>
      <w:marLeft w:val="0"/>
      <w:marRight w:val="0"/>
      <w:marTop w:val="0"/>
      <w:marBottom w:val="0"/>
      <w:divBdr>
        <w:top w:val="none" w:sz="0" w:space="0" w:color="auto"/>
        <w:left w:val="none" w:sz="0" w:space="0" w:color="auto"/>
        <w:bottom w:val="none" w:sz="0" w:space="0" w:color="auto"/>
        <w:right w:val="none" w:sz="0" w:space="0" w:color="auto"/>
      </w:divBdr>
    </w:div>
    <w:div w:id="1604806343">
      <w:bodyDiv w:val="1"/>
      <w:marLeft w:val="0"/>
      <w:marRight w:val="0"/>
      <w:marTop w:val="0"/>
      <w:marBottom w:val="0"/>
      <w:divBdr>
        <w:top w:val="none" w:sz="0" w:space="0" w:color="auto"/>
        <w:left w:val="none" w:sz="0" w:space="0" w:color="auto"/>
        <w:bottom w:val="none" w:sz="0" w:space="0" w:color="auto"/>
        <w:right w:val="none" w:sz="0" w:space="0" w:color="auto"/>
      </w:divBdr>
    </w:div>
    <w:div w:id="1611745293">
      <w:bodyDiv w:val="1"/>
      <w:marLeft w:val="0"/>
      <w:marRight w:val="0"/>
      <w:marTop w:val="0"/>
      <w:marBottom w:val="0"/>
      <w:divBdr>
        <w:top w:val="none" w:sz="0" w:space="0" w:color="auto"/>
        <w:left w:val="none" w:sz="0" w:space="0" w:color="auto"/>
        <w:bottom w:val="none" w:sz="0" w:space="0" w:color="auto"/>
        <w:right w:val="none" w:sz="0" w:space="0" w:color="auto"/>
      </w:divBdr>
    </w:div>
    <w:div w:id="1636250107">
      <w:bodyDiv w:val="1"/>
      <w:marLeft w:val="0"/>
      <w:marRight w:val="0"/>
      <w:marTop w:val="0"/>
      <w:marBottom w:val="0"/>
      <w:divBdr>
        <w:top w:val="none" w:sz="0" w:space="0" w:color="auto"/>
        <w:left w:val="none" w:sz="0" w:space="0" w:color="auto"/>
        <w:bottom w:val="none" w:sz="0" w:space="0" w:color="auto"/>
        <w:right w:val="none" w:sz="0" w:space="0" w:color="auto"/>
      </w:divBdr>
    </w:div>
    <w:div w:id="1673144483">
      <w:bodyDiv w:val="1"/>
      <w:marLeft w:val="0"/>
      <w:marRight w:val="0"/>
      <w:marTop w:val="0"/>
      <w:marBottom w:val="0"/>
      <w:divBdr>
        <w:top w:val="none" w:sz="0" w:space="0" w:color="auto"/>
        <w:left w:val="none" w:sz="0" w:space="0" w:color="auto"/>
        <w:bottom w:val="none" w:sz="0" w:space="0" w:color="auto"/>
        <w:right w:val="none" w:sz="0" w:space="0" w:color="auto"/>
      </w:divBdr>
    </w:div>
    <w:div w:id="1704937554">
      <w:bodyDiv w:val="1"/>
      <w:marLeft w:val="0"/>
      <w:marRight w:val="0"/>
      <w:marTop w:val="0"/>
      <w:marBottom w:val="0"/>
      <w:divBdr>
        <w:top w:val="none" w:sz="0" w:space="0" w:color="auto"/>
        <w:left w:val="none" w:sz="0" w:space="0" w:color="auto"/>
        <w:bottom w:val="none" w:sz="0" w:space="0" w:color="auto"/>
        <w:right w:val="none" w:sz="0" w:space="0" w:color="auto"/>
      </w:divBdr>
    </w:div>
    <w:div w:id="1718314447">
      <w:bodyDiv w:val="1"/>
      <w:marLeft w:val="0"/>
      <w:marRight w:val="0"/>
      <w:marTop w:val="0"/>
      <w:marBottom w:val="0"/>
      <w:divBdr>
        <w:top w:val="none" w:sz="0" w:space="0" w:color="auto"/>
        <w:left w:val="none" w:sz="0" w:space="0" w:color="auto"/>
        <w:bottom w:val="none" w:sz="0" w:space="0" w:color="auto"/>
        <w:right w:val="none" w:sz="0" w:space="0" w:color="auto"/>
      </w:divBdr>
    </w:div>
    <w:div w:id="1720981225">
      <w:bodyDiv w:val="1"/>
      <w:marLeft w:val="0"/>
      <w:marRight w:val="0"/>
      <w:marTop w:val="0"/>
      <w:marBottom w:val="0"/>
      <w:divBdr>
        <w:top w:val="none" w:sz="0" w:space="0" w:color="auto"/>
        <w:left w:val="none" w:sz="0" w:space="0" w:color="auto"/>
        <w:bottom w:val="none" w:sz="0" w:space="0" w:color="auto"/>
        <w:right w:val="none" w:sz="0" w:space="0" w:color="auto"/>
      </w:divBdr>
      <w:divsChild>
        <w:div w:id="1229029180">
          <w:marLeft w:val="0"/>
          <w:marRight w:val="0"/>
          <w:marTop w:val="0"/>
          <w:marBottom w:val="0"/>
          <w:divBdr>
            <w:top w:val="none" w:sz="0" w:space="0" w:color="auto"/>
            <w:left w:val="none" w:sz="0" w:space="0" w:color="auto"/>
            <w:bottom w:val="none" w:sz="0" w:space="0" w:color="auto"/>
            <w:right w:val="none" w:sz="0" w:space="0" w:color="auto"/>
          </w:divBdr>
          <w:divsChild>
            <w:div w:id="1047800930">
              <w:marLeft w:val="0"/>
              <w:marRight w:val="0"/>
              <w:marTop w:val="0"/>
              <w:marBottom w:val="0"/>
              <w:divBdr>
                <w:top w:val="none" w:sz="0" w:space="0" w:color="auto"/>
                <w:left w:val="none" w:sz="0" w:space="0" w:color="auto"/>
                <w:bottom w:val="none" w:sz="0" w:space="0" w:color="auto"/>
                <w:right w:val="none" w:sz="0" w:space="0" w:color="auto"/>
              </w:divBdr>
            </w:div>
          </w:divsChild>
        </w:div>
        <w:div w:id="1647316138">
          <w:marLeft w:val="0"/>
          <w:marRight w:val="0"/>
          <w:marTop w:val="0"/>
          <w:marBottom w:val="11250"/>
          <w:divBdr>
            <w:top w:val="none" w:sz="0" w:space="0" w:color="auto"/>
            <w:left w:val="none" w:sz="0" w:space="0" w:color="auto"/>
            <w:bottom w:val="none" w:sz="0" w:space="0" w:color="auto"/>
            <w:right w:val="none" w:sz="0" w:space="0" w:color="auto"/>
          </w:divBdr>
          <w:divsChild>
            <w:div w:id="1555241134">
              <w:marLeft w:val="0"/>
              <w:marRight w:val="0"/>
              <w:marTop w:val="0"/>
              <w:marBottom w:val="0"/>
              <w:divBdr>
                <w:top w:val="none" w:sz="0" w:space="0" w:color="auto"/>
                <w:left w:val="none" w:sz="0" w:space="0" w:color="auto"/>
                <w:bottom w:val="none" w:sz="0" w:space="0" w:color="auto"/>
                <w:right w:val="none" w:sz="0" w:space="0" w:color="auto"/>
              </w:divBdr>
              <w:divsChild>
                <w:div w:id="11421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0820">
      <w:bodyDiv w:val="1"/>
      <w:marLeft w:val="0"/>
      <w:marRight w:val="0"/>
      <w:marTop w:val="0"/>
      <w:marBottom w:val="0"/>
      <w:divBdr>
        <w:top w:val="none" w:sz="0" w:space="0" w:color="auto"/>
        <w:left w:val="none" w:sz="0" w:space="0" w:color="auto"/>
        <w:bottom w:val="none" w:sz="0" w:space="0" w:color="auto"/>
        <w:right w:val="none" w:sz="0" w:space="0" w:color="auto"/>
      </w:divBdr>
    </w:div>
    <w:div w:id="1762599708">
      <w:bodyDiv w:val="1"/>
      <w:marLeft w:val="0"/>
      <w:marRight w:val="0"/>
      <w:marTop w:val="0"/>
      <w:marBottom w:val="0"/>
      <w:divBdr>
        <w:top w:val="none" w:sz="0" w:space="0" w:color="auto"/>
        <w:left w:val="none" w:sz="0" w:space="0" w:color="auto"/>
        <w:bottom w:val="none" w:sz="0" w:space="0" w:color="auto"/>
        <w:right w:val="none" w:sz="0" w:space="0" w:color="auto"/>
      </w:divBdr>
      <w:divsChild>
        <w:div w:id="320543812">
          <w:marLeft w:val="0"/>
          <w:marRight w:val="0"/>
          <w:marTop w:val="0"/>
          <w:marBottom w:val="11250"/>
          <w:divBdr>
            <w:top w:val="none" w:sz="0" w:space="0" w:color="auto"/>
            <w:left w:val="none" w:sz="0" w:space="0" w:color="auto"/>
            <w:bottom w:val="none" w:sz="0" w:space="0" w:color="auto"/>
            <w:right w:val="none" w:sz="0" w:space="0" w:color="auto"/>
          </w:divBdr>
          <w:divsChild>
            <w:div w:id="1630012523">
              <w:marLeft w:val="0"/>
              <w:marRight w:val="0"/>
              <w:marTop w:val="0"/>
              <w:marBottom w:val="0"/>
              <w:divBdr>
                <w:top w:val="none" w:sz="0" w:space="0" w:color="auto"/>
                <w:left w:val="none" w:sz="0" w:space="0" w:color="auto"/>
                <w:bottom w:val="none" w:sz="0" w:space="0" w:color="auto"/>
                <w:right w:val="none" w:sz="0" w:space="0" w:color="auto"/>
              </w:divBdr>
              <w:divsChild>
                <w:div w:id="19417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1747">
          <w:marLeft w:val="0"/>
          <w:marRight w:val="0"/>
          <w:marTop w:val="0"/>
          <w:marBottom w:val="0"/>
          <w:divBdr>
            <w:top w:val="none" w:sz="0" w:space="0" w:color="auto"/>
            <w:left w:val="none" w:sz="0" w:space="0" w:color="auto"/>
            <w:bottom w:val="none" w:sz="0" w:space="0" w:color="auto"/>
            <w:right w:val="none" w:sz="0" w:space="0" w:color="auto"/>
          </w:divBdr>
          <w:divsChild>
            <w:div w:id="14946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4332">
      <w:bodyDiv w:val="1"/>
      <w:marLeft w:val="0"/>
      <w:marRight w:val="0"/>
      <w:marTop w:val="0"/>
      <w:marBottom w:val="0"/>
      <w:divBdr>
        <w:top w:val="none" w:sz="0" w:space="0" w:color="auto"/>
        <w:left w:val="none" w:sz="0" w:space="0" w:color="auto"/>
        <w:bottom w:val="none" w:sz="0" w:space="0" w:color="auto"/>
        <w:right w:val="none" w:sz="0" w:space="0" w:color="auto"/>
      </w:divBdr>
    </w:div>
    <w:div w:id="1779523375">
      <w:bodyDiv w:val="1"/>
      <w:marLeft w:val="0"/>
      <w:marRight w:val="0"/>
      <w:marTop w:val="0"/>
      <w:marBottom w:val="0"/>
      <w:divBdr>
        <w:top w:val="none" w:sz="0" w:space="0" w:color="auto"/>
        <w:left w:val="none" w:sz="0" w:space="0" w:color="auto"/>
        <w:bottom w:val="none" w:sz="0" w:space="0" w:color="auto"/>
        <w:right w:val="none" w:sz="0" w:space="0" w:color="auto"/>
      </w:divBdr>
    </w:div>
    <w:div w:id="1816533351">
      <w:bodyDiv w:val="1"/>
      <w:marLeft w:val="0"/>
      <w:marRight w:val="0"/>
      <w:marTop w:val="0"/>
      <w:marBottom w:val="0"/>
      <w:divBdr>
        <w:top w:val="none" w:sz="0" w:space="0" w:color="auto"/>
        <w:left w:val="none" w:sz="0" w:space="0" w:color="auto"/>
        <w:bottom w:val="none" w:sz="0" w:space="0" w:color="auto"/>
        <w:right w:val="none" w:sz="0" w:space="0" w:color="auto"/>
      </w:divBdr>
    </w:div>
    <w:div w:id="1823039480">
      <w:bodyDiv w:val="1"/>
      <w:marLeft w:val="0"/>
      <w:marRight w:val="0"/>
      <w:marTop w:val="0"/>
      <w:marBottom w:val="0"/>
      <w:divBdr>
        <w:top w:val="none" w:sz="0" w:space="0" w:color="auto"/>
        <w:left w:val="none" w:sz="0" w:space="0" w:color="auto"/>
        <w:bottom w:val="none" w:sz="0" w:space="0" w:color="auto"/>
        <w:right w:val="none" w:sz="0" w:space="0" w:color="auto"/>
      </w:divBdr>
      <w:divsChild>
        <w:div w:id="1832480034">
          <w:marLeft w:val="0"/>
          <w:marRight w:val="0"/>
          <w:marTop w:val="0"/>
          <w:marBottom w:val="0"/>
          <w:divBdr>
            <w:top w:val="none" w:sz="0" w:space="0" w:color="auto"/>
            <w:left w:val="none" w:sz="0" w:space="0" w:color="auto"/>
            <w:bottom w:val="none" w:sz="0" w:space="0" w:color="auto"/>
            <w:right w:val="none" w:sz="0" w:space="0" w:color="auto"/>
          </w:divBdr>
          <w:divsChild>
            <w:div w:id="187109780">
              <w:marLeft w:val="0"/>
              <w:marRight w:val="0"/>
              <w:marTop w:val="0"/>
              <w:marBottom w:val="0"/>
              <w:divBdr>
                <w:top w:val="none" w:sz="0" w:space="0" w:color="auto"/>
                <w:left w:val="none" w:sz="0" w:space="0" w:color="auto"/>
                <w:bottom w:val="none" w:sz="0" w:space="0" w:color="auto"/>
                <w:right w:val="none" w:sz="0" w:space="0" w:color="auto"/>
              </w:divBdr>
              <w:divsChild>
                <w:div w:id="12798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50">
      <w:bodyDiv w:val="1"/>
      <w:marLeft w:val="0"/>
      <w:marRight w:val="0"/>
      <w:marTop w:val="0"/>
      <w:marBottom w:val="0"/>
      <w:divBdr>
        <w:top w:val="none" w:sz="0" w:space="0" w:color="auto"/>
        <w:left w:val="none" w:sz="0" w:space="0" w:color="auto"/>
        <w:bottom w:val="none" w:sz="0" w:space="0" w:color="auto"/>
        <w:right w:val="none" w:sz="0" w:space="0" w:color="auto"/>
      </w:divBdr>
    </w:div>
    <w:div w:id="1850481305">
      <w:bodyDiv w:val="1"/>
      <w:marLeft w:val="0"/>
      <w:marRight w:val="0"/>
      <w:marTop w:val="0"/>
      <w:marBottom w:val="0"/>
      <w:divBdr>
        <w:top w:val="none" w:sz="0" w:space="0" w:color="auto"/>
        <w:left w:val="none" w:sz="0" w:space="0" w:color="auto"/>
        <w:bottom w:val="none" w:sz="0" w:space="0" w:color="auto"/>
        <w:right w:val="none" w:sz="0" w:space="0" w:color="auto"/>
      </w:divBdr>
    </w:div>
    <w:div w:id="1898196806">
      <w:bodyDiv w:val="1"/>
      <w:marLeft w:val="0"/>
      <w:marRight w:val="0"/>
      <w:marTop w:val="0"/>
      <w:marBottom w:val="0"/>
      <w:divBdr>
        <w:top w:val="none" w:sz="0" w:space="0" w:color="auto"/>
        <w:left w:val="none" w:sz="0" w:space="0" w:color="auto"/>
        <w:bottom w:val="none" w:sz="0" w:space="0" w:color="auto"/>
        <w:right w:val="none" w:sz="0" w:space="0" w:color="auto"/>
      </w:divBdr>
    </w:div>
    <w:div w:id="1919971948">
      <w:bodyDiv w:val="1"/>
      <w:marLeft w:val="0"/>
      <w:marRight w:val="0"/>
      <w:marTop w:val="0"/>
      <w:marBottom w:val="0"/>
      <w:divBdr>
        <w:top w:val="none" w:sz="0" w:space="0" w:color="auto"/>
        <w:left w:val="none" w:sz="0" w:space="0" w:color="auto"/>
        <w:bottom w:val="none" w:sz="0" w:space="0" w:color="auto"/>
        <w:right w:val="none" w:sz="0" w:space="0" w:color="auto"/>
      </w:divBdr>
      <w:divsChild>
        <w:div w:id="1182864915">
          <w:marLeft w:val="0"/>
          <w:marRight w:val="0"/>
          <w:marTop w:val="0"/>
          <w:marBottom w:val="0"/>
          <w:divBdr>
            <w:top w:val="none" w:sz="0" w:space="0" w:color="auto"/>
            <w:left w:val="none" w:sz="0" w:space="0" w:color="auto"/>
            <w:bottom w:val="none" w:sz="0" w:space="0" w:color="auto"/>
            <w:right w:val="none" w:sz="0" w:space="0" w:color="auto"/>
          </w:divBdr>
          <w:divsChild>
            <w:div w:id="19634887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6500513">
      <w:bodyDiv w:val="1"/>
      <w:marLeft w:val="0"/>
      <w:marRight w:val="0"/>
      <w:marTop w:val="0"/>
      <w:marBottom w:val="0"/>
      <w:divBdr>
        <w:top w:val="none" w:sz="0" w:space="0" w:color="auto"/>
        <w:left w:val="none" w:sz="0" w:space="0" w:color="auto"/>
        <w:bottom w:val="none" w:sz="0" w:space="0" w:color="auto"/>
        <w:right w:val="none" w:sz="0" w:space="0" w:color="auto"/>
      </w:divBdr>
    </w:div>
    <w:div w:id="1981767297">
      <w:bodyDiv w:val="1"/>
      <w:marLeft w:val="0"/>
      <w:marRight w:val="0"/>
      <w:marTop w:val="0"/>
      <w:marBottom w:val="0"/>
      <w:divBdr>
        <w:top w:val="none" w:sz="0" w:space="0" w:color="auto"/>
        <w:left w:val="none" w:sz="0" w:space="0" w:color="auto"/>
        <w:bottom w:val="none" w:sz="0" w:space="0" w:color="auto"/>
        <w:right w:val="none" w:sz="0" w:space="0" w:color="auto"/>
      </w:divBdr>
    </w:div>
    <w:div w:id="2002658502">
      <w:bodyDiv w:val="1"/>
      <w:marLeft w:val="0"/>
      <w:marRight w:val="0"/>
      <w:marTop w:val="0"/>
      <w:marBottom w:val="0"/>
      <w:divBdr>
        <w:top w:val="none" w:sz="0" w:space="0" w:color="auto"/>
        <w:left w:val="none" w:sz="0" w:space="0" w:color="auto"/>
        <w:bottom w:val="none" w:sz="0" w:space="0" w:color="auto"/>
        <w:right w:val="none" w:sz="0" w:space="0" w:color="auto"/>
      </w:divBdr>
    </w:div>
    <w:div w:id="2036075437">
      <w:bodyDiv w:val="1"/>
      <w:marLeft w:val="0"/>
      <w:marRight w:val="0"/>
      <w:marTop w:val="0"/>
      <w:marBottom w:val="0"/>
      <w:divBdr>
        <w:top w:val="none" w:sz="0" w:space="0" w:color="auto"/>
        <w:left w:val="none" w:sz="0" w:space="0" w:color="auto"/>
        <w:bottom w:val="none" w:sz="0" w:space="0" w:color="auto"/>
        <w:right w:val="none" w:sz="0" w:space="0" w:color="auto"/>
      </w:divBdr>
    </w:div>
    <w:div w:id="2042898433">
      <w:bodyDiv w:val="1"/>
      <w:marLeft w:val="0"/>
      <w:marRight w:val="0"/>
      <w:marTop w:val="0"/>
      <w:marBottom w:val="0"/>
      <w:divBdr>
        <w:top w:val="none" w:sz="0" w:space="0" w:color="auto"/>
        <w:left w:val="none" w:sz="0" w:space="0" w:color="auto"/>
        <w:bottom w:val="none" w:sz="0" w:space="0" w:color="auto"/>
        <w:right w:val="none" w:sz="0" w:space="0" w:color="auto"/>
      </w:divBdr>
      <w:divsChild>
        <w:div w:id="150335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2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2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rls.rosminzdrav.ru" TargetMode="External"/><Relationship Id="rId18" Type="http://schemas.openxmlformats.org/officeDocument/2006/relationships/hyperlink" Target="https://zdravmedinform.ru/nomenclatura-meditcinskikh-uslug/a05.30.005.html" TargetMode="External"/><Relationship Id="rId26" Type="http://schemas.openxmlformats.org/officeDocument/2006/relationships/hyperlink" Target="https://zdravmedinform.ru/nomenclatura-meditcinskikh-uslug/a02.26.015.htm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zdravmedinform.ru/nomenclatura-meditcinskikh-uslug/a03.13.001.html" TargetMode="External"/><Relationship Id="rId34" Type="http://schemas.openxmlformats.org/officeDocument/2006/relationships/hyperlink" Target="https://zdravmedinform.ru/nomenclatura-meditcinskikh-uslug/a16.26.126.html" TargetMode="External"/><Relationship Id="rId7" Type="http://schemas.openxmlformats.org/officeDocument/2006/relationships/endnotes" Target="endnotes.xml"/><Relationship Id="rId12" Type="http://schemas.openxmlformats.org/officeDocument/2006/relationships/hyperlink" Target="https://www.parliament.scot/S5_PublicPetitionsCommittee/Submissions%202019/PE1629_FF.pdf" TargetMode="External"/><Relationship Id="rId17" Type="http://schemas.openxmlformats.org/officeDocument/2006/relationships/hyperlink" Target="https://zdravmedinform.ru/nomenclatura-meditcinskikh-uslug/a02.26.004.html" TargetMode="External"/><Relationship Id="rId25" Type="http://schemas.openxmlformats.org/officeDocument/2006/relationships/hyperlink" Target="https://zdravmedinform.ru/nomenclatura-meditcinskikh-uslug/a11.26.017.001.html" TargetMode="External"/><Relationship Id="rId33" Type="http://schemas.openxmlformats.org/officeDocument/2006/relationships/hyperlink" Target="https://zdravmedinform.ru/nomenclatura-meditcinskikh-uslug/a16.26.107.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dravmedinform.ru/nomenclatura-meditcinskikh-uslug/a04.26.002.html" TargetMode="External"/><Relationship Id="rId20" Type="http://schemas.openxmlformats.org/officeDocument/2006/relationships/hyperlink" Target="https://zdravmedinform.ru/nomenclatura-meditcinskikh-uslug/a05.30.005.002.html" TargetMode="External"/><Relationship Id="rId29" Type="http://schemas.openxmlformats.org/officeDocument/2006/relationships/hyperlink" Target="https://zdravmedinform.ru/nomenclatura-meditcinskikh-uslug/a12.26.005.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classifications/icd10/browse/2016/en" TargetMode="External"/><Relationship Id="rId24" Type="http://schemas.openxmlformats.org/officeDocument/2006/relationships/hyperlink" Target="https://zdravmedinform.ru/nomenclatura-meditcinskikh-uslug/a11.26.017.html" TargetMode="External"/><Relationship Id="rId32" Type="http://schemas.openxmlformats.org/officeDocument/2006/relationships/hyperlink" Target="https://zdravmedinform.ru/nomenclatura-meditcinskikh-uslug/a04.26.003.html" TargetMode="External"/><Relationship Id="rId37" Type="http://schemas.openxmlformats.org/officeDocument/2006/relationships/hyperlink" Target="https://ecog-acrin.org/resources/ecog-performance-statu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dravmedinform.ru/nomenclatura-meditcinskikh-uslug/a03.26.018.html" TargetMode="External"/><Relationship Id="rId23" Type="http://schemas.openxmlformats.org/officeDocument/2006/relationships/hyperlink" Target="https://zdravmedinform.ru/nomenclatura-meditcinskikh-uslug/a03.26.018.html" TargetMode="External"/><Relationship Id="rId28" Type="http://schemas.openxmlformats.org/officeDocument/2006/relationships/hyperlink" Target="https://zdravmedinform.ru/nomenclatura-meditcinskikh-uslug/a12.26.004.html" TargetMode="External"/><Relationship Id="rId36" Type="http://schemas.openxmlformats.org/officeDocument/2006/relationships/image" Target="media/image1.jpg"/><Relationship Id="rId10" Type="http://schemas.openxmlformats.org/officeDocument/2006/relationships/footer" Target="footer2.xml"/><Relationship Id="rId19" Type="http://schemas.openxmlformats.org/officeDocument/2006/relationships/hyperlink" Target="https://zdravmedinform.ru/nomenclatura-meditcinskikh-uslug/a05.30.005.001.html" TargetMode="External"/><Relationship Id="rId31" Type="http://schemas.openxmlformats.org/officeDocument/2006/relationships/hyperlink" Target="https://zdravmedinform.ru/nomenclatura-meditcinskikh-uslug/a04.26.0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dravmedinform.ru/nomenclatura-meditcinskikh-uslug/a03.26.001.html" TargetMode="External"/><Relationship Id="rId22" Type="http://schemas.openxmlformats.org/officeDocument/2006/relationships/hyperlink" Target="https://zdravmedinform.ru/nomenclatura-meditcinskikh-uslug/a03.26.001.html" TargetMode="External"/><Relationship Id="rId27" Type="http://schemas.openxmlformats.org/officeDocument/2006/relationships/hyperlink" Target="https://zdravmedinform.ru/nomenclatura-meditcinskikh-uslug/a12.26.003.html" TargetMode="External"/><Relationship Id="rId30" Type="http://schemas.openxmlformats.org/officeDocument/2006/relationships/hyperlink" Target="https://zdravmedinform.ru/nomenclatura-meditcinskikh-uslug/a04.12.007.html" TargetMode="External"/><Relationship Id="rId35" Type="http://schemas.openxmlformats.org/officeDocument/2006/relationships/hyperlink" Target="https://zdravmedinform.ru/nomenclatura-meditcinskikh-uslug/a16.26.09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9692-61DD-4193-834E-529679B0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41063</Words>
  <Characters>234061</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274575</CharactersWithSpaces>
  <SharedDoc>false</SharedDoc>
  <HyperlinkBase/>
  <HLinks>
    <vt:vector size="2646" baseType="variant">
      <vt:variant>
        <vt:i4>8192059</vt:i4>
      </vt:variant>
      <vt:variant>
        <vt:i4>2642</vt:i4>
      </vt:variant>
      <vt:variant>
        <vt:i4>0</vt:i4>
      </vt:variant>
      <vt:variant>
        <vt:i4>5</vt:i4>
      </vt:variant>
      <vt:variant>
        <vt:lpwstr/>
      </vt:variant>
      <vt:variant>
        <vt:lpwstr>_ENREF_408</vt:lpwstr>
      </vt:variant>
      <vt:variant>
        <vt:i4>6815819</vt:i4>
      </vt:variant>
      <vt:variant>
        <vt:i4>2635</vt:i4>
      </vt:variant>
      <vt:variant>
        <vt:i4>0</vt:i4>
      </vt:variant>
      <vt:variant>
        <vt:i4>5</vt:i4>
      </vt:variant>
      <vt:variant>
        <vt:lpwstr>http://medradiology.moscow/d/1364488/d/no46_2018_recist_11.pdf</vt:lpwstr>
      </vt:variant>
      <vt:variant>
        <vt:lpwstr/>
      </vt:variant>
      <vt:variant>
        <vt:i4>7471163</vt:i4>
      </vt:variant>
      <vt:variant>
        <vt:i4>2631</vt:i4>
      </vt:variant>
      <vt:variant>
        <vt:i4>0</vt:i4>
      </vt:variant>
      <vt:variant>
        <vt:i4>5</vt:i4>
      </vt:variant>
      <vt:variant>
        <vt:lpwstr/>
      </vt:variant>
      <vt:variant>
        <vt:lpwstr>_ENREF_407</vt:lpwstr>
      </vt:variant>
      <vt:variant>
        <vt:i4>917572</vt:i4>
      </vt:variant>
      <vt:variant>
        <vt:i4>2626</vt:i4>
      </vt:variant>
      <vt:variant>
        <vt:i4>0</vt:i4>
      </vt:variant>
      <vt:variant>
        <vt:i4>5</vt:i4>
      </vt:variant>
      <vt:variant>
        <vt:lpwstr>https://ecog-acrin.org/resources/ecog-performance-status</vt:lpwstr>
      </vt:variant>
      <vt:variant>
        <vt:lpwstr/>
      </vt:variant>
      <vt:variant>
        <vt:i4>7602238</vt:i4>
      </vt:variant>
      <vt:variant>
        <vt:i4>2622</vt:i4>
      </vt:variant>
      <vt:variant>
        <vt:i4>0</vt:i4>
      </vt:variant>
      <vt:variant>
        <vt:i4>5</vt:i4>
      </vt:variant>
      <vt:variant>
        <vt:lpwstr/>
      </vt:variant>
      <vt:variant>
        <vt:lpwstr>_ENREF_257</vt:lpwstr>
      </vt:variant>
      <vt:variant>
        <vt:i4>7536699</vt:i4>
      </vt:variant>
      <vt:variant>
        <vt:i4>2613</vt:i4>
      </vt:variant>
      <vt:variant>
        <vt:i4>0</vt:i4>
      </vt:variant>
      <vt:variant>
        <vt:i4>5</vt:i4>
      </vt:variant>
      <vt:variant>
        <vt:lpwstr/>
      </vt:variant>
      <vt:variant>
        <vt:lpwstr>_ENREF_406</vt:lpwstr>
      </vt:variant>
      <vt:variant>
        <vt:i4>3211304</vt:i4>
      </vt:variant>
      <vt:variant>
        <vt:i4>2595</vt:i4>
      </vt:variant>
      <vt:variant>
        <vt:i4>0</vt:i4>
      </vt:variant>
      <vt:variant>
        <vt:i4>5</vt:i4>
      </vt:variant>
      <vt:variant>
        <vt:lpwstr>http://www.fda.gov/Drugs/InformationOnDrugs/ApprovedDrugs/ucm520871.htm</vt:lpwstr>
      </vt:variant>
      <vt:variant>
        <vt:lpwstr/>
      </vt:variant>
      <vt:variant>
        <vt:i4>1703964</vt:i4>
      </vt:variant>
      <vt:variant>
        <vt:i4>2592</vt:i4>
      </vt:variant>
      <vt:variant>
        <vt:i4>0</vt:i4>
      </vt:variant>
      <vt:variant>
        <vt:i4>5</vt:i4>
      </vt:variant>
      <vt:variant>
        <vt:lpwstr>http://apps.who.int/classifications/icd10/browse/2016/en</vt:lpwstr>
      </vt:variant>
      <vt:variant>
        <vt:lpwstr/>
      </vt:variant>
      <vt:variant>
        <vt:i4>7733304</vt:i4>
      </vt:variant>
      <vt:variant>
        <vt:i4>2586</vt:i4>
      </vt:variant>
      <vt:variant>
        <vt:i4>0</vt:i4>
      </vt:variant>
      <vt:variant>
        <vt:i4>5</vt:i4>
      </vt:variant>
      <vt:variant>
        <vt:lpwstr/>
      </vt:variant>
      <vt:variant>
        <vt:lpwstr>_ENREF_235</vt:lpwstr>
      </vt:variant>
      <vt:variant>
        <vt:i4>4784139</vt:i4>
      </vt:variant>
      <vt:variant>
        <vt:i4>2580</vt:i4>
      </vt:variant>
      <vt:variant>
        <vt:i4>0</vt:i4>
      </vt:variant>
      <vt:variant>
        <vt:i4>5</vt:i4>
      </vt:variant>
      <vt:variant>
        <vt:lpwstr/>
      </vt:variant>
      <vt:variant>
        <vt:lpwstr>_ENREF_86</vt:lpwstr>
      </vt:variant>
      <vt:variant>
        <vt:i4>7340091</vt:i4>
      </vt:variant>
      <vt:variant>
        <vt:i4>2574</vt:i4>
      </vt:variant>
      <vt:variant>
        <vt:i4>0</vt:i4>
      </vt:variant>
      <vt:variant>
        <vt:i4>5</vt:i4>
      </vt:variant>
      <vt:variant>
        <vt:lpwstr/>
      </vt:variant>
      <vt:variant>
        <vt:lpwstr>_ENREF_405</vt:lpwstr>
      </vt:variant>
      <vt:variant>
        <vt:i4>4784139</vt:i4>
      </vt:variant>
      <vt:variant>
        <vt:i4>2571</vt:i4>
      </vt:variant>
      <vt:variant>
        <vt:i4>0</vt:i4>
      </vt:variant>
      <vt:variant>
        <vt:i4>5</vt:i4>
      </vt:variant>
      <vt:variant>
        <vt:lpwstr/>
      </vt:variant>
      <vt:variant>
        <vt:lpwstr>_ENREF_85</vt:lpwstr>
      </vt:variant>
      <vt:variant>
        <vt:i4>4784139</vt:i4>
      </vt:variant>
      <vt:variant>
        <vt:i4>2568</vt:i4>
      </vt:variant>
      <vt:variant>
        <vt:i4>0</vt:i4>
      </vt:variant>
      <vt:variant>
        <vt:i4>5</vt:i4>
      </vt:variant>
      <vt:variant>
        <vt:lpwstr/>
      </vt:variant>
      <vt:variant>
        <vt:lpwstr>_ENREF_84</vt:lpwstr>
      </vt:variant>
      <vt:variant>
        <vt:i4>7405627</vt:i4>
      </vt:variant>
      <vt:variant>
        <vt:i4>2560</vt:i4>
      </vt:variant>
      <vt:variant>
        <vt:i4>0</vt:i4>
      </vt:variant>
      <vt:variant>
        <vt:i4>5</vt:i4>
      </vt:variant>
      <vt:variant>
        <vt:lpwstr/>
      </vt:variant>
      <vt:variant>
        <vt:lpwstr>_ENREF_404</vt:lpwstr>
      </vt:variant>
      <vt:variant>
        <vt:i4>4390923</vt:i4>
      </vt:variant>
      <vt:variant>
        <vt:i4>2557</vt:i4>
      </vt:variant>
      <vt:variant>
        <vt:i4>0</vt:i4>
      </vt:variant>
      <vt:variant>
        <vt:i4>5</vt:i4>
      </vt:variant>
      <vt:variant>
        <vt:lpwstr/>
      </vt:variant>
      <vt:variant>
        <vt:lpwstr>_ENREF_22</vt:lpwstr>
      </vt:variant>
      <vt:variant>
        <vt:i4>7405627</vt:i4>
      </vt:variant>
      <vt:variant>
        <vt:i4>2549</vt:i4>
      </vt:variant>
      <vt:variant>
        <vt:i4>0</vt:i4>
      </vt:variant>
      <vt:variant>
        <vt:i4>5</vt:i4>
      </vt:variant>
      <vt:variant>
        <vt:lpwstr/>
      </vt:variant>
      <vt:variant>
        <vt:lpwstr>_ENREF_404</vt:lpwstr>
      </vt:variant>
      <vt:variant>
        <vt:i4>4390923</vt:i4>
      </vt:variant>
      <vt:variant>
        <vt:i4>2546</vt:i4>
      </vt:variant>
      <vt:variant>
        <vt:i4>0</vt:i4>
      </vt:variant>
      <vt:variant>
        <vt:i4>5</vt:i4>
      </vt:variant>
      <vt:variant>
        <vt:lpwstr/>
      </vt:variant>
      <vt:variant>
        <vt:lpwstr>_ENREF_22</vt:lpwstr>
      </vt:variant>
      <vt:variant>
        <vt:i4>7602235</vt:i4>
      </vt:variant>
      <vt:variant>
        <vt:i4>2538</vt:i4>
      </vt:variant>
      <vt:variant>
        <vt:i4>0</vt:i4>
      </vt:variant>
      <vt:variant>
        <vt:i4>5</vt:i4>
      </vt:variant>
      <vt:variant>
        <vt:lpwstr/>
      </vt:variant>
      <vt:variant>
        <vt:lpwstr>_ENREF_401</vt:lpwstr>
      </vt:variant>
      <vt:variant>
        <vt:i4>7602226</vt:i4>
      </vt:variant>
      <vt:variant>
        <vt:i4>2530</vt:i4>
      </vt:variant>
      <vt:variant>
        <vt:i4>0</vt:i4>
      </vt:variant>
      <vt:variant>
        <vt:i4>5</vt:i4>
      </vt:variant>
      <vt:variant>
        <vt:lpwstr/>
      </vt:variant>
      <vt:variant>
        <vt:lpwstr>_ENREF_396</vt:lpwstr>
      </vt:variant>
      <vt:variant>
        <vt:i4>7471154</vt:i4>
      </vt:variant>
      <vt:variant>
        <vt:i4>2522</vt:i4>
      </vt:variant>
      <vt:variant>
        <vt:i4>0</vt:i4>
      </vt:variant>
      <vt:variant>
        <vt:i4>5</vt:i4>
      </vt:variant>
      <vt:variant>
        <vt:lpwstr/>
      </vt:variant>
      <vt:variant>
        <vt:lpwstr>_ENREF_390</vt:lpwstr>
      </vt:variant>
      <vt:variant>
        <vt:i4>7536690</vt:i4>
      </vt:variant>
      <vt:variant>
        <vt:i4>2514</vt:i4>
      </vt:variant>
      <vt:variant>
        <vt:i4>0</vt:i4>
      </vt:variant>
      <vt:variant>
        <vt:i4>5</vt:i4>
      </vt:variant>
      <vt:variant>
        <vt:lpwstr/>
      </vt:variant>
      <vt:variant>
        <vt:lpwstr>_ENREF_391</vt:lpwstr>
      </vt:variant>
      <vt:variant>
        <vt:i4>7602227</vt:i4>
      </vt:variant>
      <vt:variant>
        <vt:i4>2508</vt:i4>
      </vt:variant>
      <vt:variant>
        <vt:i4>0</vt:i4>
      </vt:variant>
      <vt:variant>
        <vt:i4>5</vt:i4>
      </vt:variant>
      <vt:variant>
        <vt:lpwstr/>
      </vt:variant>
      <vt:variant>
        <vt:lpwstr>_ENREF_386</vt:lpwstr>
      </vt:variant>
      <vt:variant>
        <vt:i4>7798834</vt:i4>
      </vt:variant>
      <vt:variant>
        <vt:i4>2500</vt:i4>
      </vt:variant>
      <vt:variant>
        <vt:i4>0</vt:i4>
      </vt:variant>
      <vt:variant>
        <vt:i4>5</vt:i4>
      </vt:variant>
      <vt:variant>
        <vt:lpwstr/>
      </vt:variant>
      <vt:variant>
        <vt:lpwstr>_ENREF_395</vt:lpwstr>
      </vt:variant>
      <vt:variant>
        <vt:i4>7733298</vt:i4>
      </vt:variant>
      <vt:variant>
        <vt:i4>2494</vt:i4>
      </vt:variant>
      <vt:variant>
        <vt:i4>0</vt:i4>
      </vt:variant>
      <vt:variant>
        <vt:i4>5</vt:i4>
      </vt:variant>
      <vt:variant>
        <vt:lpwstr/>
      </vt:variant>
      <vt:variant>
        <vt:lpwstr>_ENREF_394</vt:lpwstr>
      </vt:variant>
      <vt:variant>
        <vt:i4>7405618</vt:i4>
      </vt:variant>
      <vt:variant>
        <vt:i4>2491</vt:i4>
      </vt:variant>
      <vt:variant>
        <vt:i4>0</vt:i4>
      </vt:variant>
      <vt:variant>
        <vt:i4>5</vt:i4>
      </vt:variant>
      <vt:variant>
        <vt:lpwstr/>
      </vt:variant>
      <vt:variant>
        <vt:lpwstr>_ENREF_393</vt:lpwstr>
      </vt:variant>
      <vt:variant>
        <vt:i4>7471154</vt:i4>
      </vt:variant>
      <vt:variant>
        <vt:i4>2483</vt:i4>
      </vt:variant>
      <vt:variant>
        <vt:i4>0</vt:i4>
      </vt:variant>
      <vt:variant>
        <vt:i4>5</vt:i4>
      </vt:variant>
      <vt:variant>
        <vt:lpwstr/>
      </vt:variant>
      <vt:variant>
        <vt:lpwstr>_ENREF_390</vt:lpwstr>
      </vt:variant>
      <vt:variant>
        <vt:i4>7602227</vt:i4>
      </vt:variant>
      <vt:variant>
        <vt:i4>2480</vt:i4>
      </vt:variant>
      <vt:variant>
        <vt:i4>0</vt:i4>
      </vt:variant>
      <vt:variant>
        <vt:i4>5</vt:i4>
      </vt:variant>
      <vt:variant>
        <vt:lpwstr/>
      </vt:variant>
      <vt:variant>
        <vt:lpwstr>_ENREF_386</vt:lpwstr>
      </vt:variant>
      <vt:variant>
        <vt:i4>7536690</vt:i4>
      </vt:variant>
      <vt:variant>
        <vt:i4>2472</vt:i4>
      </vt:variant>
      <vt:variant>
        <vt:i4>0</vt:i4>
      </vt:variant>
      <vt:variant>
        <vt:i4>5</vt:i4>
      </vt:variant>
      <vt:variant>
        <vt:lpwstr/>
      </vt:variant>
      <vt:variant>
        <vt:lpwstr>_ENREF_391</vt:lpwstr>
      </vt:variant>
      <vt:variant>
        <vt:i4>7471154</vt:i4>
      </vt:variant>
      <vt:variant>
        <vt:i4>2469</vt:i4>
      </vt:variant>
      <vt:variant>
        <vt:i4>0</vt:i4>
      </vt:variant>
      <vt:variant>
        <vt:i4>5</vt:i4>
      </vt:variant>
      <vt:variant>
        <vt:lpwstr/>
      </vt:variant>
      <vt:variant>
        <vt:lpwstr>_ENREF_390</vt:lpwstr>
      </vt:variant>
      <vt:variant>
        <vt:i4>7602227</vt:i4>
      </vt:variant>
      <vt:variant>
        <vt:i4>2461</vt:i4>
      </vt:variant>
      <vt:variant>
        <vt:i4>0</vt:i4>
      </vt:variant>
      <vt:variant>
        <vt:i4>5</vt:i4>
      </vt:variant>
      <vt:variant>
        <vt:lpwstr/>
      </vt:variant>
      <vt:variant>
        <vt:lpwstr>_ENREF_386</vt:lpwstr>
      </vt:variant>
      <vt:variant>
        <vt:i4>7798835</vt:i4>
      </vt:variant>
      <vt:variant>
        <vt:i4>2453</vt:i4>
      </vt:variant>
      <vt:variant>
        <vt:i4>0</vt:i4>
      </vt:variant>
      <vt:variant>
        <vt:i4>5</vt:i4>
      </vt:variant>
      <vt:variant>
        <vt:lpwstr/>
      </vt:variant>
      <vt:variant>
        <vt:lpwstr>_ENREF_385</vt:lpwstr>
      </vt:variant>
      <vt:variant>
        <vt:i4>7733299</vt:i4>
      </vt:variant>
      <vt:variant>
        <vt:i4>2450</vt:i4>
      </vt:variant>
      <vt:variant>
        <vt:i4>0</vt:i4>
      </vt:variant>
      <vt:variant>
        <vt:i4>5</vt:i4>
      </vt:variant>
      <vt:variant>
        <vt:lpwstr/>
      </vt:variant>
      <vt:variant>
        <vt:lpwstr>_ENREF_384</vt:lpwstr>
      </vt:variant>
      <vt:variant>
        <vt:i4>7405619</vt:i4>
      </vt:variant>
      <vt:variant>
        <vt:i4>2442</vt:i4>
      </vt:variant>
      <vt:variant>
        <vt:i4>0</vt:i4>
      </vt:variant>
      <vt:variant>
        <vt:i4>5</vt:i4>
      </vt:variant>
      <vt:variant>
        <vt:lpwstr/>
      </vt:variant>
      <vt:variant>
        <vt:lpwstr>_ENREF_383</vt:lpwstr>
      </vt:variant>
      <vt:variant>
        <vt:i4>7340083</vt:i4>
      </vt:variant>
      <vt:variant>
        <vt:i4>2439</vt:i4>
      </vt:variant>
      <vt:variant>
        <vt:i4>0</vt:i4>
      </vt:variant>
      <vt:variant>
        <vt:i4>5</vt:i4>
      </vt:variant>
      <vt:variant>
        <vt:lpwstr/>
      </vt:variant>
      <vt:variant>
        <vt:lpwstr>_ENREF_382</vt:lpwstr>
      </vt:variant>
      <vt:variant>
        <vt:i4>8060988</vt:i4>
      </vt:variant>
      <vt:variant>
        <vt:i4>2431</vt:i4>
      </vt:variant>
      <vt:variant>
        <vt:i4>0</vt:i4>
      </vt:variant>
      <vt:variant>
        <vt:i4>5</vt:i4>
      </vt:variant>
      <vt:variant>
        <vt:lpwstr/>
      </vt:variant>
      <vt:variant>
        <vt:lpwstr>_ENREF_379</vt:lpwstr>
      </vt:variant>
      <vt:variant>
        <vt:i4>7995452</vt:i4>
      </vt:variant>
      <vt:variant>
        <vt:i4>2423</vt:i4>
      </vt:variant>
      <vt:variant>
        <vt:i4>0</vt:i4>
      </vt:variant>
      <vt:variant>
        <vt:i4>5</vt:i4>
      </vt:variant>
      <vt:variant>
        <vt:lpwstr/>
      </vt:variant>
      <vt:variant>
        <vt:lpwstr>_ENREF_378</vt:lpwstr>
      </vt:variant>
      <vt:variant>
        <vt:i4>7667772</vt:i4>
      </vt:variant>
      <vt:variant>
        <vt:i4>2417</vt:i4>
      </vt:variant>
      <vt:variant>
        <vt:i4>0</vt:i4>
      </vt:variant>
      <vt:variant>
        <vt:i4>5</vt:i4>
      </vt:variant>
      <vt:variant>
        <vt:lpwstr/>
      </vt:variant>
      <vt:variant>
        <vt:lpwstr>_ENREF_377</vt:lpwstr>
      </vt:variant>
      <vt:variant>
        <vt:i4>7602236</vt:i4>
      </vt:variant>
      <vt:variant>
        <vt:i4>2409</vt:i4>
      </vt:variant>
      <vt:variant>
        <vt:i4>0</vt:i4>
      </vt:variant>
      <vt:variant>
        <vt:i4>5</vt:i4>
      </vt:variant>
      <vt:variant>
        <vt:lpwstr/>
      </vt:variant>
      <vt:variant>
        <vt:lpwstr>_ENREF_376</vt:lpwstr>
      </vt:variant>
      <vt:variant>
        <vt:i4>7798844</vt:i4>
      </vt:variant>
      <vt:variant>
        <vt:i4>2403</vt:i4>
      </vt:variant>
      <vt:variant>
        <vt:i4>0</vt:i4>
      </vt:variant>
      <vt:variant>
        <vt:i4>5</vt:i4>
      </vt:variant>
      <vt:variant>
        <vt:lpwstr/>
      </vt:variant>
      <vt:variant>
        <vt:lpwstr>_ENREF_375</vt:lpwstr>
      </vt:variant>
      <vt:variant>
        <vt:i4>7733308</vt:i4>
      </vt:variant>
      <vt:variant>
        <vt:i4>2397</vt:i4>
      </vt:variant>
      <vt:variant>
        <vt:i4>0</vt:i4>
      </vt:variant>
      <vt:variant>
        <vt:i4>5</vt:i4>
      </vt:variant>
      <vt:variant>
        <vt:lpwstr/>
      </vt:variant>
      <vt:variant>
        <vt:lpwstr>_ENREF_374</vt:lpwstr>
      </vt:variant>
      <vt:variant>
        <vt:i4>7405628</vt:i4>
      </vt:variant>
      <vt:variant>
        <vt:i4>2391</vt:i4>
      </vt:variant>
      <vt:variant>
        <vt:i4>0</vt:i4>
      </vt:variant>
      <vt:variant>
        <vt:i4>5</vt:i4>
      </vt:variant>
      <vt:variant>
        <vt:lpwstr/>
      </vt:variant>
      <vt:variant>
        <vt:lpwstr>_ENREF_373</vt:lpwstr>
      </vt:variant>
      <vt:variant>
        <vt:i4>7340092</vt:i4>
      </vt:variant>
      <vt:variant>
        <vt:i4>2383</vt:i4>
      </vt:variant>
      <vt:variant>
        <vt:i4>0</vt:i4>
      </vt:variant>
      <vt:variant>
        <vt:i4>5</vt:i4>
      </vt:variant>
      <vt:variant>
        <vt:lpwstr/>
      </vt:variant>
      <vt:variant>
        <vt:lpwstr>_ENREF_372</vt:lpwstr>
      </vt:variant>
      <vt:variant>
        <vt:i4>7536700</vt:i4>
      </vt:variant>
      <vt:variant>
        <vt:i4>2377</vt:i4>
      </vt:variant>
      <vt:variant>
        <vt:i4>0</vt:i4>
      </vt:variant>
      <vt:variant>
        <vt:i4>5</vt:i4>
      </vt:variant>
      <vt:variant>
        <vt:lpwstr/>
      </vt:variant>
      <vt:variant>
        <vt:lpwstr>_ENREF_371</vt:lpwstr>
      </vt:variant>
      <vt:variant>
        <vt:i4>7471164</vt:i4>
      </vt:variant>
      <vt:variant>
        <vt:i4>2369</vt:i4>
      </vt:variant>
      <vt:variant>
        <vt:i4>0</vt:i4>
      </vt:variant>
      <vt:variant>
        <vt:i4>5</vt:i4>
      </vt:variant>
      <vt:variant>
        <vt:lpwstr/>
      </vt:variant>
      <vt:variant>
        <vt:lpwstr>_ENREF_370</vt:lpwstr>
      </vt:variant>
      <vt:variant>
        <vt:i4>8060989</vt:i4>
      </vt:variant>
      <vt:variant>
        <vt:i4>2363</vt:i4>
      </vt:variant>
      <vt:variant>
        <vt:i4>0</vt:i4>
      </vt:variant>
      <vt:variant>
        <vt:i4>5</vt:i4>
      </vt:variant>
      <vt:variant>
        <vt:lpwstr/>
      </vt:variant>
      <vt:variant>
        <vt:lpwstr>_ENREF_369</vt:lpwstr>
      </vt:variant>
      <vt:variant>
        <vt:i4>7995453</vt:i4>
      </vt:variant>
      <vt:variant>
        <vt:i4>2355</vt:i4>
      </vt:variant>
      <vt:variant>
        <vt:i4>0</vt:i4>
      </vt:variant>
      <vt:variant>
        <vt:i4>5</vt:i4>
      </vt:variant>
      <vt:variant>
        <vt:lpwstr/>
      </vt:variant>
      <vt:variant>
        <vt:lpwstr>_ENREF_368</vt:lpwstr>
      </vt:variant>
      <vt:variant>
        <vt:i4>7667773</vt:i4>
      </vt:variant>
      <vt:variant>
        <vt:i4>2349</vt:i4>
      </vt:variant>
      <vt:variant>
        <vt:i4>0</vt:i4>
      </vt:variant>
      <vt:variant>
        <vt:i4>5</vt:i4>
      </vt:variant>
      <vt:variant>
        <vt:lpwstr/>
      </vt:variant>
      <vt:variant>
        <vt:lpwstr>_ENREF_367</vt:lpwstr>
      </vt:variant>
      <vt:variant>
        <vt:i4>7405629</vt:i4>
      </vt:variant>
      <vt:variant>
        <vt:i4>2341</vt:i4>
      </vt:variant>
      <vt:variant>
        <vt:i4>0</vt:i4>
      </vt:variant>
      <vt:variant>
        <vt:i4>5</vt:i4>
      </vt:variant>
      <vt:variant>
        <vt:lpwstr/>
      </vt:variant>
      <vt:variant>
        <vt:lpwstr>_ENREF_363</vt:lpwstr>
      </vt:variant>
      <vt:variant>
        <vt:i4>7405629</vt:i4>
      </vt:variant>
      <vt:variant>
        <vt:i4>2333</vt:i4>
      </vt:variant>
      <vt:variant>
        <vt:i4>0</vt:i4>
      </vt:variant>
      <vt:variant>
        <vt:i4>5</vt:i4>
      </vt:variant>
      <vt:variant>
        <vt:lpwstr/>
      </vt:variant>
      <vt:variant>
        <vt:lpwstr>_ENREF_363</vt:lpwstr>
      </vt:variant>
      <vt:variant>
        <vt:i4>7602237</vt:i4>
      </vt:variant>
      <vt:variant>
        <vt:i4>2325</vt:i4>
      </vt:variant>
      <vt:variant>
        <vt:i4>0</vt:i4>
      </vt:variant>
      <vt:variant>
        <vt:i4>5</vt:i4>
      </vt:variant>
      <vt:variant>
        <vt:lpwstr/>
      </vt:variant>
      <vt:variant>
        <vt:lpwstr>_ENREF_366</vt:lpwstr>
      </vt:variant>
      <vt:variant>
        <vt:i4>7798845</vt:i4>
      </vt:variant>
      <vt:variant>
        <vt:i4>2317</vt:i4>
      </vt:variant>
      <vt:variant>
        <vt:i4>0</vt:i4>
      </vt:variant>
      <vt:variant>
        <vt:i4>5</vt:i4>
      </vt:variant>
      <vt:variant>
        <vt:lpwstr/>
      </vt:variant>
      <vt:variant>
        <vt:lpwstr>_ENREF_365</vt:lpwstr>
      </vt:variant>
      <vt:variant>
        <vt:i4>7733309</vt:i4>
      </vt:variant>
      <vt:variant>
        <vt:i4>2314</vt:i4>
      </vt:variant>
      <vt:variant>
        <vt:i4>0</vt:i4>
      </vt:variant>
      <vt:variant>
        <vt:i4>5</vt:i4>
      </vt:variant>
      <vt:variant>
        <vt:lpwstr/>
      </vt:variant>
      <vt:variant>
        <vt:lpwstr>_ENREF_364</vt:lpwstr>
      </vt:variant>
      <vt:variant>
        <vt:i4>7405629</vt:i4>
      </vt:variant>
      <vt:variant>
        <vt:i4>2306</vt:i4>
      </vt:variant>
      <vt:variant>
        <vt:i4>0</vt:i4>
      </vt:variant>
      <vt:variant>
        <vt:i4>5</vt:i4>
      </vt:variant>
      <vt:variant>
        <vt:lpwstr/>
      </vt:variant>
      <vt:variant>
        <vt:lpwstr>_ENREF_363</vt:lpwstr>
      </vt:variant>
      <vt:variant>
        <vt:i4>7340093</vt:i4>
      </vt:variant>
      <vt:variant>
        <vt:i4>2298</vt:i4>
      </vt:variant>
      <vt:variant>
        <vt:i4>0</vt:i4>
      </vt:variant>
      <vt:variant>
        <vt:i4>5</vt:i4>
      </vt:variant>
      <vt:variant>
        <vt:lpwstr/>
      </vt:variant>
      <vt:variant>
        <vt:lpwstr>_ENREF_362</vt:lpwstr>
      </vt:variant>
      <vt:variant>
        <vt:i4>7536701</vt:i4>
      </vt:variant>
      <vt:variant>
        <vt:i4>2292</vt:i4>
      </vt:variant>
      <vt:variant>
        <vt:i4>0</vt:i4>
      </vt:variant>
      <vt:variant>
        <vt:i4>5</vt:i4>
      </vt:variant>
      <vt:variant>
        <vt:lpwstr/>
      </vt:variant>
      <vt:variant>
        <vt:lpwstr>_ENREF_361</vt:lpwstr>
      </vt:variant>
      <vt:variant>
        <vt:i4>7471165</vt:i4>
      </vt:variant>
      <vt:variant>
        <vt:i4>2286</vt:i4>
      </vt:variant>
      <vt:variant>
        <vt:i4>0</vt:i4>
      </vt:variant>
      <vt:variant>
        <vt:i4>5</vt:i4>
      </vt:variant>
      <vt:variant>
        <vt:lpwstr/>
      </vt:variant>
      <vt:variant>
        <vt:lpwstr>_ENREF_360</vt:lpwstr>
      </vt:variant>
      <vt:variant>
        <vt:i4>8060990</vt:i4>
      </vt:variant>
      <vt:variant>
        <vt:i4>2278</vt:i4>
      </vt:variant>
      <vt:variant>
        <vt:i4>0</vt:i4>
      </vt:variant>
      <vt:variant>
        <vt:i4>5</vt:i4>
      </vt:variant>
      <vt:variant>
        <vt:lpwstr/>
      </vt:variant>
      <vt:variant>
        <vt:lpwstr>_ENREF_359</vt:lpwstr>
      </vt:variant>
      <vt:variant>
        <vt:i4>8060990</vt:i4>
      </vt:variant>
      <vt:variant>
        <vt:i4>2272</vt:i4>
      </vt:variant>
      <vt:variant>
        <vt:i4>0</vt:i4>
      </vt:variant>
      <vt:variant>
        <vt:i4>5</vt:i4>
      </vt:variant>
      <vt:variant>
        <vt:lpwstr/>
      </vt:variant>
      <vt:variant>
        <vt:lpwstr>_ENREF_359</vt:lpwstr>
      </vt:variant>
      <vt:variant>
        <vt:i4>7995454</vt:i4>
      </vt:variant>
      <vt:variant>
        <vt:i4>2266</vt:i4>
      </vt:variant>
      <vt:variant>
        <vt:i4>0</vt:i4>
      </vt:variant>
      <vt:variant>
        <vt:i4>5</vt:i4>
      </vt:variant>
      <vt:variant>
        <vt:lpwstr/>
      </vt:variant>
      <vt:variant>
        <vt:lpwstr>_ENREF_358</vt:lpwstr>
      </vt:variant>
      <vt:variant>
        <vt:i4>7340094</vt:i4>
      </vt:variant>
      <vt:variant>
        <vt:i4>2260</vt:i4>
      </vt:variant>
      <vt:variant>
        <vt:i4>0</vt:i4>
      </vt:variant>
      <vt:variant>
        <vt:i4>5</vt:i4>
      </vt:variant>
      <vt:variant>
        <vt:lpwstr/>
      </vt:variant>
      <vt:variant>
        <vt:lpwstr>_ENREF_352</vt:lpwstr>
      </vt:variant>
      <vt:variant>
        <vt:i4>7667774</vt:i4>
      </vt:variant>
      <vt:variant>
        <vt:i4>2252</vt:i4>
      </vt:variant>
      <vt:variant>
        <vt:i4>0</vt:i4>
      </vt:variant>
      <vt:variant>
        <vt:i4>5</vt:i4>
      </vt:variant>
      <vt:variant>
        <vt:lpwstr/>
      </vt:variant>
      <vt:variant>
        <vt:lpwstr>_ENREF_357</vt:lpwstr>
      </vt:variant>
      <vt:variant>
        <vt:i4>7602238</vt:i4>
      </vt:variant>
      <vt:variant>
        <vt:i4>2246</vt:i4>
      </vt:variant>
      <vt:variant>
        <vt:i4>0</vt:i4>
      </vt:variant>
      <vt:variant>
        <vt:i4>5</vt:i4>
      </vt:variant>
      <vt:variant>
        <vt:lpwstr/>
      </vt:variant>
      <vt:variant>
        <vt:lpwstr>_ENREF_356</vt:lpwstr>
      </vt:variant>
      <vt:variant>
        <vt:i4>7602238</vt:i4>
      </vt:variant>
      <vt:variant>
        <vt:i4>2238</vt:i4>
      </vt:variant>
      <vt:variant>
        <vt:i4>0</vt:i4>
      </vt:variant>
      <vt:variant>
        <vt:i4>5</vt:i4>
      </vt:variant>
      <vt:variant>
        <vt:lpwstr/>
      </vt:variant>
      <vt:variant>
        <vt:lpwstr>_ENREF_356</vt:lpwstr>
      </vt:variant>
      <vt:variant>
        <vt:i4>7798846</vt:i4>
      </vt:variant>
      <vt:variant>
        <vt:i4>2230</vt:i4>
      </vt:variant>
      <vt:variant>
        <vt:i4>0</vt:i4>
      </vt:variant>
      <vt:variant>
        <vt:i4>5</vt:i4>
      </vt:variant>
      <vt:variant>
        <vt:lpwstr/>
      </vt:variant>
      <vt:variant>
        <vt:lpwstr>_ENREF_355</vt:lpwstr>
      </vt:variant>
      <vt:variant>
        <vt:i4>7733310</vt:i4>
      </vt:variant>
      <vt:variant>
        <vt:i4>2224</vt:i4>
      </vt:variant>
      <vt:variant>
        <vt:i4>0</vt:i4>
      </vt:variant>
      <vt:variant>
        <vt:i4>5</vt:i4>
      </vt:variant>
      <vt:variant>
        <vt:lpwstr/>
      </vt:variant>
      <vt:variant>
        <vt:lpwstr>_ENREF_354</vt:lpwstr>
      </vt:variant>
      <vt:variant>
        <vt:i4>7405630</vt:i4>
      </vt:variant>
      <vt:variant>
        <vt:i4>2218</vt:i4>
      </vt:variant>
      <vt:variant>
        <vt:i4>0</vt:i4>
      </vt:variant>
      <vt:variant>
        <vt:i4>5</vt:i4>
      </vt:variant>
      <vt:variant>
        <vt:lpwstr/>
      </vt:variant>
      <vt:variant>
        <vt:lpwstr>_ENREF_353</vt:lpwstr>
      </vt:variant>
      <vt:variant>
        <vt:i4>7340094</vt:i4>
      </vt:variant>
      <vt:variant>
        <vt:i4>2210</vt:i4>
      </vt:variant>
      <vt:variant>
        <vt:i4>0</vt:i4>
      </vt:variant>
      <vt:variant>
        <vt:i4>5</vt:i4>
      </vt:variant>
      <vt:variant>
        <vt:lpwstr/>
      </vt:variant>
      <vt:variant>
        <vt:lpwstr>_ENREF_352</vt:lpwstr>
      </vt:variant>
      <vt:variant>
        <vt:i4>7340094</vt:i4>
      </vt:variant>
      <vt:variant>
        <vt:i4>2202</vt:i4>
      </vt:variant>
      <vt:variant>
        <vt:i4>0</vt:i4>
      </vt:variant>
      <vt:variant>
        <vt:i4>5</vt:i4>
      </vt:variant>
      <vt:variant>
        <vt:lpwstr/>
      </vt:variant>
      <vt:variant>
        <vt:lpwstr>_ENREF_352</vt:lpwstr>
      </vt:variant>
      <vt:variant>
        <vt:i4>7536702</vt:i4>
      </vt:variant>
      <vt:variant>
        <vt:i4>2194</vt:i4>
      </vt:variant>
      <vt:variant>
        <vt:i4>0</vt:i4>
      </vt:variant>
      <vt:variant>
        <vt:i4>5</vt:i4>
      </vt:variant>
      <vt:variant>
        <vt:lpwstr/>
      </vt:variant>
      <vt:variant>
        <vt:lpwstr>_ENREF_351</vt:lpwstr>
      </vt:variant>
      <vt:variant>
        <vt:i4>7471166</vt:i4>
      </vt:variant>
      <vt:variant>
        <vt:i4>2188</vt:i4>
      </vt:variant>
      <vt:variant>
        <vt:i4>0</vt:i4>
      </vt:variant>
      <vt:variant>
        <vt:i4>5</vt:i4>
      </vt:variant>
      <vt:variant>
        <vt:lpwstr/>
      </vt:variant>
      <vt:variant>
        <vt:lpwstr>_ENREF_350</vt:lpwstr>
      </vt:variant>
      <vt:variant>
        <vt:i4>8060991</vt:i4>
      </vt:variant>
      <vt:variant>
        <vt:i4>2180</vt:i4>
      </vt:variant>
      <vt:variant>
        <vt:i4>0</vt:i4>
      </vt:variant>
      <vt:variant>
        <vt:i4>5</vt:i4>
      </vt:variant>
      <vt:variant>
        <vt:lpwstr/>
      </vt:variant>
      <vt:variant>
        <vt:lpwstr>_ENREF_349</vt:lpwstr>
      </vt:variant>
      <vt:variant>
        <vt:i4>7995455</vt:i4>
      </vt:variant>
      <vt:variant>
        <vt:i4>2174</vt:i4>
      </vt:variant>
      <vt:variant>
        <vt:i4>0</vt:i4>
      </vt:variant>
      <vt:variant>
        <vt:i4>5</vt:i4>
      </vt:variant>
      <vt:variant>
        <vt:lpwstr/>
      </vt:variant>
      <vt:variant>
        <vt:lpwstr>_ENREF_348</vt:lpwstr>
      </vt:variant>
      <vt:variant>
        <vt:i4>3014699</vt:i4>
      </vt:variant>
      <vt:variant>
        <vt:i4>2167</vt:i4>
      </vt:variant>
      <vt:variant>
        <vt:i4>0</vt:i4>
      </vt:variant>
      <vt:variant>
        <vt:i4>5</vt:i4>
      </vt:variant>
      <vt:variant>
        <vt:lpwstr>https://rosoncoweb.ru/standarts/RUSSCO/2018/2018-39.pdf</vt:lpwstr>
      </vt:variant>
      <vt:variant>
        <vt:lpwstr/>
      </vt:variant>
      <vt:variant>
        <vt:i4>3014698</vt:i4>
      </vt:variant>
      <vt:variant>
        <vt:i4>2164</vt:i4>
      </vt:variant>
      <vt:variant>
        <vt:i4>0</vt:i4>
      </vt:variant>
      <vt:variant>
        <vt:i4>5</vt:i4>
      </vt:variant>
      <vt:variant>
        <vt:lpwstr>https://rosoncoweb.ru/standarts/RUSSCO/2018/2018-38.pdf</vt:lpwstr>
      </vt:variant>
      <vt:variant>
        <vt:lpwstr/>
      </vt:variant>
      <vt:variant>
        <vt:i4>3014693</vt:i4>
      </vt:variant>
      <vt:variant>
        <vt:i4>2161</vt:i4>
      </vt:variant>
      <vt:variant>
        <vt:i4>0</vt:i4>
      </vt:variant>
      <vt:variant>
        <vt:i4>5</vt:i4>
      </vt:variant>
      <vt:variant>
        <vt:lpwstr>https://rosoncoweb.ru/standarts/RUSSCO/2018/2018-37.pdf</vt:lpwstr>
      </vt:variant>
      <vt:variant>
        <vt:lpwstr/>
      </vt:variant>
      <vt:variant>
        <vt:i4>3014692</vt:i4>
      </vt:variant>
      <vt:variant>
        <vt:i4>2158</vt:i4>
      </vt:variant>
      <vt:variant>
        <vt:i4>0</vt:i4>
      </vt:variant>
      <vt:variant>
        <vt:i4>5</vt:i4>
      </vt:variant>
      <vt:variant>
        <vt:lpwstr>https://rosoncoweb.ru/standarts/RUSSCO/2018/2018-36.pdf</vt:lpwstr>
      </vt:variant>
      <vt:variant>
        <vt:lpwstr/>
      </vt:variant>
      <vt:variant>
        <vt:i4>3014695</vt:i4>
      </vt:variant>
      <vt:variant>
        <vt:i4>2155</vt:i4>
      </vt:variant>
      <vt:variant>
        <vt:i4>0</vt:i4>
      </vt:variant>
      <vt:variant>
        <vt:i4>5</vt:i4>
      </vt:variant>
      <vt:variant>
        <vt:lpwstr>https://rosoncoweb.ru/standarts/RUSSCO/2018/2018-35.pdf</vt:lpwstr>
      </vt:variant>
      <vt:variant>
        <vt:lpwstr/>
      </vt:variant>
      <vt:variant>
        <vt:i4>7798847</vt:i4>
      </vt:variant>
      <vt:variant>
        <vt:i4>2151</vt:i4>
      </vt:variant>
      <vt:variant>
        <vt:i4>0</vt:i4>
      </vt:variant>
      <vt:variant>
        <vt:i4>5</vt:i4>
      </vt:variant>
      <vt:variant>
        <vt:lpwstr/>
      </vt:variant>
      <vt:variant>
        <vt:lpwstr>_ENREF_345</vt:lpwstr>
      </vt:variant>
      <vt:variant>
        <vt:i4>7340095</vt:i4>
      </vt:variant>
      <vt:variant>
        <vt:i4>2148</vt:i4>
      </vt:variant>
      <vt:variant>
        <vt:i4>0</vt:i4>
      </vt:variant>
      <vt:variant>
        <vt:i4>5</vt:i4>
      </vt:variant>
      <vt:variant>
        <vt:lpwstr/>
      </vt:variant>
      <vt:variant>
        <vt:lpwstr>_ENREF_342</vt:lpwstr>
      </vt:variant>
      <vt:variant>
        <vt:i4>7340095</vt:i4>
      </vt:variant>
      <vt:variant>
        <vt:i4>2140</vt:i4>
      </vt:variant>
      <vt:variant>
        <vt:i4>0</vt:i4>
      </vt:variant>
      <vt:variant>
        <vt:i4>5</vt:i4>
      </vt:variant>
      <vt:variant>
        <vt:lpwstr/>
      </vt:variant>
      <vt:variant>
        <vt:lpwstr>_ENREF_342</vt:lpwstr>
      </vt:variant>
      <vt:variant>
        <vt:i4>7536703</vt:i4>
      </vt:variant>
      <vt:variant>
        <vt:i4>2132</vt:i4>
      </vt:variant>
      <vt:variant>
        <vt:i4>0</vt:i4>
      </vt:variant>
      <vt:variant>
        <vt:i4>5</vt:i4>
      </vt:variant>
      <vt:variant>
        <vt:lpwstr/>
      </vt:variant>
      <vt:variant>
        <vt:lpwstr>_ENREF_341</vt:lpwstr>
      </vt:variant>
      <vt:variant>
        <vt:i4>7471167</vt:i4>
      </vt:variant>
      <vt:variant>
        <vt:i4>2129</vt:i4>
      </vt:variant>
      <vt:variant>
        <vt:i4>0</vt:i4>
      </vt:variant>
      <vt:variant>
        <vt:i4>5</vt:i4>
      </vt:variant>
      <vt:variant>
        <vt:lpwstr/>
      </vt:variant>
      <vt:variant>
        <vt:lpwstr>_ENREF_340</vt:lpwstr>
      </vt:variant>
      <vt:variant>
        <vt:i4>8060984</vt:i4>
      </vt:variant>
      <vt:variant>
        <vt:i4>2121</vt:i4>
      </vt:variant>
      <vt:variant>
        <vt:i4>0</vt:i4>
      </vt:variant>
      <vt:variant>
        <vt:i4>5</vt:i4>
      </vt:variant>
      <vt:variant>
        <vt:lpwstr/>
      </vt:variant>
      <vt:variant>
        <vt:lpwstr>_ENREF_339</vt:lpwstr>
      </vt:variant>
      <vt:variant>
        <vt:i4>7471155</vt:i4>
      </vt:variant>
      <vt:variant>
        <vt:i4>2118</vt:i4>
      </vt:variant>
      <vt:variant>
        <vt:i4>0</vt:i4>
      </vt:variant>
      <vt:variant>
        <vt:i4>5</vt:i4>
      </vt:variant>
      <vt:variant>
        <vt:lpwstr/>
      </vt:variant>
      <vt:variant>
        <vt:lpwstr>_ENREF_281</vt:lpwstr>
      </vt:variant>
      <vt:variant>
        <vt:i4>7798840</vt:i4>
      </vt:variant>
      <vt:variant>
        <vt:i4>2110</vt:i4>
      </vt:variant>
      <vt:variant>
        <vt:i4>0</vt:i4>
      </vt:variant>
      <vt:variant>
        <vt:i4>5</vt:i4>
      </vt:variant>
      <vt:variant>
        <vt:lpwstr/>
      </vt:variant>
      <vt:variant>
        <vt:lpwstr>_ENREF_335</vt:lpwstr>
      </vt:variant>
      <vt:variant>
        <vt:i4>7995448</vt:i4>
      </vt:variant>
      <vt:variant>
        <vt:i4>2102</vt:i4>
      </vt:variant>
      <vt:variant>
        <vt:i4>0</vt:i4>
      </vt:variant>
      <vt:variant>
        <vt:i4>5</vt:i4>
      </vt:variant>
      <vt:variant>
        <vt:lpwstr/>
      </vt:variant>
      <vt:variant>
        <vt:lpwstr>_ENREF_338</vt:lpwstr>
      </vt:variant>
      <vt:variant>
        <vt:i4>7667768</vt:i4>
      </vt:variant>
      <vt:variant>
        <vt:i4>2094</vt:i4>
      </vt:variant>
      <vt:variant>
        <vt:i4>0</vt:i4>
      </vt:variant>
      <vt:variant>
        <vt:i4>5</vt:i4>
      </vt:variant>
      <vt:variant>
        <vt:lpwstr/>
      </vt:variant>
      <vt:variant>
        <vt:lpwstr>_ENREF_337</vt:lpwstr>
      </vt:variant>
      <vt:variant>
        <vt:i4>7995448</vt:i4>
      </vt:variant>
      <vt:variant>
        <vt:i4>2086</vt:i4>
      </vt:variant>
      <vt:variant>
        <vt:i4>0</vt:i4>
      </vt:variant>
      <vt:variant>
        <vt:i4>5</vt:i4>
      </vt:variant>
      <vt:variant>
        <vt:lpwstr/>
      </vt:variant>
      <vt:variant>
        <vt:lpwstr>_ENREF_338</vt:lpwstr>
      </vt:variant>
      <vt:variant>
        <vt:i4>7667768</vt:i4>
      </vt:variant>
      <vt:variant>
        <vt:i4>2083</vt:i4>
      </vt:variant>
      <vt:variant>
        <vt:i4>0</vt:i4>
      </vt:variant>
      <vt:variant>
        <vt:i4>5</vt:i4>
      </vt:variant>
      <vt:variant>
        <vt:lpwstr/>
      </vt:variant>
      <vt:variant>
        <vt:lpwstr>_ENREF_337</vt:lpwstr>
      </vt:variant>
      <vt:variant>
        <vt:i4>7733304</vt:i4>
      </vt:variant>
      <vt:variant>
        <vt:i4>2075</vt:i4>
      </vt:variant>
      <vt:variant>
        <vt:i4>0</vt:i4>
      </vt:variant>
      <vt:variant>
        <vt:i4>5</vt:i4>
      </vt:variant>
      <vt:variant>
        <vt:lpwstr/>
      </vt:variant>
      <vt:variant>
        <vt:lpwstr>_ENREF_334</vt:lpwstr>
      </vt:variant>
      <vt:variant>
        <vt:i4>7798840</vt:i4>
      </vt:variant>
      <vt:variant>
        <vt:i4>2072</vt:i4>
      </vt:variant>
      <vt:variant>
        <vt:i4>0</vt:i4>
      </vt:variant>
      <vt:variant>
        <vt:i4>5</vt:i4>
      </vt:variant>
      <vt:variant>
        <vt:lpwstr/>
      </vt:variant>
      <vt:variant>
        <vt:lpwstr>_ENREF_234</vt:lpwstr>
      </vt:variant>
      <vt:variant>
        <vt:i4>7733304</vt:i4>
      </vt:variant>
      <vt:variant>
        <vt:i4>2064</vt:i4>
      </vt:variant>
      <vt:variant>
        <vt:i4>0</vt:i4>
      </vt:variant>
      <vt:variant>
        <vt:i4>5</vt:i4>
      </vt:variant>
      <vt:variant>
        <vt:lpwstr/>
      </vt:variant>
      <vt:variant>
        <vt:lpwstr>_ENREF_334</vt:lpwstr>
      </vt:variant>
      <vt:variant>
        <vt:i4>7798840</vt:i4>
      </vt:variant>
      <vt:variant>
        <vt:i4>2058</vt:i4>
      </vt:variant>
      <vt:variant>
        <vt:i4>0</vt:i4>
      </vt:variant>
      <vt:variant>
        <vt:i4>5</vt:i4>
      </vt:variant>
      <vt:variant>
        <vt:lpwstr/>
      </vt:variant>
      <vt:variant>
        <vt:lpwstr>_ENREF_234</vt:lpwstr>
      </vt:variant>
      <vt:variant>
        <vt:i4>7536696</vt:i4>
      </vt:variant>
      <vt:variant>
        <vt:i4>2052</vt:i4>
      </vt:variant>
      <vt:variant>
        <vt:i4>0</vt:i4>
      </vt:variant>
      <vt:variant>
        <vt:i4>5</vt:i4>
      </vt:variant>
      <vt:variant>
        <vt:lpwstr/>
      </vt:variant>
      <vt:variant>
        <vt:lpwstr>_ENREF_331</vt:lpwstr>
      </vt:variant>
      <vt:variant>
        <vt:i4>7536696</vt:i4>
      </vt:variant>
      <vt:variant>
        <vt:i4>2044</vt:i4>
      </vt:variant>
      <vt:variant>
        <vt:i4>0</vt:i4>
      </vt:variant>
      <vt:variant>
        <vt:i4>5</vt:i4>
      </vt:variant>
      <vt:variant>
        <vt:lpwstr/>
      </vt:variant>
      <vt:variant>
        <vt:lpwstr>_ENREF_331</vt:lpwstr>
      </vt:variant>
      <vt:variant>
        <vt:i4>7667769</vt:i4>
      </vt:variant>
      <vt:variant>
        <vt:i4>2036</vt:i4>
      </vt:variant>
      <vt:variant>
        <vt:i4>0</vt:i4>
      </vt:variant>
      <vt:variant>
        <vt:i4>5</vt:i4>
      </vt:variant>
      <vt:variant>
        <vt:lpwstr/>
      </vt:variant>
      <vt:variant>
        <vt:lpwstr>_ENREF_327</vt:lpwstr>
      </vt:variant>
      <vt:variant>
        <vt:i4>7602233</vt:i4>
      </vt:variant>
      <vt:variant>
        <vt:i4>2028</vt:i4>
      </vt:variant>
      <vt:variant>
        <vt:i4>0</vt:i4>
      </vt:variant>
      <vt:variant>
        <vt:i4>5</vt:i4>
      </vt:variant>
      <vt:variant>
        <vt:lpwstr/>
      </vt:variant>
      <vt:variant>
        <vt:lpwstr>_ENREF_227</vt:lpwstr>
      </vt:variant>
      <vt:variant>
        <vt:i4>7733305</vt:i4>
      </vt:variant>
      <vt:variant>
        <vt:i4>2020</vt:i4>
      </vt:variant>
      <vt:variant>
        <vt:i4>0</vt:i4>
      </vt:variant>
      <vt:variant>
        <vt:i4>5</vt:i4>
      </vt:variant>
      <vt:variant>
        <vt:lpwstr/>
      </vt:variant>
      <vt:variant>
        <vt:lpwstr>_ENREF_324</vt:lpwstr>
      </vt:variant>
      <vt:variant>
        <vt:i4>7405625</vt:i4>
      </vt:variant>
      <vt:variant>
        <vt:i4>2012</vt:i4>
      </vt:variant>
      <vt:variant>
        <vt:i4>0</vt:i4>
      </vt:variant>
      <vt:variant>
        <vt:i4>5</vt:i4>
      </vt:variant>
      <vt:variant>
        <vt:lpwstr/>
      </vt:variant>
      <vt:variant>
        <vt:lpwstr>_ENREF_323</vt:lpwstr>
      </vt:variant>
      <vt:variant>
        <vt:i4>7340089</vt:i4>
      </vt:variant>
      <vt:variant>
        <vt:i4>2009</vt:i4>
      </vt:variant>
      <vt:variant>
        <vt:i4>0</vt:i4>
      </vt:variant>
      <vt:variant>
        <vt:i4>5</vt:i4>
      </vt:variant>
      <vt:variant>
        <vt:lpwstr/>
      </vt:variant>
      <vt:variant>
        <vt:lpwstr>_ENREF_322</vt:lpwstr>
      </vt:variant>
      <vt:variant>
        <vt:i4>7667770</vt:i4>
      </vt:variant>
      <vt:variant>
        <vt:i4>2001</vt:i4>
      </vt:variant>
      <vt:variant>
        <vt:i4>0</vt:i4>
      </vt:variant>
      <vt:variant>
        <vt:i4>5</vt:i4>
      </vt:variant>
      <vt:variant>
        <vt:lpwstr/>
      </vt:variant>
      <vt:variant>
        <vt:lpwstr>_ENREF_317</vt:lpwstr>
      </vt:variant>
      <vt:variant>
        <vt:i4>7340093</vt:i4>
      </vt:variant>
      <vt:variant>
        <vt:i4>1998</vt:i4>
      </vt:variant>
      <vt:variant>
        <vt:i4>0</vt:i4>
      </vt:variant>
      <vt:variant>
        <vt:i4>5</vt:i4>
      </vt:variant>
      <vt:variant>
        <vt:lpwstr/>
      </vt:variant>
      <vt:variant>
        <vt:lpwstr>_ENREF_263</vt:lpwstr>
      </vt:variant>
      <vt:variant>
        <vt:i4>7667763</vt:i4>
      </vt:variant>
      <vt:variant>
        <vt:i4>1990</vt:i4>
      </vt:variant>
      <vt:variant>
        <vt:i4>0</vt:i4>
      </vt:variant>
      <vt:variant>
        <vt:i4>5</vt:i4>
      </vt:variant>
      <vt:variant>
        <vt:lpwstr/>
      </vt:variant>
      <vt:variant>
        <vt:lpwstr>_ENREF_286</vt:lpwstr>
      </vt:variant>
      <vt:variant>
        <vt:i4>7536697</vt:i4>
      </vt:variant>
      <vt:variant>
        <vt:i4>1982</vt:i4>
      </vt:variant>
      <vt:variant>
        <vt:i4>0</vt:i4>
      </vt:variant>
      <vt:variant>
        <vt:i4>5</vt:i4>
      </vt:variant>
      <vt:variant>
        <vt:lpwstr/>
      </vt:variant>
      <vt:variant>
        <vt:lpwstr>_ENREF_321</vt:lpwstr>
      </vt:variant>
      <vt:variant>
        <vt:i4>7471161</vt:i4>
      </vt:variant>
      <vt:variant>
        <vt:i4>1979</vt:i4>
      </vt:variant>
      <vt:variant>
        <vt:i4>0</vt:i4>
      </vt:variant>
      <vt:variant>
        <vt:i4>5</vt:i4>
      </vt:variant>
      <vt:variant>
        <vt:lpwstr/>
      </vt:variant>
      <vt:variant>
        <vt:lpwstr>_ENREF_320</vt:lpwstr>
      </vt:variant>
      <vt:variant>
        <vt:i4>7471161</vt:i4>
      </vt:variant>
      <vt:variant>
        <vt:i4>1971</vt:i4>
      </vt:variant>
      <vt:variant>
        <vt:i4>0</vt:i4>
      </vt:variant>
      <vt:variant>
        <vt:i4>5</vt:i4>
      </vt:variant>
      <vt:variant>
        <vt:lpwstr/>
      </vt:variant>
      <vt:variant>
        <vt:lpwstr>_ENREF_320</vt:lpwstr>
      </vt:variant>
      <vt:variant>
        <vt:i4>7471161</vt:i4>
      </vt:variant>
      <vt:variant>
        <vt:i4>1963</vt:i4>
      </vt:variant>
      <vt:variant>
        <vt:i4>0</vt:i4>
      </vt:variant>
      <vt:variant>
        <vt:i4>5</vt:i4>
      </vt:variant>
      <vt:variant>
        <vt:lpwstr/>
      </vt:variant>
      <vt:variant>
        <vt:lpwstr>_ENREF_320</vt:lpwstr>
      </vt:variant>
      <vt:variant>
        <vt:i4>7667770</vt:i4>
      </vt:variant>
      <vt:variant>
        <vt:i4>1960</vt:i4>
      </vt:variant>
      <vt:variant>
        <vt:i4>0</vt:i4>
      </vt:variant>
      <vt:variant>
        <vt:i4>5</vt:i4>
      </vt:variant>
      <vt:variant>
        <vt:lpwstr/>
      </vt:variant>
      <vt:variant>
        <vt:lpwstr>_ENREF_317</vt:lpwstr>
      </vt:variant>
      <vt:variant>
        <vt:i4>7340093</vt:i4>
      </vt:variant>
      <vt:variant>
        <vt:i4>1957</vt:i4>
      </vt:variant>
      <vt:variant>
        <vt:i4>0</vt:i4>
      </vt:variant>
      <vt:variant>
        <vt:i4>5</vt:i4>
      </vt:variant>
      <vt:variant>
        <vt:lpwstr/>
      </vt:variant>
      <vt:variant>
        <vt:lpwstr>_ENREF_263</vt:lpwstr>
      </vt:variant>
      <vt:variant>
        <vt:i4>7471154</vt:i4>
      </vt:variant>
      <vt:variant>
        <vt:i4>1949</vt:i4>
      </vt:variant>
      <vt:variant>
        <vt:i4>0</vt:i4>
      </vt:variant>
      <vt:variant>
        <vt:i4>5</vt:i4>
      </vt:variant>
      <vt:variant>
        <vt:lpwstr/>
      </vt:variant>
      <vt:variant>
        <vt:lpwstr>_ENREF_291</vt:lpwstr>
      </vt:variant>
      <vt:variant>
        <vt:i4>8060986</vt:i4>
      </vt:variant>
      <vt:variant>
        <vt:i4>1941</vt:i4>
      </vt:variant>
      <vt:variant>
        <vt:i4>0</vt:i4>
      </vt:variant>
      <vt:variant>
        <vt:i4>5</vt:i4>
      </vt:variant>
      <vt:variant>
        <vt:lpwstr/>
      </vt:variant>
      <vt:variant>
        <vt:lpwstr>_ENREF_319</vt:lpwstr>
      </vt:variant>
      <vt:variant>
        <vt:i4>7733299</vt:i4>
      </vt:variant>
      <vt:variant>
        <vt:i4>1938</vt:i4>
      </vt:variant>
      <vt:variant>
        <vt:i4>0</vt:i4>
      </vt:variant>
      <vt:variant>
        <vt:i4>5</vt:i4>
      </vt:variant>
      <vt:variant>
        <vt:lpwstr/>
      </vt:variant>
      <vt:variant>
        <vt:lpwstr>_ENREF_285</vt:lpwstr>
      </vt:variant>
      <vt:variant>
        <vt:i4>7995450</vt:i4>
      </vt:variant>
      <vt:variant>
        <vt:i4>1930</vt:i4>
      </vt:variant>
      <vt:variant>
        <vt:i4>0</vt:i4>
      </vt:variant>
      <vt:variant>
        <vt:i4>5</vt:i4>
      </vt:variant>
      <vt:variant>
        <vt:lpwstr/>
      </vt:variant>
      <vt:variant>
        <vt:lpwstr>_ENREF_318</vt:lpwstr>
      </vt:variant>
      <vt:variant>
        <vt:i4>7667770</vt:i4>
      </vt:variant>
      <vt:variant>
        <vt:i4>1924</vt:i4>
      </vt:variant>
      <vt:variant>
        <vt:i4>0</vt:i4>
      </vt:variant>
      <vt:variant>
        <vt:i4>5</vt:i4>
      </vt:variant>
      <vt:variant>
        <vt:lpwstr/>
      </vt:variant>
      <vt:variant>
        <vt:lpwstr>_ENREF_317</vt:lpwstr>
      </vt:variant>
      <vt:variant>
        <vt:i4>7602234</vt:i4>
      </vt:variant>
      <vt:variant>
        <vt:i4>1921</vt:i4>
      </vt:variant>
      <vt:variant>
        <vt:i4>0</vt:i4>
      </vt:variant>
      <vt:variant>
        <vt:i4>5</vt:i4>
      </vt:variant>
      <vt:variant>
        <vt:lpwstr/>
      </vt:variant>
      <vt:variant>
        <vt:lpwstr>_ENREF_316</vt:lpwstr>
      </vt:variant>
      <vt:variant>
        <vt:i4>7340093</vt:i4>
      </vt:variant>
      <vt:variant>
        <vt:i4>1918</vt:i4>
      </vt:variant>
      <vt:variant>
        <vt:i4>0</vt:i4>
      </vt:variant>
      <vt:variant>
        <vt:i4>5</vt:i4>
      </vt:variant>
      <vt:variant>
        <vt:lpwstr/>
      </vt:variant>
      <vt:variant>
        <vt:lpwstr>_ENREF_263</vt:lpwstr>
      </vt:variant>
      <vt:variant>
        <vt:i4>7471154</vt:i4>
      </vt:variant>
      <vt:variant>
        <vt:i4>1910</vt:i4>
      </vt:variant>
      <vt:variant>
        <vt:i4>0</vt:i4>
      </vt:variant>
      <vt:variant>
        <vt:i4>5</vt:i4>
      </vt:variant>
      <vt:variant>
        <vt:lpwstr/>
      </vt:variant>
      <vt:variant>
        <vt:lpwstr>_ENREF_291</vt:lpwstr>
      </vt:variant>
      <vt:variant>
        <vt:i4>7798842</vt:i4>
      </vt:variant>
      <vt:variant>
        <vt:i4>1902</vt:i4>
      </vt:variant>
      <vt:variant>
        <vt:i4>0</vt:i4>
      </vt:variant>
      <vt:variant>
        <vt:i4>5</vt:i4>
      </vt:variant>
      <vt:variant>
        <vt:lpwstr/>
      </vt:variant>
      <vt:variant>
        <vt:lpwstr>_ENREF_315</vt:lpwstr>
      </vt:variant>
      <vt:variant>
        <vt:i4>7733306</vt:i4>
      </vt:variant>
      <vt:variant>
        <vt:i4>1899</vt:i4>
      </vt:variant>
      <vt:variant>
        <vt:i4>0</vt:i4>
      </vt:variant>
      <vt:variant>
        <vt:i4>5</vt:i4>
      </vt:variant>
      <vt:variant>
        <vt:lpwstr/>
      </vt:variant>
      <vt:variant>
        <vt:lpwstr>_ENREF_314</vt:lpwstr>
      </vt:variant>
      <vt:variant>
        <vt:i4>7536698</vt:i4>
      </vt:variant>
      <vt:variant>
        <vt:i4>1891</vt:i4>
      </vt:variant>
      <vt:variant>
        <vt:i4>0</vt:i4>
      </vt:variant>
      <vt:variant>
        <vt:i4>5</vt:i4>
      </vt:variant>
      <vt:variant>
        <vt:lpwstr/>
      </vt:variant>
      <vt:variant>
        <vt:lpwstr>_ENREF_311</vt:lpwstr>
      </vt:variant>
      <vt:variant>
        <vt:i4>7733311</vt:i4>
      </vt:variant>
      <vt:variant>
        <vt:i4>1888</vt:i4>
      </vt:variant>
      <vt:variant>
        <vt:i4>0</vt:i4>
      </vt:variant>
      <vt:variant>
        <vt:i4>5</vt:i4>
      </vt:variant>
      <vt:variant>
        <vt:lpwstr/>
      </vt:variant>
      <vt:variant>
        <vt:lpwstr>_ENREF_146</vt:lpwstr>
      </vt:variant>
      <vt:variant>
        <vt:i4>7471162</vt:i4>
      </vt:variant>
      <vt:variant>
        <vt:i4>1880</vt:i4>
      </vt:variant>
      <vt:variant>
        <vt:i4>0</vt:i4>
      </vt:variant>
      <vt:variant>
        <vt:i4>5</vt:i4>
      </vt:variant>
      <vt:variant>
        <vt:lpwstr/>
      </vt:variant>
      <vt:variant>
        <vt:lpwstr>_ENREF_310</vt:lpwstr>
      </vt:variant>
      <vt:variant>
        <vt:i4>7667772</vt:i4>
      </vt:variant>
      <vt:variant>
        <vt:i4>1877</vt:i4>
      </vt:variant>
      <vt:variant>
        <vt:i4>0</vt:i4>
      </vt:variant>
      <vt:variant>
        <vt:i4>5</vt:i4>
      </vt:variant>
      <vt:variant>
        <vt:lpwstr/>
      </vt:variant>
      <vt:variant>
        <vt:lpwstr>_ENREF_276</vt:lpwstr>
      </vt:variant>
      <vt:variant>
        <vt:i4>7733308</vt:i4>
      </vt:variant>
      <vt:variant>
        <vt:i4>1874</vt:i4>
      </vt:variant>
      <vt:variant>
        <vt:i4>0</vt:i4>
      </vt:variant>
      <vt:variant>
        <vt:i4>5</vt:i4>
      </vt:variant>
      <vt:variant>
        <vt:lpwstr/>
      </vt:variant>
      <vt:variant>
        <vt:lpwstr>_ENREF_275</vt:lpwstr>
      </vt:variant>
      <vt:variant>
        <vt:i4>7733304</vt:i4>
      </vt:variant>
      <vt:variant>
        <vt:i4>1871</vt:i4>
      </vt:variant>
      <vt:variant>
        <vt:i4>0</vt:i4>
      </vt:variant>
      <vt:variant>
        <vt:i4>5</vt:i4>
      </vt:variant>
      <vt:variant>
        <vt:lpwstr/>
      </vt:variant>
      <vt:variant>
        <vt:lpwstr>_ENREF_136</vt:lpwstr>
      </vt:variant>
      <vt:variant>
        <vt:i4>7536698</vt:i4>
      </vt:variant>
      <vt:variant>
        <vt:i4>1863</vt:i4>
      </vt:variant>
      <vt:variant>
        <vt:i4>0</vt:i4>
      </vt:variant>
      <vt:variant>
        <vt:i4>5</vt:i4>
      </vt:variant>
      <vt:variant>
        <vt:lpwstr/>
      </vt:variant>
      <vt:variant>
        <vt:lpwstr>_ENREF_311</vt:lpwstr>
      </vt:variant>
      <vt:variant>
        <vt:i4>7471162</vt:i4>
      </vt:variant>
      <vt:variant>
        <vt:i4>1860</vt:i4>
      </vt:variant>
      <vt:variant>
        <vt:i4>0</vt:i4>
      </vt:variant>
      <vt:variant>
        <vt:i4>5</vt:i4>
      </vt:variant>
      <vt:variant>
        <vt:lpwstr/>
      </vt:variant>
      <vt:variant>
        <vt:lpwstr>_ENREF_310</vt:lpwstr>
      </vt:variant>
      <vt:variant>
        <vt:i4>8060987</vt:i4>
      </vt:variant>
      <vt:variant>
        <vt:i4>1852</vt:i4>
      </vt:variant>
      <vt:variant>
        <vt:i4>0</vt:i4>
      </vt:variant>
      <vt:variant>
        <vt:i4>5</vt:i4>
      </vt:variant>
      <vt:variant>
        <vt:lpwstr/>
      </vt:variant>
      <vt:variant>
        <vt:lpwstr>_ENREF_309</vt:lpwstr>
      </vt:variant>
      <vt:variant>
        <vt:i4>7995451</vt:i4>
      </vt:variant>
      <vt:variant>
        <vt:i4>1849</vt:i4>
      </vt:variant>
      <vt:variant>
        <vt:i4>0</vt:i4>
      </vt:variant>
      <vt:variant>
        <vt:i4>5</vt:i4>
      </vt:variant>
      <vt:variant>
        <vt:lpwstr/>
      </vt:variant>
      <vt:variant>
        <vt:lpwstr>_ENREF_308</vt:lpwstr>
      </vt:variant>
      <vt:variant>
        <vt:i4>7667772</vt:i4>
      </vt:variant>
      <vt:variant>
        <vt:i4>1841</vt:i4>
      </vt:variant>
      <vt:variant>
        <vt:i4>0</vt:i4>
      </vt:variant>
      <vt:variant>
        <vt:i4>5</vt:i4>
      </vt:variant>
      <vt:variant>
        <vt:lpwstr/>
      </vt:variant>
      <vt:variant>
        <vt:lpwstr>_ENREF_276</vt:lpwstr>
      </vt:variant>
      <vt:variant>
        <vt:i4>7733308</vt:i4>
      </vt:variant>
      <vt:variant>
        <vt:i4>1838</vt:i4>
      </vt:variant>
      <vt:variant>
        <vt:i4>0</vt:i4>
      </vt:variant>
      <vt:variant>
        <vt:i4>5</vt:i4>
      </vt:variant>
      <vt:variant>
        <vt:lpwstr/>
      </vt:variant>
      <vt:variant>
        <vt:lpwstr>_ENREF_275</vt:lpwstr>
      </vt:variant>
      <vt:variant>
        <vt:i4>7667771</vt:i4>
      </vt:variant>
      <vt:variant>
        <vt:i4>1830</vt:i4>
      </vt:variant>
      <vt:variant>
        <vt:i4>0</vt:i4>
      </vt:variant>
      <vt:variant>
        <vt:i4>5</vt:i4>
      </vt:variant>
      <vt:variant>
        <vt:lpwstr/>
      </vt:variant>
      <vt:variant>
        <vt:lpwstr>_ENREF_307</vt:lpwstr>
      </vt:variant>
      <vt:variant>
        <vt:i4>7602226</vt:i4>
      </vt:variant>
      <vt:variant>
        <vt:i4>1827</vt:i4>
      </vt:variant>
      <vt:variant>
        <vt:i4>0</vt:i4>
      </vt:variant>
      <vt:variant>
        <vt:i4>5</vt:i4>
      </vt:variant>
      <vt:variant>
        <vt:lpwstr/>
      </vt:variant>
      <vt:variant>
        <vt:lpwstr>_ENREF_297</vt:lpwstr>
      </vt:variant>
      <vt:variant>
        <vt:i4>7667762</vt:i4>
      </vt:variant>
      <vt:variant>
        <vt:i4>1824</vt:i4>
      </vt:variant>
      <vt:variant>
        <vt:i4>0</vt:i4>
      </vt:variant>
      <vt:variant>
        <vt:i4>5</vt:i4>
      </vt:variant>
      <vt:variant>
        <vt:lpwstr/>
      </vt:variant>
      <vt:variant>
        <vt:lpwstr>_ENREF_296</vt:lpwstr>
      </vt:variant>
      <vt:variant>
        <vt:i4>7602235</vt:i4>
      </vt:variant>
      <vt:variant>
        <vt:i4>1816</vt:i4>
      </vt:variant>
      <vt:variant>
        <vt:i4>0</vt:i4>
      </vt:variant>
      <vt:variant>
        <vt:i4>5</vt:i4>
      </vt:variant>
      <vt:variant>
        <vt:lpwstr/>
      </vt:variant>
      <vt:variant>
        <vt:lpwstr>_ENREF_306</vt:lpwstr>
      </vt:variant>
      <vt:variant>
        <vt:i4>7995442</vt:i4>
      </vt:variant>
      <vt:variant>
        <vt:i4>1813</vt:i4>
      </vt:variant>
      <vt:variant>
        <vt:i4>0</vt:i4>
      </vt:variant>
      <vt:variant>
        <vt:i4>5</vt:i4>
      </vt:variant>
      <vt:variant>
        <vt:lpwstr/>
      </vt:variant>
      <vt:variant>
        <vt:lpwstr>_ENREF_299</vt:lpwstr>
      </vt:variant>
      <vt:variant>
        <vt:i4>8060978</vt:i4>
      </vt:variant>
      <vt:variant>
        <vt:i4>1810</vt:i4>
      </vt:variant>
      <vt:variant>
        <vt:i4>0</vt:i4>
      </vt:variant>
      <vt:variant>
        <vt:i4>5</vt:i4>
      </vt:variant>
      <vt:variant>
        <vt:lpwstr/>
      </vt:variant>
      <vt:variant>
        <vt:lpwstr>_ENREF_298</vt:lpwstr>
      </vt:variant>
      <vt:variant>
        <vt:i4>7405627</vt:i4>
      </vt:variant>
      <vt:variant>
        <vt:i4>1802</vt:i4>
      </vt:variant>
      <vt:variant>
        <vt:i4>0</vt:i4>
      </vt:variant>
      <vt:variant>
        <vt:i4>5</vt:i4>
      </vt:variant>
      <vt:variant>
        <vt:lpwstr/>
      </vt:variant>
      <vt:variant>
        <vt:lpwstr>_ENREF_303</vt:lpwstr>
      </vt:variant>
      <vt:variant>
        <vt:i4>7340091</vt:i4>
      </vt:variant>
      <vt:variant>
        <vt:i4>1794</vt:i4>
      </vt:variant>
      <vt:variant>
        <vt:i4>0</vt:i4>
      </vt:variant>
      <vt:variant>
        <vt:i4>5</vt:i4>
      </vt:variant>
      <vt:variant>
        <vt:lpwstr/>
      </vt:variant>
      <vt:variant>
        <vt:lpwstr>_ENREF_302</vt:lpwstr>
      </vt:variant>
      <vt:variant>
        <vt:i4>7733298</vt:i4>
      </vt:variant>
      <vt:variant>
        <vt:i4>1791</vt:i4>
      </vt:variant>
      <vt:variant>
        <vt:i4>0</vt:i4>
      </vt:variant>
      <vt:variant>
        <vt:i4>5</vt:i4>
      </vt:variant>
      <vt:variant>
        <vt:lpwstr/>
      </vt:variant>
      <vt:variant>
        <vt:lpwstr>_ENREF_295</vt:lpwstr>
      </vt:variant>
      <vt:variant>
        <vt:i4>7798834</vt:i4>
      </vt:variant>
      <vt:variant>
        <vt:i4>1783</vt:i4>
      </vt:variant>
      <vt:variant>
        <vt:i4>0</vt:i4>
      </vt:variant>
      <vt:variant>
        <vt:i4>5</vt:i4>
      </vt:variant>
      <vt:variant>
        <vt:lpwstr/>
      </vt:variant>
      <vt:variant>
        <vt:lpwstr>_ENREF_294</vt:lpwstr>
      </vt:variant>
      <vt:variant>
        <vt:i4>7536699</vt:i4>
      </vt:variant>
      <vt:variant>
        <vt:i4>1775</vt:i4>
      </vt:variant>
      <vt:variant>
        <vt:i4>0</vt:i4>
      </vt:variant>
      <vt:variant>
        <vt:i4>5</vt:i4>
      </vt:variant>
      <vt:variant>
        <vt:lpwstr/>
      </vt:variant>
      <vt:variant>
        <vt:lpwstr>_ENREF_301</vt:lpwstr>
      </vt:variant>
      <vt:variant>
        <vt:i4>7471163</vt:i4>
      </vt:variant>
      <vt:variant>
        <vt:i4>1772</vt:i4>
      </vt:variant>
      <vt:variant>
        <vt:i4>0</vt:i4>
      </vt:variant>
      <vt:variant>
        <vt:i4>5</vt:i4>
      </vt:variant>
      <vt:variant>
        <vt:lpwstr/>
      </vt:variant>
      <vt:variant>
        <vt:lpwstr>_ENREF_300</vt:lpwstr>
      </vt:variant>
      <vt:variant>
        <vt:i4>7471154</vt:i4>
      </vt:variant>
      <vt:variant>
        <vt:i4>1769</vt:i4>
      </vt:variant>
      <vt:variant>
        <vt:i4>0</vt:i4>
      </vt:variant>
      <vt:variant>
        <vt:i4>5</vt:i4>
      </vt:variant>
      <vt:variant>
        <vt:lpwstr/>
      </vt:variant>
      <vt:variant>
        <vt:lpwstr>_ENREF_291</vt:lpwstr>
      </vt:variant>
      <vt:variant>
        <vt:i4>7405628</vt:i4>
      </vt:variant>
      <vt:variant>
        <vt:i4>1766</vt:i4>
      </vt:variant>
      <vt:variant>
        <vt:i4>0</vt:i4>
      </vt:variant>
      <vt:variant>
        <vt:i4>5</vt:i4>
      </vt:variant>
      <vt:variant>
        <vt:lpwstr/>
      </vt:variant>
      <vt:variant>
        <vt:lpwstr>_ENREF_272</vt:lpwstr>
      </vt:variant>
      <vt:variant>
        <vt:i4>7536697</vt:i4>
      </vt:variant>
      <vt:variant>
        <vt:i4>1763</vt:i4>
      </vt:variant>
      <vt:variant>
        <vt:i4>0</vt:i4>
      </vt:variant>
      <vt:variant>
        <vt:i4>5</vt:i4>
      </vt:variant>
      <vt:variant>
        <vt:lpwstr/>
      </vt:variant>
      <vt:variant>
        <vt:lpwstr>_ENREF_123</vt:lpwstr>
      </vt:variant>
      <vt:variant>
        <vt:i4>7471154</vt:i4>
      </vt:variant>
      <vt:variant>
        <vt:i4>1755</vt:i4>
      </vt:variant>
      <vt:variant>
        <vt:i4>0</vt:i4>
      </vt:variant>
      <vt:variant>
        <vt:i4>5</vt:i4>
      </vt:variant>
      <vt:variant>
        <vt:lpwstr/>
      </vt:variant>
      <vt:variant>
        <vt:lpwstr>_ENREF_291</vt:lpwstr>
      </vt:variant>
      <vt:variant>
        <vt:i4>7667763</vt:i4>
      </vt:variant>
      <vt:variant>
        <vt:i4>1747</vt:i4>
      </vt:variant>
      <vt:variant>
        <vt:i4>0</vt:i4>
      </vt:variant>
      <vt:variant>
        <vt:i4>5</vt:i4>
      </vt:variant>
      <vt:variant>
        <vt:lpwstr/>
      </vt:variant>
      <vt:variant>
        <vt:lpwstr>_ENREF_286</vt:lpwstr>
      </vt:variant>
      <vt:variant>
        <vt:i4>7733299</vt:i4>
      </vt:variant>
      <vt:variant>
        <vt:i4>1739</vt:i4>
      </vt:variant>
      <vt:variant>
        <vt:i4>0</vt:i4>
      </vt:variant>
      <vt:variant>
        <vt:i4>5</vt:i4>
      </vt:variant>
      <vt:variant>
        <vt:lpwstr/>
      </vt:variant>
      <vt:variant>
        <vt:lpwstr>_ENREF_285</vt:lpwstr>
      </vt:variant>
      <vt:variant>
        <vt:i4>7798835</vt:i4>
      </vt:variant>
      <vt:variant>
        <vt:i4>1731</vt:i4>
      </vt:variant>
      <vt:variant>
        <vt:i4>0</vt:i4>
      </vt:variant>
      <vt:variant>
        <vt:i4>5</vt:i4>
      </vt:variant>
      <vt:variant>
        <vt:lpwstr/>
      </vt:variant>
      <vt:variant>
        <vt:lpwstr>_ENREF_284</vt:lpwstr>
      </vt:variant>
      <vt:variant>
        <vt:i4>7340083</vt:i4>
      </vt:variant>
      <vt:variant>
        <vt:i4>1728</vt:i4>
      </vt:variant>
      <vt:variant>
        <vt:i4>0</vt:i4>
      </vt:variant>
      <vt:variant>
        <vt:i4>5</vt:i4>
      </vt:variant>
      <vt:variant>
        <vt:lpwstr/>
      </vt:variant>
      <vt:variant>
        <vt:lpwstr>_ENREF_283</vt:lpwstr>
      </vt:variant>
      <vt:variant>
        <vt:i4>7733305</vt:i4>
      </vt:variant>
      <vt:variant>
        <vt:i4>1720</vt:i4>
      </vt:variant>
      <vt:variant>
        <vt:i4>0</vt:i4>
      </vt:variant>
      <vt:variant>
        <vt:i4>5</vt:i4>
      </vt:variant>
      <vt:variant>
        <vt:lpwstr/>
      </vt:variant>
      <vt:variant>
        <vt:lpwstr>_ENREF_126</vt:lpwstr>
      </vt:variant>
      <vt:variant>
        <vt:i4>7405619</vt:i4>
      </vt:variant>
      <vt:variant>
        <vt:i4>1714</vt:i4>
      </vt:variant>
      <vt:variant>
        <vt:i4>0</vt:i4>
      </vt:variant>
      <vt:variant>
        <vt:i4>5</vt:i4>
      </vt:variant>
      <vt:variant>
        <vt:lpwstr/>
      </vt:variant>
      <vt:variant>
        <vt:lpwstr>_ENREF_282</vt:lpwstr>
      </vt:variant>
      <vt:variant>
        <vt:i4>7471155</vt:i4>
      </vt:variant>
      <vt:variant>
        <vt:i4>1711</vt:i4>
      </vt:variant>
      <vt:variant>
        <vt:i4>0</vt:i4>
      </vt:variant>
      <vt:variant>
        <vt:i4>5</vt:i4>
      </vt:variant>
      <vt:variant>
        <vt:lpwstr/>
      </vt:variant>
      <vt:variant>
        <vt:lpwstr>_ENREF_281</vt:lpwstr>
      </vt:variant>
      <vt:variant>
        <vt:i4>8060989</vt:i4>
      </vt:variant>
      <vt:variant>
        <vt:i4>1708</vt:i4>
      </vt:variant>
      <vt:variant>
        <vt:i4>0</vt:i4>
      </vt:variant>
      <vt:variant>
        <vt:i4>5</vt:i4>
      </vt:variant>
      <vt:variant>
        <vt:lpwstr/>
      </vt:variant>
      <vt:variant>
        <vt:lpwstr>_ENREF_268</vt:lpwstr>
      </vt:variant>
      <vt:variant>
        <vt:i4>7798845</vt:i4>
      </vt:variant>
      <vt:variant>
        <vt:i4>1705</vt:i4>
      </vt:variant>
      <vt:variant>
        <vt:i4>0</vt:i4>
      </vt:variant>
      <vt:variant>
        <vt:i4>5</vt:i4>
      </vt:variant>
      <vt:variant>
        <vt:lpwstr/>
      </vt:variant>
      <vt:variant>
        <vt:lpwstr>_ENREF_264</vt:lpwstr>
      </vt:variant>
      <vt:variant>
        <vt:i4>7733309</vt:i4>
      </vt:variant>
      <vt:variant>
        <vt:i4>1697</vt:i4>
      </vt:variant>
      <vt:variant>
        <vt:i4>0</vt:i4>
      </vt:variant>
      <vt:variant>
        <vt:i4>5</vt:i4>
      </vt:variant>
      <vt:variant>
        <vt:lpwstr/>
      </vt:variant>
      <vt:variant>
        <vt:lpwstr>_ENREF_265</vt:lpwstr>
      </vt:variant>
      <vt:variant>
        <vt:i4>7340093</vt:i4>
      </vt:variant>
      <vt:variant>
        <vt:i4>1694</vt:i4>
      </vt:variant>
      <vt:variant>
        <vt:i4>0</vt:i4>
      </vt:variant>
      <vt:variant>
        <vt:i4>5</vt:i4>
      </vt:variant>
      <vt:variant>
        <vt:lpwstr/>
      </vt:variant>
      <vt:variant>
        <vt:lpwstr>_ENREF_263</vt:lpwstr>
      </vt:variant>
      <vt:variant>
        <vt:i4>7536691</vt:i4>
      </vt:variant>
      <vt:variant>
        <vt:i4>1686</vt:i4>
      </vt:variant>
      <vt:variant>
        <vt:i4>0</vt:i4>
      </vt:variant>
      <vt:variant>
        <vt:i4>5</vt:i4>
      </vt:variant>
      <vt:variant>
        <vt:lpwstr/>
      </vt:variant>
      <vt:variant>
        <vt:lpwstr>_ENREF_280</vt:lpwstr>
      </vt:variant>
      <vt:variant>
        <vt:i4>7995452</vt:i4>
      </vt:variant>
      <vt:variant>
        <vt:i4>1678</vt:i4>
      </vt:variant>
      <vt:variant>
        <vt:i4>0</vt:i4>
      </vt:variant>
      <vt:variant>
        <vt:i4>5</vt:i4>
      </vt:variant>
      <vt:variant>
        <vt:lpwstr/>
      </vt:variant>
      <vt:variant>
        <vt:lpwstr>_ENREF_279</vt:lpwstr>
      </vt:variant>
      <vt:variant>
        <vt:i4>7405629</vt:i4>
      </vt:variant>
      <vt:variant>
        <vt:i4>1672</vt:i4>
      </vt:variant>
      <vt:variant>
        <vt:i4>0</vt:i4>
      </vt:variant>
      <vt:variant>
        <vt:i4>5</vt:i4>
      </vt:variant>
      <vt:variant>
        <vt:lpwstr/>
      </vt:variant>
      <vt:variant>
        <vt:lpwstr>_ENREF_262</vt:lpwstr>
      </vt:variant>
      <vt:variant>
        <vt:i4>8060988</vt:i4>
      </vt:variant>
      <vt:variant>
        <vt:i4>1664</vt:i4>
      </vt:variant>
      <vt:variant>
        <vt:i4>0</vt:i4>
      </vt:variant>
      <vt:variant>
        <vt:i4>5</vt:i4>
      </vt:variant>
      <vt:variant>
        <vt:lpwstr/>
      </vt:variant>
      <vt:variant>
        <vt:lpwstr>_ENREF_278</vt:lpwstr>
      </vt:variant>
      <vt:variant>
        <vt:i4>7602236</vt:i4>
      </vt:variant>
      <vt:variant>
        <vt:i4>1656</vt:i4>
      </vt:variant>
      <vt:variant>
        <vt:i4>0</vt:i4>
      </vt:variant>
      <vt:variant>
        <vt:i4>5</vt:i4>
      </vt:variant>
      <vt:variant>
        <vt:lpwstr/>
      </vt:variant>
      <vt:variant>
        <vt:lpwstr>_ENREF_277</vt:lpwstr>
      </vt:variant>
      <vt:variant>
        <vt:i4>7405629</vt:i4>
      </vt:variant>
      <vt:variant>
        <vt:i4>1653</vt:i4>
      </vt:variant>
      <vt:variant>
        <vt:i4>0</vt:i4>
      </vt:variant>
      <vt:variant>
        <vt:i4>5</vt:i4>
      </vt:variant>
      <vt:variant>
        <vt:lpwstr/>
      </vt:variant>
      <vt:variant>
        <vt:lpwstr>_ENREF_262</vt:lpwstr>
      </vt:variant>
      <vt:variant>
        <vt:i4>7667772</vt:i4>
      </vt:variant>
      <vt:variant>
        <vt:i4>1643</vt:i4>
      </vt:variant>
      <vt:variant>
        <vt:i4>0</vt:i4>
      </vt:variant>
      <vt:variant>
        <vt:i4>5</vt:i4>
      </vt:variant>
      <vt:variant>
        <vt:lpwstr/>
      </vt:variant>
      <vt:variant>
        <vt:lpwstr>_ENREF_276</vt:lpwstr>
      </vt:variant>
      <vt:variant>
        <vt:i4>7733308</vt:i4>
      </vt:variant>
      <vt:variant>
        <vt:i4>1640</vt:i4>
      </vt:variant>
      <vt:variant>
        <vt:i4>0</vt:i4>
      </vt:variant>
      <vt:variant>
        <vt:i4>5</vt:i4>
      </vt:variant>
      <vt:variant>
        <vt:lpwstr/>
      </vt:variant>
      <vt:variant>
        <vt:lpwstr>_ENREF_275</vt:lpwstr>
      </vt:variant>
      <vt:variant>
        <vt:i4>7798841</vt:i4>
      </vt:variant>
      <vt:variant>
        <vt:i4>1637</vt:i4>
      </vt:variant>
      <vt:variant>
        <vt:i4>0</vt:i4>
      </vt:variant>
      <vt:variant>
        <vt:i4>5</vt:i4>
      </vt:variant>
      <vt:variant>
        <vt:lpwstr/>
      </vt:variant>
      <vt:variant>
        <vt:lpwstr>_ENREF_127</vt:lpwstr>
      </vt:variant>
      <vt:variant>
        <vt:i4>7798844</vt:i4>
      </vt:variant>
      <vt:variant>
        <vt:i4>1629</vt:i4>
      </vt:variant>
      <vt:variant>
        <vt:i4>0</vt:i4>
      </vt:variant>
      <vt:variant>
        <vt:i4>5</vt:i4>
      </vt:variant>
      <vt:variant>
        <vt:lpwstr/>
      </vt:variant>
      <vt:variant>
        <vt:lpwstr>_ENREF_274</vt:lpwstr>
      </vt:variant>
      <vt:variant>
        <vt:i4>7405628</vt:i4>
      </vt:variant>
      <vt:variant>
        <vt:i4>1626</vt:i4>
      </vt:variant>
      <vt:variant>
        <vt:i4>0</vt:i4>
      </vt:variant>
      <vt:variant>
        <vt:i4>5</vt:i4>
      </vt:variant>
      <vt:variant>
        <vt:lpwstr/>
      </vt:variant>
      <vt:variant>
        <vt:lpwstr>_ENREF_272</vt:lpwstr>
      </vt:variant>
      <vt:variant>
        <vt:i4>7536697</vt:i4>
      </vt:variant>
      <vt:variant>
        <vt:i4>1623</vt:i4>
      </vt:variant>
      <vt:variant>
        <vt:i4>0</vt:i4>
      </vt:variant>
      <vt:variant>
        <vt:i4>5</vt:i4>
      </vt:variant>
      <vt:variant>
        <vt:lpwstr/>
      </vt:variant>
      <vt:variant>
        <vt:lpwstr>_ENREF_123</vt:lpwstr>
      </vt:variant>
      <vt:variant>
        <vt:i4>7536701</vt:i4>
      </vt:variant>
      <vt:variant>
        <vt:i4>1615</vt:i4>
      </vt:variant>
      <vt:variant>
        <vt:i4>0</vt:i4>
      </vt:variant>
      <vt:variant>
        <vt:i4>5</vt:i4>
      </vt:variant>
      <vt:variant>
        <vt:lpwstr/>
      </vt:variant>
      <vt:variant>
        <vt:lpwstr>_ENREF_260</vt:lpwstr>
      </vt:variant>
      <vt:variant>
        <vt:i4>7995454</vt:i4>
      </vt:variant>
      <vt:variant>
        <vt:i4>1612</vt:i4>
      </vt:variant>
      <vt:variant>
        <vt:i4>0</vt:i4>
      </vt:variant>
      <vt:variant>
        <vt:i4>5</vt:i4>
      </vt:variant>
      <vt:variant>
        <vt:lpwstr/>
      </vt:variant>
      <vt:variant>
        <vt:lpwstr>_ENREF_259</vt:lpwstr>
      </vt:variant>
      <vt:variant>
        <vt:i4>7340092</vt:i4>
      </vt:variant>
      <vt:variant>
        <vt:i4>1604</vt:i4>
      </vt:variant>
      <vt:variant>
        <vt:i4>0</vt:i4>
      </vt:variant>
      <vt:variant>
        <vt:i4>5</vt:i4>
      </vt:variant>
      <vt:variant>
        <vt:lpwstr/>
      </vt:variant>
      <vt:variant>
        <vt:lpwstr>_ENREF_273</vt:lpwstr>
      </vt:variant>
      <vt:variant>
        <vt:i4>7405628</vt:i4>
      </vt:variant>
      <vt:variant>
        <vt:i4>1596</vt:i4>
      </vt:variant>
      <vt:variant>
        <vt:i4>0</vt:i4>
      </vt:variant>
      <vt:variant>
        <vt:i4>5</vt:i4>
      </vt:variant>
      <vt:variant>
        <vt:lpwstr/>
      </vt:variant>
      <vt:variant>
        <vt:lpwstr>_ENREF_272</vt:lpwstr>
      </vt:variant>
      <vt:variant>
        <vt:i4>7471164</vt:i4>
      </vt:variant>
      <vt:variant>
        <vt:i4>1593</vt:i4>
      </vt:variant>
      <vt:variant>
        <vt:i4>0</vt:i4>
      </vt:variant>
      <vt:variant>
        <vt:i4>5</vt:i4>
      </vt:variant>
      <vt:variant>
        <vt:lpwstr/>
      </vt:variant>
      <vt:variant>
        <vt:lpwstr>_ENREF_271</vt:lpwstr>
      </vt:variant>
      <vt:variant>
        <vt:i4>7471165</vt:i4>
      </vt:variant>
      <vt:variant>
        <vt:i4>1585</vt:i4>
      </vt:variant>
      <vt:variant>
        <vt:i4>0</vt:i4>
      </vt:variant>
      <vt:variant>
        <vt:i4>5</vt:i4>
      </vt:variant>
      <vt:variant>
        <vt:lpwstr/>
      </vt:variant>
      <vt:variant>
        <vt:lpwstr>_ENREF_261</vt:lpwstr>
      </vt:variant>
      <vt:variant>
        <vt:i4>7864377</vt:i4>
      </vt:variant>
      <vt:variant>
        <vt:i4>1577</vt:i4>
      </vt:variant>
      <vt:variant>
        <vt:i4>0</vt:i4>
      </vt:variant>
      <vt:variant>
        <vt:i4>5</vt:i4>
      </vt:variant>
      <vt:variant>
        <vt:lpwstr/>
      </vt:variant>
      <vt:variant>
        <vt:lpwstr>_ENREF_128</vt:lpwstr>
      </vt:variant>
      <vt:variant>
        <vt:i4>7798841</vt:i4>
      </vt:variant>
      <vt:variant>
        <vt:i4>1574</vt:i4>
      </vt:variant>
      <vt:variant>
        <vt:i4>0</vt:i4>
      </vt:variant>
      <vt:variant>
        <vt:i4>5</vt:i4>
      </vt:variant>
      <vt:variant>
        <vt:lpwstr/>
      </vt:variant>
      <vt:variant>
        <vt:lpwstr>_ENREF_127</vt:lpwstr>
      </vt:variant>
      <vt:variant>
        <vt:i4>7471165</vt:i4>
      </vt:variant>
      <vt:variant>
        <vt:i4>1566</vt:i4>
      </vt:variant>
      <vt:variant>
        <vt:i4>0</vt:i4>
      </vt:variant>
      <vt:variant>
        <vt:i4>5</vt:i4>
      </vt:variant>
      <vt:variant>
        <vt:lpwstr/>
      </vt:variant>
      <vt:variant>
        <vt:lpwstr>_ENREF_261</vt:lpwstr>
      </vt:variant>
      <vt:variant>
        <vt:i4>7864377</vt:i4>
      </vt:variant>
      <vt:variant>
        <vt:i4>1563</vt:i4>
      </vt:variant>
      <vt:variant>
        <vt:i4>0</vt:i4>
      </vt:variant>
      <vt:variant>
        <vt:i4>5</vt:i4>
      </vt:variant>
      <vt:variant>
        <vt:lpwstr/>
      </vt:variant>
      <vt:variant>
        <vt:lpwstr>_ENREF_128</vt:lpwstr>
      </vt:variant>
      <vt:variant>
        <vt:i4>7798841</vt:i4>
      </vt:variant>
      <vt:variant>
        <vt:i4>1560</vt:i4>
      </vt:variant>
      <vt:variant>
        <vt:i4>0</vt:i4>
      </vt:variant>
      <vt:variant>
        <vt:i4>5</vt:i4>
      </vt:variant>
      <vt:variant>
        <vt:lpwstr/>
      </vt:variant>
      <vt:variant>
        <vt:lpwstr>_ENREF_127</vt:lpwstr>
      </vt:variant>
      <vt:variant>
        <vt:i4>7536701</vt:i4>
      </vt:variant>
      <vt:variant>
        <vt:i4>1550</vt:i4>
      </vt:variant>
      <vt:variant>
        <vt:i4>0</vt:i4>
      </vt:variant>
      <vt:variant>
        <vt:i4>5</vt:i4>
      </vt:variant>
      <vt:variant>
        <vt:lpwstr/>
      </vt:variant>
      <vt:variant>
        <vt:lpwstr>_ENREF_260</vt:lpwstr>
      </vt:variant>
      <vt:variant>
        <vt:i4>7995454</vt:i4>
      </vt:variant>
      <vt:variant>
        <vt:i4>1547</vt:i4>
      </vt:variant>
      <vt:variant>
        <vt:i4>0</vt:i4>
      </vt:variant>
      <vt:variant>
        <vt:i4>5</vt:i4>
      </vt:variant>
      <vt:variant>
        <vt:lpwstr/>
      </vt:variant>
      <vt:variant>
        <vt:lpwstr>_ENREF_259</vt:lpwstr>
      </vt:variant>
      <vt:variant>
        <vt:i4>7602239</vt:i4>
      </vt:variant>
      <vt:variant>
        <vt:i4>1539</vt:i4>
      </vt:variant>
      <vt:variant>
        <vt:i4>0</vt:i4>
      </vt:variant>
      <vt:variant>
        <vt:i4>5</vt:i4>
      </vt:variant>
      <vt:variant>
        <vt:lpwstr/>
      </vt:variant>
      <vt:variant>
        <vt:lpwstr>_ENREF_144</vt:lpwstr>
      </vt:variant>
      <vt:variant>
        <vt:i4>7471167</vt:i4>
      </vt:variant>
      <vt:variant>
        <vt:i4>1536</vt:i4>
      </vt:variant>
      <vt:variant>
        <vt:i4>0</vt:i4>
      </vt:variant>
      <vt:variant>
        <vt:i4>5</vt:i4>
      </vt:variant>
      <vt:variant>
        <vt:lpwstr/>
      </vt:variant>
      <vt:variant>
        <vt:lpwstr>_ENREF_142</vt:lpwstr>
      </vt:variant>
      <vt:variant>
        <vt:i4>7340088</vt:i4>
      </vt:variant>
      <vt:variant>
        <vt:i4>1528</vt:i4>
      </vt:variant>
      <vt:variant>
        <vt:i4>0</vt:i4>
      </vt:variant>
      <vt:variant>
        <vt:i4>5</vt:i4>
      </vt:variant>
      <vt:variant>
        <vt:lpwstr/>
      </vt:variant>
      <vt:variant>
        <vt:lpwstr>_ENREF_130</vt:lpwstr>
      </vt:variant>
      <vt:variant>
        <vt:i4>7471161</vt:i4>
      </vt:variant>
      <vt:variant>
        <vt:i4>1520</vt:i4>
      </vt:variant>
      <vt:variant>
        <vt:i4>0</vt:i4>
      </vt:variant>
      <vt:variant>
        <vt:i4>5</vt:i4>
      </vt:variant>
      <vt:variant>
        <vt:lpwstr/>
      </vt:variant>
      <vt:variant>
        <vt:lpwstr>_ENREF_122</vt:lpwstr>
      </vt:variant>
      <vt:variant>
        <vt:i4>7405625</vt:i4>
      </vt:variant>
      <vt:variant>
        <vt:i4>1517</vt:i4>
      </vt:variant>
      <vt:variant>
        <vt:i4>0</vt:i4>
      </vt:variant>
      <vt:variant>
        <vt:i4>5</vt:i4>
      </vt:variant>
      <vt:variant>
        <vt:lpwstr/>
      </vt:variant>
      <vt:variant>
        <vt:lpwstr>_ENREF_121</vt:lpwstr>
      </vt:variant>
      <vt:variant>
        <vt:i4>4390923</vt:i4>
      </vt:variant>
      <vt:variant>
        <vt:i4>1514</vt:i4>
      </vt:variant>
      <vt:variant>
        <vt:i4>0</vt:i4>
      </vt:variant>
      <vt:variant>
        <vt:i4>5</vt:i4>
      </vt:variant>
      <vt:variant>
        <vt:lpwstr/>
      </vt:variant>
      <vt:variant>
        <vt:lpwstr>_ENREF_22</vt:lpwstr>
      </vt:variant>
      <vt:variant>
        <vt:i4>7340089</vt:i4>
      </vt:variant>
      <vt:variant>
        <vt:i4>1506</vt:i4>
      </vt:variant>
      <vt:variant>
        <vt:i4>0</vt:i4>
      </vt:variant>
      <vt:variant>
        <vt:i4>5</vt:i4>
      </vt:variant>
      <vt:variant>
        <vt:lpwstr/>
      </vt:variant>
      <vt:variant>
        <vt:lpwstr>_ENREF_120</vt:lpwstr>
      </vt:variant>
      <vt:variant>
        <vt:i4>4390923</vt:i4>
      </vt:variant>
      <vt:variant>
        <vt:i4>1503</vt:i4>
      </vt:variant>
      <vt:variant>
        <vt:i4>0</vt:i4>
      </vt:variant>
      <vt:variant>
        <vt:i4>5</vt:i4>
      </vt:variant>
      <vt:variant>
        <vt:lpwstr/>
      </vt:variant>
      <vt:variant>
        <vt:lpwstr>_ENREF_22</vt:lpwstr>
      </vt:variant>
      <vt:variant>
        <vt:i4>8060990</vt:i4>
      </vt:variant>
      <vt:variant>
        <vt:i4>1495</vt:i4>
      </vt:variant>
      <vt:variant>
        <vt:i4>0</vt:i4>
      </vt:variant>
      <vt:variant>
        <vt:i4>5</vt:i4>
      </vt:variant>
      <vt:variant>
        <vt:lpwstr/>
      </vt:variant>
      <vt:variant>
        <vt:lpwstr>_ENREF_258</vt:lpwstr>
      </vt:variant>
      <vt:variant>
        <vt:i4>7602238</vt:i4>
      </vt:variant>
      <vt:variant>
        <vt:i4>1492</vt:i4>
      </vt:variant>
      <vt:variant>
        <vt:i4>0</vt:i4>
      </vt:variant>
      <vt:variant>
        <vt:i4>5</vt:i4>
      </vt:variant>
      <vt:variant>
        <vt:lpwstr/>
      </vt:variant>
      <vt:variant>
        <vt:lpwstr>_ENREF_257</vt:lpwstr>
      </vt:variant>
      <vt:variant>
        <vt:i4>7667774</vt:i4>
      </vt:variant>
      <vt:variant>
        <vt:i4>1484</vt:i4>
      </vt:variant>
      <vt:variant>
        <vt:i4>0</vt:i4>
      </vt:variant>
      <vt:variant>
        <vt:i4>5</vt:i4>
      </vt:variant>
      <vt:variant>
        <vt:lpwstr/>
      </vt:variant>
      <vt:variant>
        <vt:lpwstr>_ENREF_256</vt:lpwstr>
      </vt:variant>
      <vt:variant>
        <vt:i4>7471161</vt:i4>
      </vt:variant>
      <vt:variant>
        <vt:i4>1481</vt:i4>
      </vt:variant>
      <vt:variant>
        <vt:i4>0</vt:i4>
      </vt:variant>
      <vt:variant>
        <vt:i4>5</vt:i4>
      </vt:variant>
      <vt:variant>
        <vt:lpwstr/>
      </vt:variant>
      <vt:variant>
        <vt:lpwstr>_ENREF_221</vt:lpwstr>
      </vt:variant>
      <vt:variant>
        <vt:i4>7733310</vt:i4>
      </vt:variant>
      <vt:variant>
        <vt:i4>1473</vt:i4>
      </vt:variant>
      <vt:variant>
        <vt:i4>0</vt:i4>
      </vt:variant>
      <vt:variant>
        <vt:i4>5</vt:i4>
      </vt:variant>
      <vt:variant>
        <vt:lpwstr/>
      </vt:variant>
      <vt:variant>
        <vt:lpwstr>_ENREF_255</vt:lpwstr>
      </vt:variant>
      <vt:variant>
        <vt:i4>7798846</vt:i4>
      </vt:variant>
      <vt:variant>
        <vt:i4>1465</vt:i4>
      </vt:variant>
      <vt:variant>
        <vt:i4>0</vt:i4>
      </vt:variant>
      <vt:variant>
        <vt:i4>5</vt:i4>
      </vt:variant>
      <vt:variant>
        <vt:lpwstr/>
      </vt:variant>
      <vt:variant>
        <vt:lpwstr>_ENREF_254</vt:lpwstr>
      </vt:variant>
      <vt:variant>
        <vt:i4>7667775</vt:i4>
      </vt:variant>
      <vt:variant>
        <vt:i4>1457</vt:i4>
      </vt:variant>
      <vt:variant>
        <vt:i4>0</vt:i4>
      </vt:variant>
      <vt:variant>
        <vt:i4>5</vt:i4>
      </vt:variant>
      <vt:variant>
        <vt:lpwstr/>
      </vt:variant>
      <vt:variant>
        <vt:lpwstr>_ENREF_246</vt:lpwstr>
      </vt:variant>
      <vt:variant>
        <vt:i4>7733311</vt:i4>
      </vt:variant>
      <vt:variant>
        <vt:i4>1449</vt:i4>
      </vt:variant>
      <vt:variant>
        <vt:i4>0</vt:i4>
      </vt:variant>
      <vt:variant>
        <vt:i4>5</vt:i4>
      </vt:variant>
      <vt:variant>
        <vt:lpwstr/>
      </vt:variant>
      <vt:variant>
        <vt:lpwstr>_ENREF_245</vt:lpwstr>
      </vt:variant>
      <vt:variant>
        <vt:i4>7471167</vt:i4>
      </vt:variant>
      <vt:variant>
        <vt:i4>1446</vt:i4>
      </vt:variant>
      <vt:variant>
        <vt:i4>0</vt:i4>
      </vt:variant>
      <vt:variant>
        <vt:i4>5</vt:i4>
      </vt:variant>
      <vt:variant>
        <vt:lpwstr/>
      </vt:variant>
      <vt:variant>
        <vt:lpwstr>_ENREF_241</vt:lpwstr>
      </vt:variant>
      <vt:variant>
        <vt:i4>7602232</vt:i4>
      </vt:variant>
      <vt:variant>
        <vt:i4>1438</vt:i4>
      </vt:variant>
      <vt:variant>
        <vt:i4>0</vt:i4>
      </vt:variant>
      <vt:variant>
        <vt:i4>5</vt:i4>
      </vt:variant>
      <vt:variant>
        <vt:lpwstr/>
      </vt:variant>
      <vt:variant>
        <vt:lpwstr>_ENREF_237</vt:lpwstr>
      </vt:variant>
      <vt:variant>
        <vt:i4>7733305</vt:i4>
      </vt:variant>
      <vt:variant>
        <vt:i4>1435</vt:i4>
      </vt:variant>
      <vt:variant>
        <vt:i4>0</vt:i4>
      </vt:variant>
      <vt:variant>
        <vt:i4>5</vt:i4>
      </vt:variant>
      <vt:variant>
        <vt:lpwstr/>
      </vt:variant>
      <vt:variant>
        <vt:lpwstr>_ENREF_225</vt:lpwstr>
      </vt:variant>
      <vt:variant>
        <vt:i4>7798847</vt:i4>
      </vt:variant>
      <vt:variant>
        <vt:i4>1427</vt:i4>
      </vt:variant>
      <vt:variant>
        <vt:i4>0</vt:i4>
      </vt:variant>
      <vt:variant>
        <vt:i4>5</vt:i4>
      </vt:variant>
      <vt:variant>
        <vt:lpwstr/>
      </vt:variant>
      <vt:variant>
        <vt:lpwstr>_ENREF_244</vt:lpwstr>
      </vt:variant>
      <vt:variant>
        <vt:i4>7471167</vt:i4>
      </vt:variant>
      <vt:variant>
        <vt:i4>1421</vt:i4>
      </vt:variant>
      <vt:variant>
        <vt:i4>0</vt:i4>
      </vt:variant>
      <vt:variant>
        <vt:i4>5</vt:i4>
      </vt:variant>
      <vt:variant>
        <vt:lpwstr/>
      </vt:variant>
      <vt:variant>
        <vt:lpwstr>_ENREF_241</vt:lpwstr>
      </vt:variant>
      <vt:variant>
        <vt:i4>7667768</vt:i4>
      </vt:variant>
      <vt:variant>
        <vt:i4>1418</vt:i4>
      </vt:variant>
      <vt:variant>
        <vt:i4>0</vt:i4>
      </vt:variant>
      <vt:variant>
        <vt:i4>5</vt:i4>
      </vt:variant>
      <vt:variant>
        <vt:lpwstr/>
      </vt:variant>
      <vt:variant>
        <vt:lpwstr>_ENREF_236</vt:lpwstr>
      </vt:variant>
      <vt:variant>
        <vt:i4>7471167</vt:i4>
      </vt:variant>
      <vt:variant>
        <vt:i4>1410</vt:i4>
      </vt:variant>
      <vt:variant>
        <vt:i4>0</vt:i4>
      </vt:variant>
      <vt:variant>
        <vt:i4>5</vt:i4>
      </vt:variant>
      <vt:variant>
        <vt:lpwstr/>
      </vt:variant>
      <vt:variant>
        <vt:lpwstr>_ENREF_241</vt:lpwstr>
      </vt:variant>
      <vt:variant>
        <vt:i4>7667768</vt:i4>
      </vt:variant>
      <vt:variant>
        <vt:i4>1407</vt:i4>
      </vt:variant>
      <vt:variant>
        <vt:i4>0</vt:i4>
      </vt:variant>
      <vt:variant>
        <vt:i4>5</vt:i4>
      </vt:variant>
      <vt:variant>
        <vt:lpwstr/>
      </vt:variant>
      <vt:variant>
        <vt:lpwstr>_ENREF_236</vt:lpwstr>
      </vt:variant>
      <vt:variant>
        <vt:i4>7536703</vt:i4>
      </vt:variant>
      <vt:variant>
        <vt:i4>1399</vt:i4>
      </vt:variant>
      <vt:variant>
        <vt:i4>0</vt:i4>
      </vt:variant>
      <vt:variant>
        <vt:i4>5</vt:i4>
      </vt:variant>
      <vt:variant>
        <vt:lpwstr/>
      </vt:variant>
      <vt:variant>
        <vt:lpwstr>_ENREF_240</vt:lpwstr>
      </vt:variant>
      <vt:variant>
        <vt:i4>7995448</vt:i4>
      </vt:variant>
      <vt:variant>
        <vt:i4>1396</vt:i4>
      </vt:variant>
      <vt:variant>
        <vt:i4>0</vt:i4>
      </vt:variant>
      <vt:variant>
        <vt:i4>5</vt:i4>
      </vt:variant>
      <vt:variant>
        <vt:lpwstr/>
      </vt:variant>
      <vt:variant>
        <vt:lpwstr>_ENREF_239</vt:lpwstr>
      </vt:variant>
      <vt:variant>
        <vt:i4>7667768</vt:i4>
      </vt:variant>
      <vt:variant>
        <vt:i4>1388</vt:i4>
      </vt:variant>
      <vt:variant>
        <vt:i4>0</vt:i4>
      </vt:variant>
      <vt:variant>
        <vt:i4>5</vt:i4>
      </vt:variant>
      <vt:variant>
        <vt:lpwstr/>
      </vt:variant>
      <vt:variant>
        <vt:lpwstr>_ENREF_236</vt:lpwstr>
      </vt:variant>
      <vt:variant>
        <vt:i4>7602233</vt:i4>
      </vt:variant>
      <vt:variant>
        <vt:i4>1385</vt:i4>
      </vt:variant>
      <vt:variant>
        <vt:i4>0</vt:i4>
      </vt:variant>
      <vt:variant>
        <vt:i4>5</vt:i4>
      </vt:variant>
      <vt:variant>
        <vt:lpwstr/>
      </vt:variant>
      <vt:variant>
        <vt:lpwstr>_ENREF_227</vt:lpwstr>
      </vt:variant>
      <vt:variant>
        <vt:i4>7798841</vt:i4>
      </vt:variant>
      <vt:variant>
        <vt:i4>1382</vt:i4>
      </vt:variant>
      <vt:variant>
        <vt:i4>0</vt:i4>
      </vt:variant>
      <vt:variant>
        <vt:i4>5</vt:i4>
      </vt:variant>
      <vt:variant>
        <vt:lpwstr/>
      </vt:variant>
      <vt:variant>
        <vt:lpwstr>_ENREF_224</vt:lpwstr>
      </vt:variant>
      <vt:variant>
        <vt:i4>7536697</vt:i4>
      </vt:variant>
      <vt:variant>
        <vt:i4>1379</vt:i4>
      </vt:variant>
      <vt:variant>
        <vt:i4>0</vt:i4>
      </vt:variant>
      <vt:variant>
        <vt:i4>5</vt:i4>
      </vt:variant>
      <vt:variant>
        <vt:lpwstr/>
      </vt:variant>
      <vt:variant>
        <vt:lpwstr>_ENREF_220</vt:lpwstr>
      </vt:variant>
      <vt:variant>
        <vt:i4>4390923</vt:i4>
      </vt:variant>
      <vt:variant>
        <vt:i4>1376</vt:i4>
      </vt:variant>
      <vt:variant>
        <vt:i4>0</vt:i4>
      </vt:variant>
      <vt:variant>
        <vt:i4>5</vt:i4>
      </vt:variant>
      <vt:variant>
        <vt:lpwstr/>
      </vt:variant>
      <vt:variant>
        <vt:lpwstr>_ENREF_22</vt:lpwstr>
      </vt:variant>
      <vt:variant>
        <vt:i4>7602233</vt:i4>
      </vt:variant>
      <vt:variant>
        <vt:i4>1368</vt:i4>
      </vt:variant>
      <vt:variant>
        <vt:i4>0</vt:i4>
      </vt:variant>
      <vt:variant>
        <vt:i4>5</vt:i4>
      </vt:variant>
      <vt:variant>
        <vt:lpwstr/>
      </vt:variant>
      <vt:variant>
        <vt:lpwstr>_ENREF_227</vt:lpwstr>
      </vt:variant>
      <vt:variant>
        <vt:i4>7602233</vt:i4>
      </vt:variant>
      <vt:variant>
        <vt:i4>1360</vt:i4>
      </vt:variant>
      <vt:variant>
        <vt:i4>0</vt:i4>
      </vt:variant>
      <vt:variant>
        <vt:i4>5</vt:i4>
      </vt:variant>
      <vt:variant>
        <vt:lpwstr/>
      </vt:variant>
      <vt:variant>
        <vt:lpwstr>_ENREF_227</vt:lpwstr>
      </vt:variant>
      <vt:variant>
        <vt:i4>7602232</vt:i4>
      </vt:variant>
      <vt:variant>
        <vt:i4>1352</vt:i4>
      </vt:variant>
      <vt:variant>
        <vt:i4>0</vt:i4>
      </vt:variant>
      <vt:variant>
        <vt:i4>5</vt:i4>
      </vt:variant>
      <vt:variant>
        <vt:lpwstr/>
      </vt:variant>
      <vt:variant>
        <vt:lpwstr>_ENREF_237</vt:lpwstr>
      </vt:variant>
      <vt:variant>
        <vt:i4>7995448</vt:i4>
      </vt:variant>
      <vt:variant>
        <vt:i4>1344</vt:i4>
      </vt:variant>
      <vt:variant>
        <vt:i4>0</vt:i4>
      </vt:variant>
      <vt:variant>
        <vt:i4>5</vt:i4>
      </vt:variant>
      <vt:variant>
        <vt:lpwstr/>
      </vt:variant>
      <vt:variant>
        <vt:lpwstr>_ENREF_239</vt:lpwstr>
      </vt:variant>
      <vt:variant>
        <vt:i4>7602233</vt:i4>
      </vt:variant>
      <vt:variant>
        <vt:i4>1336</vt:i4>
      </vt:variant>
      <vt:variant>
        <vt:i4>0</vt:i4>
      </vt:variant>
      <vt:variant>
        <vt:i4>5</vt:i4>
      </vt:variant>
      <vt:variant>
        <vt:lpwstr/>
      </vt:variant>
      <vt:variant>
        <vt:lpwstr>_ENREF_227</vt:lpwstr>
      </vt:variant>
      <vt:variant>
        <vt:i4>7602233</vt:i4>
      </vt:variant>
      <vt:variant>
        <vt:i4>1328</vt:i4>
      </vt:variant>
      <vt:variant>
        <vt:i4>0</vt:i4>
      </vt:variant>
      <vt:variant>
        <vt:i4>5</vt:i4>
      </vt:variant>
      <vt:variant>
        <vt:lpwstr/>
      </vt:variant>
      <vt:variant>
        <vt:lpwstr>_ENREF_227</vt:lpwstr>
      </vt:variant>
      <vt:variant>
        <vt:i4>7733305</vt:i4>
      </vt:variant>
      <vt:variant>
        <vt:i4>1320</vt:i4>
      </vt:variant>
      <vt:variant>
        <vt:i4>0</vt:i4>
      </vt:variant>
      <vt:variant>
        <vt:i4>5</vt:i4>
      </vt:variant>
      <vt:variant>
        <vt:lpwstr/>
      </vt:variant>
      <vt:variant>
        <vt:lpwstr>_ENREF_225</vt:lpwstr>
      </vt:variant>
      <vt:variant>
        <vt:i4>7602232</vt:i4>
      </vt:variant>
      <vt:variant>
        <vt:i4>1312</vt:i4>
      </vt:variant>
      <vt:variant>
        <vt:i4>0</vt:i4>
      </vt:variant>
      <vt:variant>
        <vt:i4>5</vt:i4>
      </vt:variant>
      <vt:variant>
        <vt:lpwstr/>
      </vt:variant>
      <vt:variant>
        <vt:lpwstr>_ENREF_237</vt:lpwstr>
      </vt:variant>
      <vt:variant>
        <vt:i4>7995448</vt:i4>
      </vt:variant>
      <vt:variant>
        <vt:i4>1304</vt:i4>
      </vt:variant>
      <vt:variant>
        <vt:i4>0</vt:i4>
      </vt:variant>
      <vt:variant>
        <vt:i4>5</vt:i4>
      </vt:variant>
      <vt:variant>
        <vt:lpwstr/>
      </vt:variant>
      <vt:variant>
        <vt:lpwstr>_ENREF_239</vt:lpwstr>
      </vt:variant>
      <vt:variant>
        <vt:i4>7602233</vt:i4>
      </vt:variant>
      <vt:variant>
        <vt:i4>1296</vt:i4>
      </vt:variant>
      <vt:variant>
        <vt:i4>0</vt:i4>
      </vt:variant>
      <vt:variant>
        <vt:i4>5</vt:i4>
      </vt:variant>
      <vt:variant>
        <vt:lpwstr/>
      </vt:variant>
      <vt:variant>
        <vt:lpwstr>_ENREF_227</vt:lpwstr>
      </vt:variant>
      <vt:variant>
        <vt:i4>7602233</vt:i4>
      </vt:variant>
      <vt:variant>
        <vt:i4>1288</vt:i4>
      </vt:variant>
      <vt:variant>
        <vt:i4>0</vt:i4>
      </vt:variant>
      <vt:variant>
        <vt:i4>5</vt:i4>
      </vt:variant>
      <vt:variant>
        <vt:lpwstr/>
      </vt:variant>
      <vt:variant>
        <vt:lpwstr>_ENREF_227</vt:lpwstr>
      </vt:variant>
      <vt:variant>
        <vt:i4>7733305</vt:i4>
      </vt:variant>
      <vt:variant>
        <vt:i4>1280</vt:i4>
      </vt:variant>
      <vt:variant>
        <vt:i4>0</vt:i4>
      </vt:variant>
      <vt:variant>
        <vt:i4>5</vt:i4>
      </vt:variant>
      <vt:variant>
        <vt:lpwstr/>
      </vt:variant>
      <vt:variant>
        <vt:lpwstr>_ENREF_225</vt:lpwstr>
      </vt:variant>
      <vt:variant>
        <vt:i4>7667769</vt:i4>
      </vt:variant>
      <vt:variant>
        <vt:i4>1272</vt:i4>
      </vt:variant>
      <vt:variant>
        <vt:i4>0</vt:i4>
      </vt:variant>
      <vt:variant>
        <vt:i4>5</vt:i4>
      </vt:variant>
      <vt:variant>
        <vt:lpwstr/>
      </vt:variant>
      <vt:variant>
        <vt:lpwstr>_ENREF_226</vt:lpwstr>
      </vt:variant>
      <vt:variant>
        <vt:i4>7733305</vt:i4>
      </vt:variant>
      <vt:variant>
        <vt:i4>1264</vt:i4>
      </vt:variant>
      <vt:variant>
        <vt:i4>0</vt:i4>
      </vt:variant>
      <vt:variant>
        <vt:i4>5</vt:i4>
      </vt:variant>
      <vt:variant>
        <vt:lpwstr/>
      </vt:variant>
      <vt:variant>
        <vt:lpwstr>_ENREF_225</vt:lpwstr>
      </vt:variant>
      <vt:variant>
        <vt:i4>7602232</vt:i4>
      </vt:variant>
      <vt:variant>
        <vt:i4>1256</vt:i4>
      </vt:variant>
      <vt:variant>
        <vt:i4>0</vt:i4>
      </vt:variant>
      <vt:variant>
        <vt:i4>5</vt:i4>
      </vt:variant>
      <vt:variant>
        <vt:lpwstr/>
      </vt:variant>
      <vt:variant>
        <vt:lpwstr>_ENREF_237</vt:lpwstr>
      </vt:variant>
      <vt:variant>
        <vt:i4>7995448</vt:i4>
      </vt:variant>
      <vt:variant>
        <vt:i4>1248</vt:i4>
      </vt:variant>
      <vt:variant>
        <vt:i4>0</vt:i4>
      </vt:variant>
      <vt:variant>
        <vt:i4>5</vt:i4>
      </vt:variant>
      <vt:variant>
        <vt:lpwstr/>
      </vt:variant>
      <vt:variant>
        <vt:lpwstr>_ENREF_239</vt:lpwstr>
      </vt:variant>
      <vt:variant>
        <vt:i4>7733305</vt:i4>
      </vt:variant>
      <vt:variant>
        <vt:i4>1240</vt:i4>
      </vt:variant>
      <vt:variant>
        <vt:i4>0</vt:i4>
      </vt:variant>
      <vt:variant>
        <vt:i4>5</vt:i4>
      </vt:variant>
      <vt:variant>
        <vt:lpwstr/>
      </vt:variant>
      <vt:variant>
        <vt:lpwstr>_ENREF_225</vt:lpwstr>
      </vt:variant>
      <vt:variant>
        <vt:i4>7667769</vt:i4>
      </vt:variant>
      <vt:variant>
        <vt:i4>1232</vt:i4>
      </vt:variant>
      <vt:variant>
        <vt:i4>0</vt:i4>
      </vt:variant>
      <vt:variant>
        <vt:i4>5</vt:i4>
      </vt:variant>
      <vt:variant>
        <vt:lpwstr/>
      </vt:variant>
      <vt:variant>
        <vt:lpwstr>_ENREF_226</vt:lpwstr>
      </vt:variant>
      <vt:variant>
        <vt:i4>7995448</vt:i4>
      </vt:variant>
      <vt:variant>
        <vt:i4>1224</vt:i4>
      </vt:variant>
      <vt:variant>
        <vt:i4>0</vt:i4>
      </vt:variant>
      <vt:variant>
        <vt:i4>5</vt:i4>
      </vt:variant>
      <vt:variant>
        <vt:lpwstr/>
      </vt:variant>
      <vt:variant>
        <vt:lpwstr>_ENREF_239</vt:lpwstr>
      </vt:variant>
      <vt:variant>
        <vt:i4>7602232</vt:i4>
      </vt:variant>
      <vt:variant>
        <vt:i4>1221</vt:i4>
      </vt:variant>
      <vt:variant>
        <vt:i4>0</vt:i4>
      </vt:variant>
      <vt:variant>
        <vt:i4>5</vt:i4>
      </vt:variant>
      <vt:variant>
        <vt:lpwstr/>
      </vt:variant>
      <vt:variant>
        <vt:lpwstr>_ENREF_237</vt:lpwstr>
      </vt:variant>
      <vt:variant>
        <vt:i4>7667768</vt:i4>
      </vt:variant>
      <vt:variant>
        <vt:i4>1213</vt:i4>
      </vt:variant>
      <vt:variant>
        <vt:i4>0</vt:i4>
      </vt:variant>
      <vt:variant>
        <vt:i4>5</vt:i4>
      </vt:variant>
      <vt:variant>
        <vt:lpwstr/>
      </vt:variant>
      <vt:variant>
        <vt:lpwstr>_ENREF_236</vt:lpwstr>
      </vt:variant>
      <vt:variant>
        <vt:i4>7798841</vt:i4>
      </vt:variant>
      <vt:variant>
        <vt:i4>1210</vt:i4>
      </vt:variant>
      <vt:variant>
        <vt:i4>0</vt:i4>
      </vt:variant>
      <vt:variant>
        <vt:i4>5</vt:i4>
      </vt:variant>
      <vt:variant>
        <vt:lpwstr/>
      </vt:variant>
      <vt:variant>
        <vt:lpwstr>_ENREF_224</vt:lpwstr>
      </vt:variant>
      <vt:variant>
        <vt:i4>7995450</vt:i4>
      </vt:variant>
      <vt:variant>
        <vt:i4>1207</vt:i4>
      </vt:variant>
      <vt:variant>
        <vt:i4>0</vt:i4>
      </vt:variant>
      <vt:variant>
        <vt:i4>5</vt:i4>
      </vt:variant>
      <vt:variant>
        <vt:lpwstr/>
      </vt:variant>
      <vt:variant>
        <vt:lpwstr>_ENREF_219</vt:lpwstr>
      </vt:variant>
      <vt:variant>
        <vt:i4>4390923</vt:i4>
      </vt:variant>
      <vt:variant>
        <vt:i4>1204</vt:i4>
      </vt:variant>
      <vt:variant>
        <vt:i4>0</vt:i4>
      </vt:variant>
      <vt:variant>
        <vt:i4>5</vt:i4>
      </vt:variant>
      <vt:variant>
        <vt:lpwstr/>
      </vt:variant>
      <vt:variant>
        <vt:lpwstr>_ENREF_22</vt:lpwstr>
      </vt:variant>
      <vt:variant>
        <vt:i4>7733304</vt:i4>
      </vt:variant>
      <vt:variant>
        <vt:i4>1194</vt:i4>
      </vt:variant>
      <vt:variant>
        <vt:i4>0</vt:i4>
      </vt:variant>
      <vt:variant>
        <vt:i4>5</vt:i4>
      </vt:variant>
      <vt:variant>
        <vt:lpwstr/>
      </vt:variant>
      <vt:variant>
        <vt:lpwstr>_ENREF_235</vt:lpwstr>
      </vt:variant>
      <vt:variant>
        <vt:i4>8060986</vt:i4>
      </vt:variant>
      <vt:variant>
        <vt:i4>1191</vt:i4>
      </vt:variant>
      <vt:variant>
        <vt:i4>0</vt:i4>
      </vt:variant>
      <vt:variant>
        <vt:i4>5</vt:i4>
      </vt:variant>
      <vt:variant>
        <vt:lpwstr/>
      </vt:variant>
      <vt:variant>
        <vt:lpwstr>_ENREF_218</vt:lpwstr>
      </vt:variant>
      <vt:variant>
        <vt:i4>7798840</vt:i4>
      </vt:variant>
      <vt:variant>
        <vt:i4>1183</vt:i4>
      </vt:variant>
      <vt:variant>
        <vt:i4>0</vt:i4>
      </vt:variant>
      <vt:variant>
        <vt:i4>5</vt:i4>
      </vt:variant>
      <vt:variant>
        <vt:lpwstr/>
      </vt:variant>
      <vt:variant>
        <vt:lpwstr>_ENREF_234</vt:lpwstr>
      </vt:variant>
      <vt:variant>
        <vt:i4>8060985</vt:i4>
      </vt:variant>
      <vt:variant>
        <vt:i4>1177</vt:i4>
      </vt:variant>
      <vt:variant>
        <vt:i4>0</vt:i4>
      </vt:variant>
      <vt:variant>
        <vt:i4>5</vt:i4>
      </vt:variant>
      <vt:variant>
        <vt:lpwstr/>
      </vt:variant>
      <vt:variant>
        <vt:lpwstr>_ENREF_228</vt:lpwstr>
      </vt:variant>
      <vt:variant>
        <vt:i4>7340088</vt:i4>
      </vt:variant>
      <vt:variant>
        <vt:i4>1169</vt:i4>
      </vt:variant>
      <vt:variant>
        <vt:i4>0</vt:i4>
      </vt:variant>
      <vt:variant>
        <vt:i4>5</vt:i4>
      </vt:variant>
      <vt:variant>
        <vt:lpwstr/>
      </vt:variant>
      <vt:variant>
        <vt:lpwstr>_ENREF_233</vt:lpwstr>
      </vt:variant>
      <vt:variant>
        <vt:i4>7405624</vt:i4>
      </vt:variant>
      <vt:variant>
        <vt:i4>1166</vt:i4>
      </vt:variant>
      <vt:variant>
        <vt:i4>0</vt:i4>
      </vt:variant>
      <vt:variant>
        <vt:i4>5</vt:i4>
      </vt:variant>
      <vt:variant>
        <vt:lpwstr/>
      </vt:variant>
      <vt:variant>
        <vt:lpwstr>_ENREF_232</vt:lpwstr>
      </vt:variant>
      <vt:variant>
        <vt:i4>7995449</vt:i4>
      </vt:variant>
      <vt:variant>
        <vt:i4>1158</vt:i4>
      </vt:variant>
      <vt:variant>
        <vt:i4>0</vt:i4>
      </vt:variant>
      <vt:variant>
        <vt:i4>5</vt:i4>
      </vt:variant>
      <vt:variant>
        <vt:lpwstr/>
      </vt:variant>
      <vt:variant>
        <vt:lpwstr>_ENREF_229</vt:lpwstr>
      </vt:variant>
      <vt:variant>
        <vt:i4>7471160</vt:i4>
      </vt:variant>
      <vt:variant>
        <vt:i4>1150</vt:i4>
      </vt:variant>
      <vt:variant>
        <vt:i4>0</vt:i4>
      </vt:variant>
      <vt:variant>
        <vt:i4>5</vt:i4>
      </vt:variant>
      <vt:variant>
        <vt:lpwstr/>
      </vt:variant>
      <vt:variant>
        <vt:lpwstr>_ENREF_231</vt:lpwstr>
      </vt:variant>
      <vt:variant>
        <vt:i4>7536696</vt:i4>
      </vt:variant>
      <vt:variant>
        <vt:i4>1144</vt:i4>
      </vt:variant>
      <vt:variant>
        <vt:i4>0</vt:i4>
      </vt:variant>
      <vt:variant>
        <vt:i4>5</vt:i4>
      </vt:variant>
      <vt:variant>
        <vt:lpwstr/>
      </vt:variant>
      <vt:variant>
        <vt:lpwstr>_ENREF_230</vt:lpwstr>
      </vt:variant>
      <vt:variant>
        <vt:i4>7995449</vt:i4>
      </vt:variant>
      <vt:variant>
        <vt:i4>1141</vt:i4>
      </vt:variant>
      <vt:variant>
        <vt:i4>0</vt:i4>
      </vt:variant>
      <vt:variant>
        <vt:i4>5</vt:i4>
      </vt:variant>
      <vt:variant>
        <vt:lpwstr/>
      </vt:variant>
      <vt:variant>
        <vt:lpwstr>_ENREF_229</vt:lpwstr>
      </vt:variant>
      <vt:variant>
        <vt:i4>7995449</vt:i4>
      </vt:variant>
      <vt:variant>
        <vt:i4>1133</vt:i4>
      </vt:variant>
      <vt:variant>
        <vt:i4>0</vt:i4>
      </vt:variant>
      <vt:variant>
        <vt:i4>5</vt:i4>
      </vt:variant>
      <vt:variant>
        <vt:lpwstr/>
      </vt:variant>
      <vt:variant>
        <vt:lpwstr>_ENREF_229</vt:lpwstr>
      </vt:variant>
      <vt:variant>
        <vt:i4>7995449</vt:i4>
      </vt:variant>
      <vt:variant>
        <vt:i4>1125</vt:i4>
      </vt:variant>
      <vt:variant>
        <vt:i4>0</vt:i4>
      </vt:variant>
      <vt:variant>
        <vt:i4>5</vt:i4>
      </vt:variant>
      <vt:variant>
        <vt:lpwstr/>
      </vt:variant>
      <vt:variant>
        <vt:lpwstr>_ENREF_229</vt:lpwstr>
      </vt:variant>
      <vt:variant>
        <vt:i4>8060985</vt:i4>
      </vt:variant>
      <vt:variant>
        <vt:i4>1122</vt:i4>
      </vt:variant>
      <vt:variant>
        <vt:i4>0</vt:i4>
      </vt:variant>
      <vt:variant>
        <vt:i4>5</vt:i4>
      </vt:variant>
      <vt:variant>
        <vt:lpwstr/>
      </vt:variant>
      <vt:variant>
        <vt:lpwstr>_ENREF_228</vt:lpwstr>
      </vt:variant>
      <vt:variant>
        <vt:i4>7995450</vt:i4>
      </vt:variant>
      <vt:variant>
        <vt:i4>1114</vt:i4>
      </vt:variant>
      <vt:variant>
        <vt:i4>0</vt:i4>
      </vt:variant>
      <vt:variant>
        <vt:i4>5</vt:i4>
      </vt:variant>
      <vt:variant>
        <vt:lpwstr/>
      </vt:variant>
      <vt:variant>
        <vt:lpwstr>_ENREF_219</vt:lpwstr>
      </vt:variant>
      <vt:variant>
        <vt:i4>8060986</vt:i4>
      </vt:variant>
      <vt:variant>
        <vt:i4>1106</vt:i4>
      </vt:variant>
      <vt:variant>
        <vt:i4>0</vt:i4>
      </vt:variant>
      <vt:variant>
        <vt:i4>5</vt:i4>
      </vt:variant>
      <vt:variant>
        <vt:lpwstr/>
      </vt:variant>
      <vt:variant>
        <vt:lpwstr>_ENREF_218</vt:lpwstr>
      </vt:variant>
      <vt:variant>
        <vt:i4>7667770</vt:i4>
      </vt:variant>
      <vt:variant>
        <vt:i4>1103</vt:i4>
      </vt:variant>
      <vt:variant>
        <vt:i4>0</vt:i4>
      </vt:variant>
      <vt:variant>
        <vt:i4>5</vt:i4>
      </vt:variant>
      <vt:variant>
        <vt:lpwstr/>
      </vt:variant>
      <vt:variant>
        <vt:lpwstr>_ENREF_115</vt:lpwstr>
      </vt:variant>
      <vt:variant>
        <vt:i4>4390923</vt:i4>
      </vt:variant>
      <vt:variant>
        <vt:i4>1100</vt:i4>
      </vt:variant>
      <vt:variant>
        <vt:i4>0</vt:i4>
      </vt:variant>
      <vt:variant>
        <vt:i4>5</vt:i4>
      </vt:variant>
      <vt:variant>
        <vt:lpwstr/>
      </vt:variant>
      <vt:variant>
        <vt:lpwstr>_ENREF_22</vt:lpwstr>
      </vt:variant>
      <vt:variant>
        <vt:i4>7602234</vt:i4>
      </vt:variant>
      <vt:variant>
        <vt:i4>1092</vt:i4>
      </vt:variant>
      <vt:variant>
        <vt:i4>0</vt:i4>
      </vt:variant>
      <vt:variant>
        <vt:i4>5</vt:i4>
      </vt:variant>
      <vt:variant>
        <vt:lpwstr/>
      </vt:variant>
      <vt:variant>
        <vt:lpwstr>_ENREF_217</vt:lpwstr>
      </vt:variant>
      <vt:variant>
        <vt:i4>7340090</vt:i4>
      </vt:variant>
      <vt:variant>
        <vt:i4>1086</vt:i4>
      </vt:variant>
      <vt:variant>
        <vt:i4>0</vt:i4>
      </vt:variant>
      <vt:variant>
        <vt:i4>5</vt:i4>
      </vt:variant>
      <vt:variant>
        <vt:lpwstr/>
      </vt:variant>
      <vt:variant>
        <vt:lpwstr>_ENREF_213</vt:lpwstr>
      </vt:variant>
      <vt:variant>
        <vt:i4>7340090</vt:i4>
      </vt:variant>
      <vt:variant>
        <vt:i4>1078</vt:i4>
      </vt:variant>
      <vt:variant>
        <vt:i4>0</vt:i4>
      </vt:variant>
      <vt:variant>
        <vt:i4>5</vt:i4>
      </vt:variant>
      <vt:variant>
        <vt:lpwstr/>
      </vt:variant>
      <vt:variant>
        <vt:lpwstr>_ENREF_213</vt:lpwstr>
      </vt:variant>
      <vt:variant>
        <vt:i4>4718603</vt:i4>
      </vt:variant>
      <vt:variant>
        <vt:i4>1070</vt:i4>
      </vt:variant>
      <vt:variant>
        <vt:i4>0</vt:i4>
      </vt:variant>
      <vt:variant>
        <vt:i4>5</vt:i4>
      </vt:variant>
      <vt:variant>
        <vt:lpwstr/>
      </vt:variant>
      <vt:variant>
        <vt:lpwstr>_ENREF_99</vt:lpwstr>
      </vt:variant>
      <vt:variant>
        <vt:i4>7798843</vt:i4>
      </vt:variant>
      <vt:variant>
        <vt:i4>1062</vt:i4>
      </vt:variant>
      <vt:variant>
        <vt:i4>0</vt:i4>
      </vt:variant>
      <vt:variant>
        <vt:i4>5</vt:i4>
      </vt:variant>
      <vt:variant>
        <vt:lpwstr/>
      </vt:variant>
      <vt:variant>
        <vt:lpwstr>_ENREF_204</vt:lpwstr>
      </vt:variant>
      <vt:variant>
        <vt:i4>7471163</vt:i4>
      </vt:variant>
      <vt:variant>
        <vt:i4>1059</vt:i4>
      </vt:variant>
      <vt:variant>
        <vt:i4>0</vt:i4>
      </vt:variant>
      <vt:variant>
        <vt:i4>5</vt:i4>
      </vt:variant>
      <vt:variant>
        <vt:lpwstr/>
      </vt:variant>
      <vt:variant>
        <vt:lpwstr>_ENREF_201</vt:lpwstr>
      </vt:variant>
      <vt:variant>
        <vt:i4>7864370</vt:i4>
      </vt:variant>
      <vt:variant>
        <vt:i4>1056</vt:i4>
      </vt:variant>
      <vt:variant>
        <vt:i4>0</vt:i4>
      </vt:variant>
      <vt:variant>
        <vt:i4>5</vt:i4>
      </vt:variant>
      <vt:variant>
        <vt:lpwstr/>
      </vt:variant>
      <vt:variant>
        <vt:lpwstr>_ENREF_198</vt:lpwstr>
      </vt:variant>
      <vt:variant>
        <vt:i4>7733307</vt:i4>
      </vt:variant>
      <vt:variant>
        <vt:i4>1048</vt:i4>
      </vt:variant>
      <vt:variant>
        <vt:i4>0</vt:i4>
      </vt:variant>
      <vt:variant>
        <vt:i4>5</vt:i4>
      </vt:variant>
      <vt:variant>
        <vt:lpwstr/>
      </vt:variant>
      <vt:variant>
        <vt:lpwstr>_ENREF_205</vt:lpwstr>
      </vt:variant>
      <vt:variant>
        <vt:i4>7471163</vt:i4>
      </vt:variant>
      <vt:variant>
        <vt:i4>1045</vt:i4>
      </vt:variant>
      <vt:variant>
        <vt:i4>0</vt:i4>
      </vt:variant>
      <vt:variant>
        <vt:i4>5</vt:i4>
      </vt:variant>
      <vt:variant>
        <vt:lpwstr/>
      </vt:variant>
      <vt:variant>
        <vt:lpwstr>_ENREF_201</vt:lpwstr>
      </vt:variant>
      <vt:variant>
        <vt:i4>7864370</vt:i4>
      </vt:variant>
      <vt:variant>
        <vt:i4>1042</vt:i4>
      </vt:variant>
      <vt:variant>
        <vt:i4>0</vt:i4>
      </vt:variant>
      <vt:variant>
        <vt:i4>5</vt:i4>
      </vt:variant>
      <vt:variant>
        <vt:lpwstr/>
      </vt:variant>
      <vt:variant>
        <vt:lpwstr>_ENREF_198</vt:lpwstr>
      </vt:variant>
      <vt:variant>
        <vt:i4>7864370</vt:i4>
      </vt:variant>
      <vt:variant>
        <vt:i4>1034</vt:i4>
      </vt:variant>
      <vt:variant>
        <vt:i4>0</vt:i4>
      </vt:variant>
      <vt:variant>
        <vt:i4>5</vt:i4>
      </vt:variant>
      <vt:variant>
        <vt:lpwstr/>
      </vt:variant>
      <vt:variant>
        <vt:lpwstr>_ENREF_198</vt:lpwstr>
      </vt:variant>
      <vt:variant>
        <vt:i4>7864370</vt:i4>
      </vt:variant>
      <vt:variant>
        <vt:i4>1026</vt:i4>
      </vt:variant>
      <vt:variant>
        <vt:i4>0</vt:i4>
      </vt:variant>
      <vt:variant>
        <vt:i4>5</vt:i4>
      </vt:variant>
      <vt:variant>
        <vt:lpwstr/>
      </vt:variant>
      <vt:variant>
        <vt:lpwstr>_ENREF_198</vt:lpwstr>
      </vt:variant>
      <vt:variant>
        <vt:i4>7864370</vt:i4>
      </vt:variant>
      <vt:variant>
        <vt:i4>1018</vt:i4>
      </vt:variant>
      <vt:variant>
        <vt:i4>0</vt:i4>
      </vt:variant>
      <vt:variant>
        <vt:i4>5</vt:i4>
      </vt:variant>
      <vt:variant>
        <vt:lpwstr/>
      </vt:variant>
      <vt:variant>
        <vt:lpwstr>_ENREF_198</vt:lpwstr>
      </vt:variant>
      <vt:variant>
        <vt:i4>7864370</vt:i4>
      </vt:variant>
      <vt:variant>
        <vt:i4>1010</vt:i4>
      </vt:variant>
      <vt:variant>
        <vt:i4>0</vt:i4>
      </vt:variant>
      <vt:variant>
        <vt:i4>5</vt:i4>
      </vt:variant>
      <vt:variant>
        <vt:lpwstr/>
      </vt:variant>
      <vt:variant>
        <vt:lpwstr>_ENREF_198</vt:lpwstr>
      </vt:variant>
      <vt:variant>
        <vt:i4>7864370</vt:i4>
      </vt:variant>
      <vt:variant>
        <vt:i4>1002</vt:i4>
      </vt:variant>
      <vt:variant>
        <vt:i4>0</vt:i4>
      </vt:variant>
      <vt:variant>
        <vt:i4>5</vt:i4>
      </vt:variant>
      <vt:variant>
        <vt:lpwstr/>
      </vt:variant>
      <vt:variant>
        <vt:lpwstr>_ENREF_198</vt:lpwstr>
      </vt:variant>
      <vt:variant>
        <vt:i4>7864370</vt:i4>
      </vt:variant>
      <vt:variant>
        <vt:i4>994</vt:i4>
      </vt:variant>
      <vt:variant>
        <vt:i4>0</vt:i4>
      </vt:variant>
      <vt:variant>
        <vt:i4>5</vt:i4>
      </vt:variant>
      <vt:variant>
        <vt:lpwstr/>
      </vt:variant>
      <vt:variant>
        <vt:lpwstr>_ENREF_198</vt:lpwstr>
      </vt:variant>
      <vt:variant>
        <vt:i4>7536690</vt:i4>
      </vt:variant>
      <vt:variant>
        <vt:i4>986</vt:i4>
      </vt:variant>
      <vt:variant>
        <vt:i4>0</vt:i4>
      </vt:variant>
      <vt:variant>
        <vt:i4>5</vt:i4>
      </vt:variant>
      <vt:variant>
        <vt:lpwstr/>
      </vt:variant>
      <vt:variant>
        <vt:lpwstr>_ENREF_193</vt:lpwstr>
      </vt:variant>
      <vt:variant>
        <vt:i4>7864380</vt:i4>
      </vt:variant>
      <vt:variant>
        <vt:i4>978</vt:i4>
      </vt:variant>
      <vt:variant>
        <vt:i4>0</vt:i4>
      </vt:variant>
      <vt:variant>
        <vt:i4>5</vt:i4>
      </vt:variant>
      <vt:variant>
        <vt:lpwstr/>
      </vt:variant>
      <vt:variant>
        <vt:lpwstr>_ENREF_178</vt:lpwstr>
      </vt:variant>
      <vt:variant>
        <vt:i4>7798844</vt:i4>
      </vt:variant>
      <vt:variant>
        <vt:i4>968</vt:i4>
      </vt:variant>
      <vt:variant>
        <vt:i4>0</vt:i4>
      </vt:variant>
      <vt:variant>
        <vt:i4>5</vt:i4>
      </vt:variant>
      <vt:variant>
        <vt:lpwstr/>
      </vt:variant>
      <vt:variant>
        <vt:lpwstr>_ENREF_177</vt:lpwstr>
      </vt:variant>
      <vt:variant>
        <vt:i4>7798844</vt:i4>
      </vt:variant>
      <vt:variant>
        <vt:i4>960</vt:i4>
      </vt:variant>
      <vt:variant>
        <vt:i4>0</vt:i4>
      </vt:variant>
      <vt:variant>
        <vt:i4>5</vt:i4>
      </vt:variant>
      <vt:variant>
        <vt:lpwstr/>
      </vt:variant>
      <vt:variant>
        <vt:lpwstr>_ENREF_177</vt:lpwstr>
      </vt:variant>
      <vt:variant>
        <vt:i4>7929917</vt:i4>
      </vt:variant>
      <vt:variant>
        <vt:i4>952</vt:i4>
      </vt:variant>
      <vt:variant>
        <vt:i4>0</vt:i4>
      </vt:variant>
      <vt:variant>
        <vt:i4>5</vt:i4>
      </vt:variant>
      <vt:variant>
        <vt:lpwstr/>
      </vt:variant>
      <vt:variant>
        <vt:lpwstr>_ENREF_169</vt:lpwstr>
      </vt:variant>
      <vt:variant>
        <vt:i4>7798846</vt:i4>
      </vt:variant>
      <vt:variant>
        <vt:i4>949</vt:i4>
      </vt:variant>
      <vt:variant>
        <vt:i4>0</vt:i4>
      </vt:variant>
      <vt:variant>
        <vt:i4>5</vt:i4>
      </vt:variant>
      <vt:variant>
        <vt:lpwstr/>
      </vt:variant>
      <vt:variant>
        <vt:lpwstr>_ENREF_157</vt:lpwstr>
      </vt:variant>
      <vt:variant>
        <vt:i4>7864381</vt:i4>
      </vt:variant>
      <vt:variant>
        <vt:i4>941</vt:i4>
      </vt:variant>
      <vt:variant>
        <vt:i4>0</vt:i4>
      </vt:variant>
      <vt:variant>
        <vt:i4>5</vt:i4>
      </vt:variant>
      <vt:variant>
        <vt:lpwstr/>
      </vt:variant>
      <vt:variant>
        <vt:lpwstr>_ENREF_168</vt:lpwstr>
      </vt:variant>
      <vt:variant>
        <vt:i4>7798845</vt:i4>
      </vt:variant>
      <vt:variant>
        <vt:i4>938</vt:i4>
      </vt:variant>
      <vt:variant>
        <vt:i4>0</vt:i4>
      </vt:variant>
      <vt:variant>
        <vt:i4>5</vt:i4>
      </vt:variant>
      <vt:variant>
        <vt:lpwstr/>
      </vt:variant>
      <vt:variant>
        <vt:lpwstr>_ENREF_167</vt:lpwstr>
      </vt:variant>
      <vt:variant>
        <vt:i4>7733309</vt:i4>
      </vt:variant>
      <vt:variant>
        <vt:i4>930</vt:i4>
      </vt:variant>
      <vt:variant>
        <vt:i4>0</vt:i4>
      </vt:variant>
      <vt:variant>
        <vt:i4>5</vt:i4>
      </vt:variant>
      <vt:variant>
        <vt:lpwstr/>
      </vt:variant>
      <vt:variant>
        <vt:lpwstr>_ENREF_166</vt:lpwstr>
      </vt:variant>
      <vt:variant>
        <vt:i4>7471165</vt:i4>
      </vt:variant>
      <vt:variant>
        <vt:i4>924</vt:i4>
      </vt:variant>
      <vt:variant>
        <vt:i4>0</vt:i4>
      </vt:variant>
      <vt:variant>
        <vt:i4>5</vt:i4>
      </vt:variant>
      <vt:variant>
        <vt:lpwstr/>
      </vt:variant>
      <vt:variant>
        <vt:lpwstr>_ENREF_162</vt:lpwstr>
      </vt:variant>
      <vt:variant>
        <vt:i4>4718603</vt:i4>
      </vt:variant>
      <vt:variant>
        <vt:i4>916</vt:i4>
      </vt:variant>
      <vt:variant>
        <vt:i4>0</vt:i4>
      </vt:variant>
      <vt:variant>
        <vt:i4>5</vt:i4>
      </vt:variant>
      <vt:variant>
        <vt:lpwstr/>
      </vt:variant>
      <vt:variant>
        <vt:lpwstr>_ENREF_99</vt:lpwstr>
      </vt:variant>
      <vt:variant>
        <vt:i4>4718603</vt:i4>
      </vt:variant>
      <vt:variant>
        <vt:i4>908</vt:i4>
      </vt:variant>
      <vt:variant>
        <vt:i4>0</vt:i4>
      </vt:variant>
      <vt:variant>
        <vt:i4>5</vt:i4>
      </vt:variant>
      <vt:variant>
        <vt:lpwstr/>
      </vt:variant>
      <vt:variant>
        <vt:lpwstr>_ENREF_99</vt:lpwstr>
      </vt:variant>
      <vt:variant>
        <vt:i4>7864382</vt:i4>
      </vt:variant>
      <vt:variant>
        <vt:i4>900</vt:i4>
      </vt:variant>
      <vt:variant>
        <vt:i4>0</vt:i4>
      </vt:variant>
      <vt:variant>
        <vt:i4>5</vt:i4>
      </vt:variant>
      <vt:variant>
        <vt:lpwstr/>
      </vt:variant>
      <vt:variant>
        <vt:lpwstr>_ENREF_158</vt:lpwstr>
      </vt:variant>
      <vt:variant>
        <vt:i4>7602238</vt:i4>
      </vt:variant>
      <vt:variant>
        <vt:i4>897</vt:i4>
      </vt:variant>
      <vt:variant>
        <vt:i4>0</vt:i4>
      </vt:variant>
      <vt:variant>
        <vt:i4>5</vt:i4>
      </vt:variant>
      <vt:variant>
        <vt:lpwstr/>
      </vt:variant>
      <vt:variant>
        <vt:lpwstr>_ENREF_154</vt:lpwstr>
      </vt:variant>
      <vt:variant>
        <vt:i4>4718603</vt:i4>
      </vt:variant>
      <vt:variant>
        <vt:i4>889</vt:i4>
      </vt:variant>
      <vt:variant>
        <vt:i4>0</vt:i4>
      </vt:variant>
      <vt:variant>
        <vt:i4>5</vt:i4>
      </vt:variant>
      <vt:variant>
        <vt:lpwstr/>
      </vt:variant>
      <vt:variant>
        <vt:lpwstr>_ENREF_99</vt:lpwstr>
      </vt:variant>
      <vt:variant>
        <vt:i4>4718603</vt:i4>
      </vt:variant>
      <vt:variant>
        <vt:i4>881</vt:i4>
      </vt:variant>
      <vt:variant>
        <vt:i4>0</vt:i4>
      </vt:variant>
      <vt:variant>
        <vt:i4>5</vt:i4>
      </vt:variant>
      <vt:variant>
        <vt:lpwstr/>
      </vt:variant>
      <vt:variant>
        <vt:lpwstr>_ENREF_99</vt:lpwstr>
      </vt:variant>
      <vt:variant>
        <vt:i4>7798847</vt:i4>
      </vt:variant>
      <vt:variant>
        <vt:i4>873</vt:i4>
      </vt:variant>
      <vt:variant>
        <vt:i4>0</vt:i4>
      </vt:variant>
      <vt:variant>
        <vt:i4>5</vt:i4>
      </vt:variant>
      <vt:variant>
        <vt:lpwstr/>
      </vt:variant>
      <vt:variant>
        <vt:lpwstr>_ENREF_147</vt:lpwstr>
      </vt:variant>
      <vt:variant>
        <vt:i4>7340089</vt:i4>
      </vt:variant>
      <vt:variant>
        <vt:i4>870</vt:i4>
      </vt:variant>
      <vt:variant>
        <vt:i4>0</vt:i4>
      </vt:variant>
      <vt:variant>
        <vt:i4>5</vt:i4>
      </vt:variant>
      <vt:variant>
        <vt:lpwstr/>
      </vt:variant>
      <vt:variant>
        <vt:lpwstr>_ENREF_120</vt:lpwstr>
      </vt:variant>
      <vt:variant>
        <vt:i4>7733307</vt:i4>
      </vt:variant>
      <vt:variant>
        <vt:i4>867</vt:i4>
      </vt:variant>
      <vt:variant>
        <vt:i4>0</vt:i4>
      </vt:variant>
      <vt:variant>
        <vt:i4>5</vt:i4>
      </vt:variant>
      <vt:variant>
        <vt:lpwstr/>
      </vt:variant>
      <vt:variant>
        <vt:lpwstr>_ENREF_106</vt:lpwstr>
      </vt:variant>
      <vt:variant>
        <vt:i4>7602235</vt:i4>
      </vt:variant>
      <vt:variant>
        <vt:i4>864</vt:i4>
      </vt:variant>
      <vt:variant>
        <vt:i4>0</vt:i4>
      </vt:variant>
      <vt:variant>
        <vt:i4>5</vt:i4>
      </vt:variant>
      <vt:variant>
        <vt:lpwstr/>
      </vt:variant>
      <vt:variant>
        <vt:lpwstr>_ENREF_104</vt:lpwstr>
      </vt:variant>
      <vt:variant>
        <vt:i4>7471163</vt:i4>
      </vt:variant>
      <vt:variant>
        <vt:i4>861</vt:i4>
      </vt:variant>
      <vt:variant>
        <vt:i4>0</vt:i4>
      </vt:variant>
      <vt:variant>
        <vt:i4>5</vt:i4>
      </vt:variant>
      <vt:variant>
        <vt:lpwstr/>
      </vt:variant>
      <vt:variant>
        <vt:lpwstr>_ENREF_102</vt:lpwstr>
      </vt:variant>
      <vt:variant>
        <vt:i4>7405627</vt:i4>
      </vt:variant>
      <vt:variant>
        <vt:i4>858</vt:i4>
      </vt:variant>
      <vt:variant>
        <vt:i4>0</vt:i4>
      </vt:variant>
      <vt:variant>
        <vt:i4>5</vt:i4>
      </vt:variant>
      <vt:variant>
        <vt:lpwstr/>
      </vt:variant>
      <vt:variant>
        <vt:lpwstr>_ENREF_101</vt:lpwstr>
      </vt:variant>
      <vt:variant>
        <vt:i4>4718603</vt:i4>
      </vt:variant>
      <vt:variant>
        <vt:i4>855</vt:i4>
      </vt:variant>
      <vt:variant>
        <vt:i4>0</vt:i4>
      </vt:variant>
      <vt:variant>
        <vt:i4>5</vt:i4>
      </vt:variant>
      <vt:variant>
        <vt:lpwstr/>
      </vt:variant>
      <vt:variant>
        <vt:lpwstr>_ENREF_99</vt:lpwstr>
      </vt:variant>
      <vt:variant>
        <vt:i4>4390923</vt:i4>
      </vt:variant>
      <vt:variant>
        <vt:i4>852</vt:i4>
      </vt:variant>
      <vt:variant>
        <vt:i4>0</vt:i4>
      </vt:variant>
      <vt:variant>
        <vt:i4>5</vt:i4>
      </vt:variant>
      <vt:variant>
        <vt:lpwstr/>
      </vt:variant>
      <vt:variant>
        <vt:lpwstr>_ENREF_22</vt:lpwstr>
      </vt:variant>
      <vt:variant>
        <vt:i4>7602239</vt:i4>
      </vt:variant>
      <vt:variant>
        <vt:i4>842</vt:i4>
      </vt:variant>
      <vt:variant>
        <vt:i4>0</vt:i4>
      </vt:variant>
      <vt:variant>
        <vt:i4>5</vt:i4>
      </vt:variant>
      <vt:variant>
        <vt:lpwstr/>
      </vt:variant>
      <vt:variant>
        <vt:lpwstr>_ENREF_144</vt:lpwstr>
      </vt:variant>
      <vt:variant>
        <vt:i4>7471167</vt:i4>
      </vt:variant>
      <vt:variant>
        <vt:i4>839</vt:i4>
      </vt:variant>
      <vt:variant>
        <vt:i4>0</vt:i4>
      </vt:variant>
      <vt:variant>
        <vt:i4>5</vt:i4>
      </vt:variant>
      <vt:variant>
        <vt:lpwstr/>
      </vt:variant>
      <vt:variant>
        <vt:lpwstr>_ENREF_142</vt:lpwstr>
      </vt:variant>
      <vt:variant>
        <vt:i4>7340088</vt:i4>
      </vt:variant>
      <vt:variant>
        <vt:i4>831</vt:i4>
      </vt:variant>
      <vt:variant>
        <vt:i4>0</vt:i4>
      </vt:variant>
      <vt:variant>
        <vt:i4>5</vt:i4>
      </vt:variant>
      <vt:variant>
        <vt:lpwstr/>
      </vt:variant>
      <vt:variant>
        <vt:lpwstr>_ENREF_130</vt:lpwstr>
      </vt:variant>
      <vt:variant>
        <vt:i4>7602239</vt:i4>
      </vt:variant>
      <vt:variant>
        <vt:i4>823</vt:i4>
      </vt:variant>
      <vt:variant>
        <vt:i4>0</vt:i4>
      </vt:variant>
      <vt:variant>
        <vt:i4>5</vt:i4>
      </vt:variant>
      <vt:variant>
        <vt:lpwstr/>
      </vt:variant>
      <vt:variant>
        <vt:lpwstr>_ENREF_144</vt:lpwstr>
      </vt:variant>
      <vt:variant>
        <vt:i4>7471167</vt:i4>
      </vt:variant>
      <vt:variant>
        <vt:i4>820</vt:i4>
      </vt:variant>
      <vt:variant>
        <vt:i4>0</vt:i4>
      </vt:variant>
      <vt:variant>
        <vt:i4>5</vt:i4>
      </vt:variant>
      <vt:variant>
        <vt:lpwstr/>
      </vt:variant>
      <vt:variant>
        <vt:lpwstr>_ENREF_142</vt:lpwstr>
      </vt:variant>
      <vt:variant>
        <vt:i4>7340088</vt:i4>
      </vt:variant>
      <vt:variant>
        <vt:i4>812</vt:i4>
      </vt:variant>
      <vt:variant>
        <vt:i4>0</vt:i4>
      </vt:variant>
      <vt:variant>
        <vt:i4>5</vt:i4>
      </vt:variant>
      <vt:variant>
        <vt:lpwstr/>
      </vt:variant>
      <vt:variant>
        <vt:lpwstr>_ENREF_130</vt:lpwstr>
      </vt:variant>
      <vt:variant>
        <vt:i4>7340089</vt:i4>
      </vt:variant>
      <vt:variant>
        <vt:i4>804</vt:i4>
      </vt:variant>
      <vt:variant>
        <vt:i4>0</vt:i4>
      </vt:variant>
      <vt:variant>
        <vt:i4>5</vt:i4>
      </vt:variant>
      <vt:variant>
        <vt:lpwstr/>
      </vt:variant>
      <vt:variant>
        <vt:lpwstr>_ENREF_120</vt:lpwstr>
      </vt:variant>
      <vt:variant>
        <vt:i4>4390923</vt:i4>
      </vt:variant>
      <vt:variant>
        <vt:i4>801</vt:i4>
      </vt:variant>
      <vt:variant>
        <vt:i4>0</vt:i4>
      </vt:variant>
      <vt:variant>
        <vt:i4>5</vt:i4>
      </vt:variant>
      <vt:variant>
        <vt:lpwstr/>
      </vt:variant>
      <vt:variant>
        <vt:lpwstr>_ENREF_22</vt:lpwstr>
      </vt:variant>
      <vt:variant>
        <vt:i4>7929915</vt:i4>
      </vt:variant>
      <vt:variant>
        <vt:i4>793</vt:i4>
      </vt:variant>
      <vt:variant>
        <vt:i4>0</vt:i4>
      </vt:variant>
      <vt:variant>
        <vt:i4>5</vt:i4>
      </vt:variant>
      <vt:variant>
        <vt:lpwstr/>
      </vt:variant>
      <vt:variant>
        <vt:lpwstr>_ENREF_109</vt:lpwstr>
      </vt:variant>
      <vt:variant>
        <vt:i4>4718603</vt:i4>
      </vt:variant>
      <vt:variant>
        <vt:i4>785</vt:i4>
      </vt:variant>
      <vt:variant>
        <vt:i4>0</vt:i4>
      </vt:variant>
      <vt:variant>
        <vt:i4>5</vt:i4>
      </vt:variant>
      <vt:variant>
        <vt:lpwstr/>
      </vt:variant>
      <vt:variant>
        <vt:lpwstr>_ENREF_99</vt:lpwstr>
      </vt:variant>
      <vt:variant>
        <vt:i4>4653067</vt:i4>
      </vt:variant>
      <vt:variant>
        <vt:i4>777</vt:i4>
      </vt:variant>
      <vt:variant>
        <vt:i4>0</vt:i4>
      </vt:variant>
      <vt:variant>
        <vt:i4>5</vt:i4>
      </vt:variant>
      <vt:variant>
        <vt:lpwstr/>
      </vt:variant>
      <vt:variant>
        <vt:lpwstr>_ENREF_66</vt:lpwstr>
      </vt:variant>
      <vt:variant>
        <vt:i4>4653067</vt:i4>
      </vt:variant>
      <vt:variant>
        <vt:i4>774</vt:i4>
      </vt:variant>
      <vt:variant>
        <vt:i4>0</vt:i4>
      </vt:variant>
      <vt:variant>
        <vt:i4>5</vt:i4>
      </vt:variant>
      <vt:variant>
        <vt:lpwstr/>
      </vt:variant>
      <vt:variant>
        <vt:lpwstr>_ENREF_64</vt:lpwstr>
      </vt:variant>
      <vt:variant>
        <vt:i4>4653067</vt:i4>
      </vt:variant>
      <vt:variant>
        <vt:i4>771</vt:i4>
      </vt:variant>
      <vt:variant>
        <vt:i4>0</vt:i4>
      </vt:variant>
      <vt:variant>
        <vt:i4>5</vt:i4>
      </vt:variant>
      <vt:variant>
        <vt:lpwstr/>
      </vt:variant>
      <vt:variant>
        <vt:lpwstr>_ENREF_63</vt:lpwstr>
      </vt:variant>
      <vt:variant>
        <vt:i4>4784139</vt:i4>
      </vt:variant>
      <vt:variant>
        <vt:i4>768</vt:i4>
      </vt:variant>
      <vt:variant>
        <vt:i4>0</vt:i4>
      </vt:variant>
      <vt:variant>
        <vt:i4>5</vt:i4>
      </vt:variant>
      <vt:variant>
        <vt:lpwstr/>
      </vt:variant>
      <vt:variant>
        <vt:lpwstr>_ENREF_8</vt:lpwstr>
      </vt:variant>
      <vt:variant>
        <vt:i4>4653067</vt:i4>
      </vt:variant>
      <vt:variant>
        <vt:i4>760</vt:i4>
      </vt:variant>
      <vt:variant>
        <vt:i4>0</vt:i4>
      </vt:variant>
      <vt:variant>
        <vt:i4>5</vt:i4>
      </vt:variant>
      <vt:variant>
        <vt:lpwstr/>
      </vt:variant>
      <vt:variant>
        <vt:lpwstr>_ENREF_63</vt:lpwstr>
      </vt:variant>
      <vt:variant>
        <vt:i4>4390923</vt:i4>
      </vt:variant>
      <vt:variant>
        <vt:i4>757</vt:i4>
      </vt:variant>
      <vt:variant>
        <vt:i4>0</vt:i4>
      </vt:variant>
      <vt:variant>
        <vt:i4>5</vt:i4>
      </vt:variant>
      <vt:variant>
        <vt:lpwstr/>
      </vt:variant>
      <vt:variant>
        <vt:lpwstr>_ENREF_22</vt:lpwstr>
      </vt:variant>
      <vt:variant>
        <vt:i4>4718603</vt:i4>
      </vt:variant>
      <vt:variant>
        <vt:i4>749</vt:i4>
      </vt:variant>
      <vt:variant>
        <vt:i4>0</vt:i4>
      </vt:variant>
      <vt:variant>
        <vt:i4>5</vt:i4>
      </vt:variant>
      <vt:variant>
        <vt:lpwstr/>
      </vt:variant>
      <vt:variant>
        <vt:lpwstr>_ENREF_98</vt:lpwstr>
      </vt:variant>
      <vt:variant>
        <vt:i4>4718603</vt:i4>
      </vt:variant>
      <vt:variant>
        <vt:i4>743</vt:i4>
      </vt:variant>
      <vt:variant>
        <vt:i4>0</vt:i4>
      </vt:variant>
      <vt:variant>
        <vt:i4>5</vt:i4>
      </vt:variant>
      <vt:variant>
        <vt:lpwstr/>
      </vt:variant>
      <vt:variant>
        <vt:lpwstr>_ENREF_98</vt:lpwstr>
      </vt:variant>
      <vt:variant>
        <vt:i4>4784139</vt:i4>
      </vt:variant>
      <vt:variant>
        <vt:i4>740</vt:i4>
      </vt:variant>
      <vt:variant>
        <vt:i4>0</vt:i4>
      </vt:variant>
      <vt:variant>
        <vt:i4>5</vt:i4>
      </vt:variant>
      <vt:variant>
        <vt:lpwstr/>
      </vt:variant>
      <vt:variant>
        <vt:lpwstr>_ENREF_8</vt:lpwstr>
      </vt:variant>
      <vt:variant>
        <vt:i4>4390923</vt:i4>
      </vt:variant>
      <vt:variant>
        <vt:i4>732</vt:i4>
      </vt:variant>
      <vt:variant>
        <vt:i4>0</vt:i4>
      </vt:variant>
      <vt:variant>
        <vt:i4>5</vt:i4>
      </vt:variant>
      <vt:variant>
        <vt:lpwstr/>
      </vt:variant>
      <vt:variant>
        <vt:lpwstr>_ENREF_22</vt:lpwstr>
      </vt:variant>
      <vt:variant>
        <vt:i4>4718603</vt:i4>
      </vt:variant>
      <vt:variant>
        <vt:i4>726</vt:i4>
      </vt:variant>
      <vt:variant>
        <vt:i4>0</vt:i4>
      </vt:variant>
      <vt:variant>
        <vt:i4>5</vt:i4>
      </vt:variant>
      <vt:variant>
        <vt:lpwstr/>
      </vt:variant>
      <vt:variant>
        <vt:lpwstr>_ENREF_97</vt:lpwstr>
      </vt:variant>
      <vt:variant>
        <vt:i4>4718603</vt:i4>
      </vt:variant>
      <vt:variant>
        <vt:i4>720</vt:i4>
      </vt:variant>
      <vt:variant>
        <vt:i4>0</vt:i4>
      </vt:variant>
      <vt:variant>
        <vt:i4>5</vt:i4>
      </vt:variant>
      <vt:variant>
        <vt:lpwstr/>
      </vt:variant>
      <vt:variant>
        <vt:lpwstr>_ENREF_96</vt:lpwstr>
      </vt:variant>
      <vt:variant>
        <vt:i4>4390923</vt:i4>
      </vt:variant>
      <vt:variant>
        <vt:i4>717</vt:i4>
      </vt:variant>
      <vt:variant>
        <vt:i4>0</vt:i4>
      </vt:variant>
      <vt:variant>
        <vt:i4>5</vt:i4>
      </vt:variant>
      <vt:variant>
        <vt:lpwstr/>
      </vt:variant>
      <vt:variant>
        <vt:lpwstr>_ENREF_22</vt:lpwstr>
      </vt:variant>
      <vt:variant>
        <vt:i4>4718603</vt:i4>
      </vt:variant>
      <vt:variant>
        <vt:i4>709</vt:i4>
      </vt:variant>
      <vt:variant>
        <vt:i4>0</vt:i4>
      </vt:variant>
      <vt:variant>
        <vt:i4>5</vt:i4>
      </vt:variant>
      <vt:variant>
        <vt:lpwstr/>
      </vt:variant>
      <vt:variant>
        <vt:lpwstr>_ENREF_94</vt:lpwstr>
      </vt:variant>
      <vt:variant>
        <vt:i4>4718603</vt:i4>
      </vt:variant>
      <vt:variant>
        <vt:i4>703</vt:i4>
      </vt:variant>
      <vt:variant>
        <vt:i4>0</vt:i4>
      </vt:variant>
      <vt:variant>
        <vt:i4>5</vt:i4>
      </vt:variant>
      <vt:variant>
        <vt:lpwstr/>
      </vt:variant>
      <vt:variant>
        <vt:lpwstr>_ENREF_93</vt:lpwstr>
      </vt:variant>
      <vt:variant>
        <vt:i4>4718603</vt:i4>
      </vt:variant>
      <vt:variant>
        <vt:i4>695</vt:i4>
      </vt:variant>
      <vt:variant>
        <vt:i4>0</vt:i4>
      </vt:variant>
      <vt:variant>
        <vt:i4>5</vt:i4>
      </vt:variant>
      <vt:variant>
        <vt:lpwstr/>
      </vt:variant>
      <vt:variant>
        <vt:lpwstr>_ENREF_92</vt:lpwstr>
      </vt:variant>
      <vt:variant>
        <vt:i4>4784139</vt:i4>
      </vt:variant>
      <vt:variant>
        <vt:i4>692</vt:i4>
      </vt:variant>
      <vt:variant>
        <vt:i4>0</vt:i4>
      </vt:variant>
      <vt:variant>
        <vt:i4>5</vt:i4>
      </vt:variant>
      <vt:variant>
        <vt:lpwstr/>
      </vt:variant>
      <vt:variant>
        <vt:lpwstr>_ENREF_86</vt:lpwstr>
      </vt:variant>
      <vt:variant>
        <vt:i4>4718603</vt:i4>
      </vt:variant>
      <vt:variant>
        <vt:i4>684</vt:i4>
      </vt:variant>
      <vt:variant>
        <vt:i4>0</vt:i4>
      </vt:variant>
      <vt:variant>
        <vt:i4>5</vt:i4>
      </vt:variant>
      <vt:variant>
        <vt:lpwstr/>
      </vt:variant>
      <vt:variant>
        <vt:lpwstr>_ENREF_91</vt:lpwstr>
      </vt:variant>
      <vt:variant>
        <vt:i4>4784139</vt:i4>
      </vt:variant>
      <vt:variant>
        <vt:i4>678</vt:i4>
      </vt:variant>
      <vt:variant>
        <vt:i4>0</vt:i4>
      </vt:variant>
      <vt:variant>
        <vt:i4>5</vt:i4>
      </vt:variant>
      <vt:variant>
        <vt:lpwstr/>
      </vt:variant>
      <vt:variant>
        <vt:lpwstr>_ENREF_86</vt:lpwstr>
      </vt:variant>
      <vt:variant>
        <vt:i4>4784139</vt:i4>
      </vt:variant>
      <vt:variant>
        <vt:i4>670</vt:i4>
      </vt:variant>
      <vt:variant>
        <vt:i4>0</vt:i4>
      </vt:variant>
      <vt:variant>
        <vt:i4>5</vt:i4>
      </vt:variant>
      <vt:variant>
        <vt:lpwstr/>
      </vt:variant>
      <vt:variant>
        <vt:lpwstr>_ENREF_86</vt:lpwstr>
      </vt:variant>
      <vt:variant>
        <vt:i4>4653067</vt:i4>
      </vt:variant>
      <vt:variant>
        <vt:i4>667</vt:i4>
      </vt:variant>
      <vt:variant>
        <vt:i4>0</vt:i4>
      </vt:variant>
      <vt:variant>
        <vt:i4>5</vt:i4>
      </vt:variant>
      <vt:variant>
        <vt:lpwstr/>
      </vt:variant>
      <vt:variant>
        <vt:lpwstr>_ENREF_62</vt:lpwstr>
      </vt:variant>
      <vt:variant>
        <vt:i4>4390923</vt:i4>
      </vt:variant>
      <vt:variant>
        <vt:i4>659</vt:i4>
      </vt:variant>
      <vt:variant>
        <vt:i4>0</vt:i4>
      </vt:variant>
      <vt:variant>
        <vt:i4>5</vt:i4>
      </vt:variant>
      <vt:variant>
        <vt:lpwstr/>
      </vt:variant>
      <vt:variant>
        <vt:lpwstr>_ENREF_22</vt:lpwstr>
      </vt:variant>
      <vt:variant>
        <vt:i4>4784139</vt:i4>
      </vt:variant>
      <vt:variant>
        <vt:i4>653</vt:i4>
      </vt:variant>
      <vt:variant>
        <vt:i4>0</vt:i4>
      </vt:variant>
      <vt:variant>
        <vt:i4>5</vt:i4>
      </vt:variant>
      <vt:variant>
        <vt:lpwstr/>
      </vt:variant>
      <vt:variant>
        <vt:lpwstr>_ENREF_80</vt:lpwstr>
      </vt:variant>
      <vt:variant>
        <vt:i4>4390923</vt:i4>
      </vt:variant>
      <vt:variant>
        <vt:i4>645</vt:i4>
      </vt:variant>
      <vt:variant>
        <vt:i4>0</vt:i4>
      </vt:variant>
      <vt:variant>
        <vt:i4>5</vt:i4>
      </vt:variant>
      <vt:variant>
        <vt:lpwstr/>
      </vt:variant>
      <vt:variant>
        <vt:lpwstr>_ENREF_22</vt:lpwstr>
      </vt:variant>
      <vt:variant>
        <vt:i4>4587531</vt:i4>
      </vt:variant>
      <vt:variant>
        <vt:i4>639</vt:i4>
      </vt:variant>
      <vt:variant>
        <vt:i4>0</vt:i4>
      </vt:variant>
      <vt:variant>
        <vt:i4>5</vt:i4>
      </vt:variant>
      <vt:variant>
        <vt:lpwstr/>
      </vt:variant>
      <vt:variant>
        <vt:lpwstr>_ENREF_79</vt:lpwstr>
      </vt:variant>
      <vt:variant>
        <vt:i4>4587531</vt:i4>
      </vt:variant>
      <vt:variant>
        <vt:i4>636</vt:i4>
      </vt:variant>
      <vt:variant>
        <vt:i4>0</vt:i4>
      </vt:variant>
      <vt:variant>
        <vt:i4>5</vt:i4>
      </vt:variant>
      <vt:variant>
        <vt:lpwstr/>
      </vt:variant>
      <vt:variant>
        <vt:lpwstr>_ENREF_78</vt:lpwstr>
      </vt:variant>
      <vt:variant>
        <vt:i4>4587531</vt:i4>
      </vt:variant>
      <vt:variant>
        <vt:i4>628</vt:i4>
      </vt:variant>
      <vt:variant>
        <vt:i4>0</vt:i4>
      </vt:variant>
      <vt:variant>
        <vt:i4>5</vt:i4>
      </vt:variant>
      <vt:variant>
        <vt:lpwstr/>
      </vt:variant>
      <vt:variant>
        <vt:lpwstr>_ENREF_79</vt:lpwstr>
      </vt:variant>
      <vt:variant>
        <vt:i4>4587531</vt:i4>
      </vt:variant>
      <vt:variant>
        <vt:i4>625</vt:i4>
      </vt:variant>
      <vt:variant>
        <vt:i4>0</vt:i4>
      </vt:variant>
      <vt:variant>
        <vt:i4>5</vt:i4>
      </vt:variant>
      <vt:variant>
        <vt:lpwstr/>
      </vt:variant>
      <vt:variant>
        <vt:lpwstr>_ENREF_78</vt:lpwstr>
      </vt:variant>
      <vt:variant>
        <vt:i4>4194315</vt:i4>
      </vt:variant>
      <vt:variant>
        <vt:i4>622</vt:i4>
      </vt:variant>
      <vt:variant>
        <vt:i4>0</vt:i4>
      </vt:variant>
      <vt:variant>
        <vt:i4>5</vt:i4>
      </vt:variant>
      <vt:variant>
        <vt:lpwstr/>
      </vt:variant>
      <vt:variant>
        <vt:lpwstr>_ENREF_17</vt:lpwstr>
      </vt:variant>
      <vt:variant>
        <vt:i4>4587531</vt:i4>
      </vt:variant>
      <vt:variant>
        <vt:i4>614</vt:i4>
      </vt:variant>
      <vt:variant>
        <vt:i4>0</vt:i4>
      </vt:variant>
      <vt:variant>
        <vt:i4>5</vt:i4>
      </vt:variant>
      <vt:variant>
        <vt:lpwstr/>
      </vt:variant>
      <vt:variant>
        <vt:lpwstr>_ENREF_71</vt:lpwstr>
      </vt:variant>
      <vt:variant>
        <vt:i4>4390923</vt:i4>
      </vt:variant>
      <vt:variant>
        <vt:i4>611</vt:i4>
      </vt:variant>
      <vt:variant>
        <vt:i4>0</vt:i4>
      </vt:variant>
      <vt:variant>
        <vt:i4>5</vt:i4>
      </vt:variant>
      <vt:variant>
        <vt:lpwstr/>
      </vt:variant>
      <vt:variant>
        <vt:lpwstr>_ENREF_22</vt:lpwstr>
      </vt:variant>
      <vt:variant>
        <vt:i4>4653067</vt:i4>
      </vt:variant>
      <vt:variant>
        <vt:i4>603</vt:i4>
      </vt:variant>
      <vt:variant>
        <vt:i4>0</vt:i4>
      </vt:variant>
      <vt:variant>
        <vt:i4>5</vt:i4>
      </vt:variant>
      <vt:variant>
        <vt:lpwstr/>
      </vt:variant>
      <vt:variant>
        <vt:lpwstr>_ENREF_63</vt:lpwstr>
      </vt:variant>
      <vt:variant>
        <vt:i4>4653067</vt:i4>
      </vt:variant>
      <vt:variant>
        <vt:i4>595</vt:i4>
      </vt:variant>
      <vt:variant>
        <vt:i4>0</vt:i4>
      </vt:variant>
      <vt:variant>
        <vt:i4>5</vt:i4>
      </vt:variant>
      <vt:variant>
        <vt:lpwstr/>
      </vt:variant>
      <vt:variant>
        <vt:lpwstr>_ENREF_62</vt:lpwstr>
      </vt:variant>
      <vt:variant>
        <vt:i4>4390923</vt:i4>
      </vt:variant>
      <vt:variant>
        <vt:i4>592</vt:i4>
      </vt:variant>
      <vt:variant>
        <vt:i4>0</vt:i4>
      </vt:variant>
      <vt:variant>
        <vt:i4>5</vt:i4>
      </vt:variant>
      <vt:variant>
        <vt:lpwstr/>
      </vt:variant>
      <vt:variant>
        <vt:lpwstr>_ENREF_29</vt:lpwstr>
      </vt:variant>
      <vt:variant>
        <vt:i4>4390923</vt:i4>
      </vt:variant>
      <vt:variant>
        <vt:i4>589</vt:i4>
      </vt:variant>
      <vt:variant>
        <vt:i4>0</vt:i4>
      </vt:variant>
      <vt:variant>
        <vt:i4>5</vt:i4>
      </vt:variant>
      <vt:variant>
        <vt:lpwstr/>
      </vt:variant>
      <vt:variant>
        <vt:lpwstr>_ENREF_22</vt:lpwstr>
      </vt:variant>
      <vt:variant>
        <vt:i4>4456459</vt:i4>
      </vt:variant>
      <vt:variant>
        <vt:i4>581</vt:i4>
      </vt:variant>
      <vt:variant>
        <vt:i4>0</vt:i4>
      </vt:variant>
      <vt:variant>
        <vt:i4>5</vt:i4>
      </vt:variant>
      <vt:variant>
        <vt:lpwstr/>
      </vt:variant>
      <vt:variant>
        <vt:lpwstr>_ENREF_58</vt:lpwstr>
      </vt:variant>
      <vt:variant>
        <vt:i4>4456459</vt:i4>
      </vt:variant>
      <vt:variant>
        <vt:i4>573</vt:i4>
      </vt:variant>
      <vt:variant>
        <vt:i4>0</vt:i4>
      </vt:variant>
      <vt:variant>
        <vt:i4>5</vt:i4>
      </vt:variant>
      <vt:variant>
        <vt:lpwstr/>
      </vt:variant>
      <vt:variant>
        <vt:lpwstr>_ENREF_54</vt:lpwstr>
      </vt:variant>
      <vt:variant>
        <vt:i4>4456459</vt:i4>
      </vt:variant>
      <vt:variant>
        <vt:i4>570</vt:i4>
      </vt:variant>
      <vt:variant>
        <vt:i4>0</vt:i4>
      </vt:variant>
      <vt:variant>
        <vt:i4>5</vt:i4>
      </vt:variant>
      <vt:variant>
        <vt:lpwstr/>
      </vt:variant>
      <vt:variant>
        <vt:lpwstr>_ENREF_50</vt:lpwstr>
      </vt:variant>
      <vt:variant>
        <vt:i4>4456459</vt:i4>
      </vt:variant>
      <vt:variant>
        <vt:i4>562</vt:i4>
      </vt:variant>
      <vt:variant>
        <vt:i4>0</vt:i4>
      </vt:variant>
      <vt:variant>
        <vt:i4>5</vt:i4>
      </vt:variant>
      <vt:variant>
        <vt:lpwstr/>
      </vt:variant>
      <vt:variant>
        <vt:lpwstr>_ENREF_50</vt:lpwstr>
      </vt:variant>
      <vt:variant>
        <vt:i4>4325387</vt:i4>
      </vt:variant>
      <vt:variant>
        <vt:i4>559</vt:i4>
      </vt:variant>
      <vt:variant>
        <vt:i4>0</vt:i4>
      </vt:variant>
      <vt:variant>
        <vt:i4>5</vt:i4>
      </vt:variant>
      <vt:variant>
        <vt:lpwstr/>
      </vt:variant>
      <vt:variant>
        <vt:lpwstr>_ENREF_38</vt:lpwstr>
      </vt:variant>
      <vt:variant>
        <vt:i4>4521995</vt:i4>
      </vt:variant>
      <vt:variant>
        <vt:i4>551</vt:i4>
      </vt:variant>
      <vt:variant>
        <vt:i4>0</vt:i4>
      </vt:variant>
      <vt:variant>
        <vt:i4>5</vt:i4>
      </vt:variant>
      <vt:variant>
        <vt:lpwstr/>
      </vt:variant>
      <vt:variant>
        <vt:lpwstr>_ENREF_47</vt:lpwstr>
      </vt:variant>
      <vt:variant>
        <vt:i4>4521995</vt:i4>
      </vt:variant>
      <vt:variant>
        <vt:i4>543</vt:i4>
      </vt:variant>
      <vt:variant>
        <vt:i4>0</vt:i4>
      </vt:variant>
      <vt:variant>
        <vt:i4>5</vt:i4>
      </vt:variant>
      <vt:variant>
        <vt:lpwstr/>
      </vt:variant>
      <vt:variant>
        <vt:lpwstr>_ENREF_46</vt:lpwstr>
      </vt:variant>
      <vt:variant>
        <vt:i4>4521995</vt:i4>
      </vt:variant>
      <vt:variant>
        <vt:i4>540</vt:i4>
      </vt:variant>
      <vt:variant>
        <vt:i4>0</vt:i4>
      </vt:variant>
      <vt:variant>
        <vt:i4>5</vt:i4>
      </vt:variant>
      <vt:variant>
        <vt:lpwstr/>
      </vt:variant>
      <vt:variant>
        <vt:lpwstr>_ENREF_45</vt:lpwstr>
      </vt:variant>
      <vt:variant>
        <vt:i4>4521995</vt:i4>
      </vt:variant>
      <vt:variant>
        <vt:i4>532</vt:i4>
      </vt:variant>
      <vt:variant>
        <vt:i4>0</vt:i4>
      </vt:variant>
      <vt:variant>
        <vt:i4>5</vt:i4>
      </vt:variant>
      <vt:variant>
        <vt:lpwstr/>
      </vt:variant>
      <vt:variant>
        <vt:lpwstr>_ENREF_44</vt:lpwstr>
      </vt:variant>
      <vt:variant>
        <vt:i4>4521995</vt:i4>
      </vt:variant>
      <vt:variant>
        <vt:i4>529</vt:i4>
      </vt:variant>
      <vt:variant>
        <vt:i4>0</vt:i4>
      </vt:variant>
      <vt:variant>
        <vt:i4>5</vt:i4>
      </vt:variant>
      <vt:variant>
        <vt:lpwstr/>
      </vt:variant>
      <vt:variant>
        <vt:lpwstr>_ENREF_43</vt:lpwstr>
      </vt:variant>
      <vt:variant>
        <vt:i4>4325387</vt:i4>
      </vt:variant>
      <vt:variant>
        <vt:i4>521</vt:i4>
      </vt:variant>
      <vt:variant>
        <vt:i4>0</vt:i4>
      </vt:variant>
      <vt:variant>
        <vt:i4>5</vt:i4>
      </vt:variant>
      <vt:variant>
        <vt:lpwstr/>
      </vt:variant>
      <vt:variant>
        <vt:lpwstr>_ENREF_39</vt:lpwstr>
      </vt:variant>
      <vt:variant>
        <vt:i4>4325387</vt:i4>
      </vt:variant>
      <vt:variant>
        <vt:i4>513</vt:i4>
      </vt:variant>
      <vt:variant>
        <vt:i4>0</vt:i4>
      </vt:variant>
      <vt:variant>
        <vt:i4>5</vt:i4>
      </vt:variant>
      <vt:variant>
        <vt:lpwstr/>
      </vt:variant>
      <vt:variant>
        <vt:lpwstr>_ENREF_36</vt:lpwstr>
      </vt:variant>
      <vt:variant>
        <vt:i4>4325387</vt:i4>
      </vt:variant>
      <vt:variant>
        <vt:i4>505</vt:i4>
      </vt:variant>
      <vt:variant>
        <vt:i4>0</vt:i4>
      </vt:variant>
      <vt:variant>
        <vt:i4>5</vt:i4>
      </vt:variant>
      <vt:variant>
        <vt:lpwstr/>
      </vt:variant>
      <vt:variant>
        <vt:lpwstr>_ENREF_31</vt:lpwstr>
      </vt:variant>
      <vt:variant>
        <vt:i4>4390923</vt:i4>
      </vt:variant>
      <vt:variant>
        <vt:i4>502</vt:i4>
      </vt:variant>
      <vt:variant>
        <vt:i4>0</vt:i4>
      </vt:variant>
      <vt:variant>
        <vt:i4>5</vt:i4>
      </vt:variant>
      <vt:variant>
        <vt:lpwstr/>
      </vt:variant>
      <vt:variant>
        <vt:lpwstr>_ENREF_29</vt:lpwstr>
      </vt:variant>
      <vt:variant>
        <vt:i4>4390923</vt:i4>
      </vt:variant>
      <vt:variant>
        <vt:i4>494</vt:i4>
      </vt:variant>
      <vt:variant>
        <vt:i4>0</vt:i4>
      </vt:variant>
      <vt:variant>
        <vt:i4>5</vt:i4>
      </vt:variant>
      <vt:variant>
        <vt:lpwstr/>
      </vt:variant>
      <vt:variant>
        <vt:lpwstr>_ENREF_24</vt:lpwstr>
      </vt:variant>
      <vt:variant>
        <vt:i4>4390923</vt:i4>
      </vt:variant>
      <vt:variant>
        <vt:i4>486</vt:i4>
      </vt:variant>
      <vt:variant>
        <vt:i4>0</vt:i4>
      </vt:variant>
      <vt:variant>
        <vt:i4>5</vt:i4>
      </vt:variant>
      <vt:variant>
        <vt:lpwstr/>
      </vt:variant>
      <vt:variant>
        <vt:lpwstr>_ENREF_24</vt:lpwstr>
      </vt:variant>
      <vt:variant>
        <vt:i4>4390923</vt:i4>
      </vt:variant>
      <vt:variant>
        <vt:i4>483</vt:i4>
      </vt:variant>
      <vt:variant>
        <vt:i4>0</vt:i4>
      </vt:variant>
      <vt:variant>
        <vt:i4>5</vt:i4>
      </vt:variant>
      <vt:variant>
        <vt:lpwstr/>
      </vt:variant>
      <vt:variant>
        <vt:lpwstr>_ENREF_22</vt:lpwstr>
      </vt:variant>
      <vt:variant>
        <vt:i4>4390923</vt:i4>
      </vt:variant>
      <vt:variant>
        <vt:i4>475</vt:i4>
      </vt:variant>
      <vt:variant>
        <vt:i4>0</vt:i4>
      </vt:variant>
      <vt:variant>
        <vt:i4>5</vt:i4>
      </vt:variant>
      <vt:variant>
        <vt:lpwstr/>
      </vt:variant>
      <vt:variant>
        <vt:lpwstr>_ENREF_23</vt:lpwstr>
      </vt:variant>
      <vt:variant>
        <vt:i4>4390923</vt:i4>
      </vt:variant>
      <vt:variant>
        <vt:i4>472</vt:i4>
      </vt:variant>
      <vt:variant>
        <vt:i4>0</vt:i4>
      </vt:variant>
      <vt:variant>
        <vt:i4>5</vt:i4>
      </vt:variant>
      <vt:variant>
        <vt:lpwstr/>
      </vt:variant>
      <vt:variant>
        <vt:lpwstr>_ENREF_22</vt:lpwstr>
      </vt:variant>
      <vt:variant>
        <vt:i4>4390923</vt:i4>
      </vt:variant>
      <vt:variant>
        <vt:i4>464</vt:i4>
      </vt:variant>
      <vt:variant>
        <vt:i4>0</vt:i4>
      </vt:variant>
      <vt:variant>
        <vt:i4>5</vt:i4>
      </vt:variant>
      <vt:variant>
        <vt:lpwstr/>
      </vt:variant>
      <vt:variant>
        <vt:lpwstr>_ENREF_21</vt:lpwstr>
      </vt:variant>
      <vt:variant>
        <vt:i4>4390923</vt:i4>
      </vt:variant>
      <vt:variant>
        <vt:i4>461</vt:i4>
      </vt:variant>
      <vt:variant>
        <vt:i4>0</vt:i4>
      </vt:variant>
      <vt:variant>
        <vt:i4>5</vt:i4>
      </vt:variant>
      <vt:variant>
        <vt:lpwstr/>
      </vt:variant>
      <vt:variant>
        <vt:lpwstr>_ENREF_20</vt:lpwstr>
      </vt:variant>
      <vt:variant>
        <vt:i4>4390923</vt:i4>
      </vt:variant>
      <vt:variant>
        <vt:i4>453</vt:i4>
      </vt:variant>
      <vt:variant>
        <vt:i4>0</vt:i4>
      </vt:variant>
      <vt:variant>
        <vt:i4>5</vt:i4>
      </vt:variant>
      <vt:variant>
        <vt:lpwstr/>
      </vt:variant>
      <vt:variant>
        <vt:lpwstr>_ENREF_21</vt:lpwstr>
      </vt:variant>
      <vt:variant>
        <vt:i4>4390923</vt:i4>
      </vt:variant>
      <vt:variant>
        <vt:i4>450</vt:i4>
      </vt:variant>
      <vt:variant>
        <vt:i4>0</vt:i4>
      </vt:variant>
      <vt:variant>
        <vt:i4>5</vt:i4>
      </vt:variant>
      <vt:variant>
        <vt:lpwstr/>
      </vt:variant>
      <vt:variant>
        <vt:lpwstr>_ENREF_20</vt:lpwstr>
      </vt:variant>
      <vt:variant>
        <vt:i4>4194315</vt:i4>
      </vt:variant>
      <vt:variant>
        <vt:i4>442</vt:i4>
      </vt:variant>
      <vt:variant>
        <vt:i4>0</vt:i4>
      </vt:variant>
      <vt:variant>
        <vt:i4>5</vt:i4>
      </vt:variant>
      <vt:variant>
        <vt:lpwstr/>
      </vt:variant>
      <vt:variant>
        <vt:lpwstr>_ENREF_19</vt:lpwstr>
      </vt:variant>
      <vt:variant>
        <vt:i4>4194315</vt:i4>
      </vt:variant>
      <vt:variant>
        <vt:i4>436</vt:i4>
      </vt:variant>
      <vt:variant>
        <vt:i4>0</vt:i4>
      </vt:variant>
      <vt:variant>
        <vt:i4>5</vt:i4>
      </vt:variant>
      <vt:variant>
        <vt:lpwstr/>
      </vt:variant>
      <vt:variant>
        <vt:lpwstr>_ENREF_19</vt:lpwstr>
      </vt:variant>
      <vt:variant>
        <vt:i4>4194315</vt:i4>
      </vt:variant>
      <vt:variant>
        <vt:i4>430</vt:i4>
      </vt:variant>
      <vt:variant>
        <vt:i4>0</vt:i4>
      </vt:variant>
      <vt:variant>
        <vt:i4>5</vt:i4>
      </vt:variant>
      <vt:variant>
        <vt:lpwstr/>
      </vt:variant>
      <vt:variant>
        <vt:lpwstr>_ENREF_18</vt:lpwstr>
      </vt:variant>
      <vt:variant>
        <vt:i4>4194392</vt:i4>
      </vt:variant>
      <vt:variant>
        <vt:i4>425</vt:i4>
      </vt:variant>
      <vt:variant>
        <vt:i4>0</vt:i4>
      </vt:variant>
      <vt:variant>
        <vt:i4>5</vt:i4>
      </vt:variant>
      <vt:variant>
        <vt:lpwstr>http://melanoma.pro/site/calctnm</vt:lpwstr>
      </vt:variant>
      <vt:variant>
        <vt:lpwstr/>
      </vt:variant>
      <vt:variant>
        <vt:i4>4194315</vt:i4>
      </vt:variant>
      <vt:variant>
        <vt:i4>421</vt:i4>
      </vt:variant>
      <vt:variant>
        <vt:i4>0</vt:i4>
      </vt:variant>
      <vt:variant>
        <vt:i4>5</vt:i4>
      </vt:variant>
      <vt:variant>
        <vt:lpwstr/>
      </vt:variant>
      <vt:variant>
        <vt:lpwstr>_ENREF_18</vt:lpwstr>
      </vt:variant>
      <vt:variant>
        <vt:i4>4194315</vt:i4>
      </vt:variant>
      <vt:variant>
        <vt:i4>418</vt:i4>
      </vt:variant>
      <vt:variant>
        <vt:i4>0</vt:i4>
      </vt:variant>
      <vt:variant>
        <vt:i4>5</vt:i4>
      </vt:variant>
      <vt:variant>
        <vt:lpwstr/>
      </vt:variant>
      <vt:variant>
        <vt:lpwstr>_ENREF_17</vt:lpwstr>
      </vt:variant>
      <vt:variant>
        <vt:i4>4194315</vt:i4>
      </vt:variant>
      <vt:variant>
        <vt:i4>410</vt:i4>
      </vt:variant>
      <vt:variant>
        <vt:i4>0</vt:i4>
      </vt:variant>
      <vt:variant>
        <vt:i4>5</vt:i4>
      </vt:variant>
      <vt:variant>
        <vt:lpwstr/>
      </vt:variant>
      <vt:variant>
        <vt:lpwstr>_ENREF_16</vt:lpwstr>
      </vt:variant>
      <vt:variant>
        <vt:i4>4194315</vt:i4>
      </vt:variant>
      <vt:variant>
        <vt:i4>404</vt:i4>
      </vt:variant>
      <vt:variant>
        <vt:i4>0</vt:i4>
      </vt:variant>
      <vt:variant>
        <vt:i4>5</vt:i4>
      </vt:variant>
      <vt:variant>
        <vt:lpwstr/>
      </vt:variant>
      <vt:variant>
        <vt:lpwstr>_ENREF_15</vt:lpwstr>
      </vt:variant>
      <vt:variant>
        <vt:i4>4194315</vt:i4>
      </vt:variant>
      <vt:variant>
        <vt:i4>398</vt:i4>
      </vt:variant>
      <vt:variant>
        <vt:i4>0</vt:i4>
      </vt:variant>
      <vt:variant>
        <vt:i4>5</vt:i4>
      </vt:variant>
      <vt:variant>
        <vt:lpwstr/>
      </vt:variant>
      <vt:variant>
        <vt:lpwstr>_ENREF_14</vt:lpwstr>
      </vt:variant>
      <vt:variant>
        <vt:i4>4194315</vt:i4>
      </vt:variant>
      <vt:variant>
        <vt:i4>392</vt:i4>
      </vt:variant>
      <vt:variant>
        <vt:i4>0</vt:i4>
      </vt:variant>
      <vt:variant>
        <vt:i4>5</vt:i4>
      </vt:variant>
      <vt:variant>
        <vt:lpwstr/>
      </vt:variant>
      <vt:variant>
        <vt:lpwstr>_ENREF_13</vt:lpwstr>
      </vt:variant>
      <vt:variant>
        <vt:i4>4194315</vt:i4>
      </vt:variant>
      <vt:variant>
        <vt:i4>386</vt:i4>
      </vt:variant>
      <vt:variant>
        <vt:i4>0</vt:i4>
      </vt:variant>
      <vt:variant>
        <vt:i4>5</vt:i4>
      </vt:variant>
      <vt:variant>
        <vt:lpwstr/>
      </vt:variant>
      <vt:variant>
        <vt:lpwstr>_ENREF_13</vt:lpwstr>
      </vt:variant>
      <vt:variant>
        <vt:i4>4194315</vt:i4>
      </vt:variant>
      <vt:variant>
        <vt:i4>380</vt:i4>
      </vt:variant>
      <vt:variant>
        <vt:i4>0</vt:i4>
      </vt:variant>
      <vt:variant>
        <vt:i4>5</vt:i4>
      </vt:variant>
      <vt:variant>
        <vt:lpwstr/>
      </vt:variant>
      <vt:variant>
        <vt:lpwstr>_ENREF_13</vt:lpwstr>
      </vt:variant>
      <vt:variant>
        <vt:i4>4194315</vt:i4>
      </vt:variant>
      <vt:variant>
        <vt:i4>374</vt:i4>
      </vt:variant>
      <vt:variant>
        <vt:i4>0</vt:i4>
      </vt:variant>
      <vt:variant>
        <vt:i4>5</vt:i4>
      </vt:variant>
      <vt:variant>
        <vt:lpwstr/>
      </vt:variant>
      <vt:variant>
        <vt:lpwstr>_ENREF_14</vt:lpwstr>
      </vt:variant>
      <vt:variant>
        <vt:i4>4194315</vt:i4>
      </vt:variant>
      <vt:variant>
        <vt:i4>371</vt:i4>
      </vt:variant>
      <vt:variant>
        <vt:i4>0</vt:i4>
      </vt:variant>
      <vt:variant>
        <vt:i4>5</vt:i4>
      </vt:variant>
      <vt:variant>
        <vt:lpwstr/>
      </vt:variant>
      <vt:variant>
        <vt:lpwstr>_ENREF_13</vt:lpwstr>
      </vt:variant>
      <vt:variant>
        <vt:i4>4194315</vt:i4>
      </vt:variant>
      <vt:variant>
        <vt:i4>363</vt:i4>
      </vt:variant>
      <vt:variant>
        <vt:i4>0</vt:i4>
      </vt:variant>
      <vt:variant>
        <vt:i4>5</vt:i4>
      </vt:variant>
      <vt:variant>
        <vt:lpwstr/>
      </vt:variant>
      <vt:variant>
        <vt:lpwstr>_ENREF_13</vt:lpwstr>
      </vt:variant>
      <vt:variant>
        <vt:i4>4587531</vt:i4>
      </vt:variant>
      <vt:variant>
        <vt:i4>357</vt:i4>
      </vt:variant>
      <vt:variant>
        <vt:i4>0</vt:i4>
      </vt:variant>
      <vt:variant>
        <vt:i4>5</vt:i4>
      </vt:variant>
      <vt:variant>
        <vt:lpwstr/>
      </vt:variant>
      <vt:variant>
        <vt:lpwstr>_ENREF_7</vt:lpwstr>
      </vt:variant>
      <vt:variant>
        <vt:i4>4718603</vt:i4>
      </vt:variant>
      <vt:variant>
        <vt:i4>351</vt:i4>
      </vt:variant>
      <vt:variant>
        <vt:i4>0</vt:i4>
      </vt:variant>
      <vt:variant>
        <vt:i4>5</vt:i4>
      </vt:variant>
      <vt:variant>
        <vt:lpwstr/>
      </vt:variant>
      <vt:variant>
        <vt:lpwstr>_ENREF_9</vt:lpwstr>
      </vt:variant>
      <vt:variant>
        <vt:i4>4784139</vt:i4>
      </vt:variant>
      <vt:variant>
        <vt:i4>343</vt:i4>
      </vt:variant>
      <vt:variant>
        <vt:i4>0</vt:i4>
      </vt:variant>
      <vt:variant>
        <vt:i4>5</vt:i4>
      </vt:variant>
      <vt:variant>
        <vt:lpwstr/>
      </vt:variant>
      <vt:variant>
        <vt:lpwstr>_ENREF_8</vt:lpwstr>
      </vt:variant>
      <vt:variant>
        <vt:i4>4587531</vt:i4>
      </vt:variant>
      <vt:variant>
        <vt:i4>337</vt:i4>
      </vt:variant>
      <vt:variant>
        <vt:i4>0</vt:i4>
      </vt:variant>
      <vt:variant>
        <vt:i4>5</vt:i4>
      </vt:variant>
      <vt:variant>
        <vt:lpwstr/>
      </vt:variant>
      <vt:variant>
        <vt:lpwstr>_ENREF_7</vt:lpwstr>
      </vt:variant>
      <vt:variant>
        <vt:i4>4521995</vt:i4>
      </vt:variant>
      <vt:variant>
        <vt:i4>331</vt:i4>
      </vt:variant>
      <vt:variant>
        <vt:i4>0</vt:i4>
      </vt:variant>
      <vt:variant>
        <vt:i4>5</vt:i4>
      </vt:variant>
      <vt:variant>
        <vt:lpwstr/>
      </vt:variant>
      <vt:variant>
        <vt:lpwstr>_ENREF_4</vt:lpwstr>
      </vt:variant>
      <vt:variant>
        <vt:i4>4325387</vt:i4>
      </vt:variant>
      <vt:variant>
        <vt:i4>323</vt:i4>
      </vt:variant>
      <vt:variant>
        <vt:i4>0</vt:i4>
      </vt:variant>
      <vt:variant>
        <vt:i4>5</vt:i4>
      </vt:variant>
      <vt:variant>
        <vt:lpwstr/>
      </vt:variant>
      <vt:variant>
        <vt:lpwstr>_ENREF_3</vt:lpwstr>
      </vt:variant>
      <vt:variant>
        <vt:i4>4390923</vt:i4>
      </vt:variant>
      <vt:variant>
        <vt:i4>317</vt:i4>
      </vt:variant>
      <vt:variant>
        <vt:i4>0</vt:i4>
      </vt:variant>
      <vt:variant>
        <vt:i4>5</vt:i4>
      </vt:variant>
      <vt:variant>
        <vt:lpwstr/>
      </vt:variant>
      <vt:variant>
        <vt:lpwstr>_ENREF_2</vt:lpwstr>
      </vt:variant>
      <vt:variant>
        <vt:i4>4194315</vt:i4>
      </vt:variant>
      <vt:variant>
        <vt:i4>311</vt:i4>
      </vt:variant>
      <vt:variant>
        <vt:i4>0</vt:i4>
      </vt:variant>
      <vt:variant>
        <vt:i4>5</vt:i4>
      </vt:variant>
      <vt:variant>
        <vt:lpwstr/>
      </vt:variant>
      <vt:variant>
        <vt:lpwstr>_ENREF_1</vt:lpwstr>
      </vt:variant>
      <vt:variant>
        <vt:i4>1441840</vt:i4>
      </vt:variant>
      <vt:variant>
        <vt:i4>302</vt:i4>
      </vt:variant>
      <vt:variant>
        <vt:i4>0</vt:i4>
      </vt:variant>
      <vt:variant>
        <vt:i4>5</vt:i4>
      </vt:variant>
      <vt:variant>
        <vt:lpwstr/>
      </vt:variant>
      <vt:variant>
        <vt:lpwstr>_Toc18427823</vt:lpwstr>
      </vt:variant>
      <vt:variant>
        <vt:i4>1507376</vt:i4>
      </vt:variant>
      <vt:variant>
        <vt:i4>296</vt:i4>
      </vt:variant>
      <vt:variant>
        <vt:i4>0</vt:i4>
      </vt:variant>
      <vt:variant>
        <vt:i4>5</vt:i4>
      </vt:variant>
      <vt:variant>
        <vt:lpwstr/>
      </vt:variant>
      <vt:variant>
        <vt:lpwstr>_Toc18427822</vt:lpwstr>
      </vt:variant>
      <vt:variant>
        <vt:i4>1310768</vt:i4>
      </vt:variant>
      <vt:variant>
        <vt:i4>290</vt:i4>
      </vt:variant>
      <vt:variant>
        <vt:i4>0</vt:i4>
      </vt:variant>
      <vt:variant>
        <vt:i4>5</vt:i4>
      </vt:variant>
      <vt:variant>
        <vt:lpwstr/>
      </vt:variant>
      <vt:variant>
        <vt:lpwstr>_Toc18427821</vt:lpwstr>
      </vt:variant>
      <vt:variant>
        <vt:i4>1376304</vt:i4>
      </vt:variant>
      <vt:variant>
        <vt:i4>284</vt:i4>
      </vt:variant>
      <vt:variant>
        <vt:i4>0</vt:i4>
      </vt:variant>
      <vt:variant>
        <vt:i4>5</vt:i4>
      </vt:variant>
      <vt:variant>
        <vt:lpwstr/>
      </vt:variant>
      <vt:variant>
        <vt:lpwstr>_Toc18427820</vt:lpwstr>
      </vt:variant>
      <vt:variant>
        <vt:i4>1835059</vt:i4>
      </vt:variant>
      <vt:variant>
        <vt:i4>278</vt:i4>
      </vt:variant>
      <vt:variant>
        <vt:i4>0</vt:i4>
      </vt:variant>
      <vt:variant>
        <vt:i4>5</vt:i4>
      </vt:variant>
      <vt:variant>
        <vt:lpwstr/>
      </vt:variant>
      <vt:variant>
        <vt:lpwstr>_Toc18427819</vt:lpwstr>
      </vt:variant>
      <vt:variant>
        <vt:i4>1900595</vt:i4>
      </vt:variant>
      <vt:variant>
        <vt:i4>272</vt:i4>
      </vt:variant>
      <vt:variant>
        <vt:i4>0</vt:i4>
      </vt:variant>
      <vt:variant>
        <vt:i4>5</vt:i4>
      </vt:variant>
      <vt:variant>
        <vt:lpwstr/>
      </vt:variant>
      <vt:variant>
        <vt:lpwstr>_Toc18427818</vt:lpwstr>
      </vt:variant>
      <vt:variant>
        <vt:i4>1179699</vt:i4>
      </vt:variant>
      <vt:variant>
        <vt:i4>266</vt:i4>
      </vt:variant>
      <vt:variant>
        <vt:i4>0</vt:i4>
      </vt:variant>
      <vt:variant>
        <vt:i4>5</vt:i4>
      </vt:variant>
      <vt:variant>
        <vt:lpwstr/>
      </vt:variant>
      <vt:variant>
        <vt:lpwstr>_Toc18427817</vt:lpwstr>
      </vt:variant>
      <vt:variant>
        <vt:i4>1245235</vt:i4>
      </vt:variant>
      <vt:variant>
        <vt:i4>260</vt:i4>
      </vt:variant>
      <vt:variant>
        <vt:i4>0</vt:i4>
      </vt:variant>
      <vt:variant>
        <vt:i4>5</vt:i4>
      </vt:variant>
      <vt:variant>
        <vt:lpwstr/>
      </vt:variant>
      <vt:variant>
        <vt:lpwstr>_Toc18427816</vt:lpwstr>
      </vt:variant>
      <vt:variant>
        <vt:i4>1048627</vt:i4>
      </vt:variant>
      <vt:variant>
        <vt:i4>254</vt:i4>
      </vt:variant>
      <vt:variant>
        <vt:i4>0</vt:i4>
      </vt:variant>
      <vt:variant>
        <vt:i4>5</vt:i4>
      </vt:variant>
      <vt:variant>
        <vt:lpwstr/>
      </vt:variant>
      <vt:variant>
        <vt:lpwstr>_Toc18427815</vt:lpwstr>
      </vt:variant>
      <vt:variant>
        <vt:i4>1114163</vt:i4>
      </vt:variant>
      <vt:variant>
        <vt:i4>248</vt:i4>
      </vt:variant>
      <vt:variant>
        <vt:i4>0</vt:i4>
      </vt:variant>
      <vt:variant>
        <vt:i4>5</vt:i4>
      </vt:variant>
      <vt:variant>
        <vt:lpwstr/>
      </vt:variant>
      <vt:variant>
        <vt:lpwstr>_Toc18427814</vt:lpwstr>
      </vt:variant>
      <vt:variant>
        <vt:i4>1441843</vt:i4>
      </vt:variant>
      <vt:variant>
        <vt:i4>242</vt:i4>
      </vt:variant>
      <vt:variant>
        <vt:i4>0</vt:i4>
      </vt:variant>
      <vt:variant>
        <vt:i4>5</vt:i4>
      </vt:variant>
      <vt:variant>
        <vt:lpwstr/>
      </vt:variant>
      <vt:variant>
        <vt:lpwstr>_Toc18427813</vt:lpwstr>
      </vt:variant>
      <vt:variant>
        <vt:i4>1507379</vt:i4>
      </vt:variant>
      <vt:variant>
        <vt:i4>236</vt:i4>
      </vt:variant>
      <vt:variant>
        <vt:i4>0</vt:i4>
      </vt:variant>
      <vt:variant>
        <vt:i4>5</vt:i4>
      </vt:variant>
      <vt:variant>
        <vt:lpwstr/>
      </vt:variant>
      <vt:variant>
        <vt:lpwstr>_Toc18427812</vt:lpwstr>
      </vt:variant>
      <vt:variant>
        <vt:i4>1310771</vt:i4>
      </vt:variant>
      <vt:variant>
        <vt:i4>230</vt:i4>
      </vt:variant>
      <vt:variant>
        <vt:i4>0</vt:i4>
      </vt:variant>
      <vt:variant>
        <vt:i4>5</vt:i4>
      </vt:variant>
      <vt:variant>
        <vt:lpwstr/>
      </vt:variant>
      <vt:variant>
        <vt:lpwstr>_Toc18427811</vt:lpwstr>
      </vt:variant>
      <vt:variant>
        <vt:i4>1376307</vt:i4>
      </vt:variant>
      <vt:variant>
        <vt:i4>224</vt:i4>
      </vt:variant>
      <vt:variant>
        <vt:i4>0</vt:i4>
      </vt:variant>
      <vt:variant>
        <vt:i4>5</vt:i4>
      </vt:variant>
      <vt:variant>
        <vt:lpwstr/>
      </vt:variant>
      <vt:variant>
        <vt:lpwstr>_Toc18427810</vt:lpwstr>
      </vt:variant>
      <vt:variant>
        <vt:i4>1835058</vt:i4>
      </vt:variant>
      <vt:variant>
        <vt:i4>218</vt:i4>
      </vt:variant>
      <vt:variant>
        <vt:i4>0</vt:i4>
      </vt:variant>
      <vt:variant>
        <vt:i4>5</vt:i4>
      </vt:variant>
      <vt:variant>
        <vt:lpwstr/>
      </vt:variant>
      <vt:variant>
        <vt:lpwstr>_Toc18427809</vt:lpwstr>
      </vt:variant>
      <vt:variant>
        <vt:i4>1900594</vt:i4>
      </vt:variant>
      <vt:variant>
        <vt:i4>212</vt:i4>
      </vt:variant>
      <vt:variant>
        <vt:i4>0</vt:i4>
      </vt:variant>
      <vt:variant>
        <vt:i4>5</vt:i4>
      </vt:variant>
      <vt:variant>
        <vt:lpwstr/>
      </vt:variant>
      <vt:variant>
        <vt:lpwstr>_Toc18427808</vt:lpwstr>
      </vt:variant>
      <vt:variant>
        <vt:i4>1179698</vt:i4>
      </vt:variant>
      <vt:variant>
        <vt:i4>206</vt:i4>
      </vt:variant>
      <vt:variant>
        <vt:i4>0</vt:i4>
      </vt:variant>
      <vt:variant>
        <vt:i4>5</vt:i4>
      </vt:variant>
      <vt:variant>
        <vt:lpwstr/>
      </vt:variant>
      <vt:variant>
        <vt:lpwstr>_Toc18427807</vt:lpwstr>
      </vt:variant>
      <vt:variant>
        <vt:i4>1245234</vt:i4>
      </vt:variant>
      <vt:variant>
        <vt:i4>200</vt:i4>
      </vt:variant>
      <vt:variant>
        <vt:i4>0</vt:i4>
      </vt:variant>
      <vt:variant>
        <vt:i4>5</vt:i4>
      </vt:variant>
      <vt:variant>
        <vt:lpwstr/>
      </vt:variant>
      <vt:variant>
        <vt:lpwstr>_Toc18427806</vt:lpwstr>
      </vt:variant>
      <vt:variant>
        <vt:i4>1048626</vt:i4>
      </vt:variant>
      <vt:variant>
        <vt:i4>194</vt:i4>
      </vt:variant>
      <vt:variant>
        <vt:i4>0</vt:i4>
      </vt:variant>
      <vt:variant>
        <vt:i4>5</vt:i4>
      </vt:variant>
      <vt:variant>
        <vt:lpwstr/>
      </vt:variant>
      <vt:variant>
        <vt:lpwstr>_Toc18427805</vt:lpwstr>
      </vt:variant>
      <vt:variant>
        <vt:i4>1114162</vt:i4>
      </vt:variant>
      <vt:variant>
        <vt:i4>188</vt:i4>
      </vt:variant>
      <vt:variant>
        <vt:i4>0</vt:i4>
      </vt:variant>
      <vt:variant>
        <vt:i4>5</vt:i4>
      </vt:variant>
      <vt:variant>
        <vt:lpwstr/>
      </vt:variant>
      <vt:variant>
        <vt:lpwstr>_Toc18427804</vt:lpwstr>
      </vt:variant>
      <vt:variant>
        <vt:i4>1441842</vt:i4>
      </vt:variant>
      <vt:variant>
        <vt:i4>182</vt:i4>
      </vt:variant>
      <vt:variant>
        <vt:i4>0</vt:i4>
      </vt:variant>
      <vt:variant>
        <vt:i4>5</vt:i4>
      </vt:variant>
      <vt:variant>
        <vt:lpwstr/>
      </vt:variant>
      <vt:variant>
        <vt:lpwstr>_Toc18427803</vt:lpwstr>
      </vt:variant>
      <vt:variant>
        <vt:i4>1507378</vt:i4>
      </vt:variant>
      <vt:variant>
        <vt:i4>176</vt:i4>
      </vt:variant>
      <vt:variant>
        <vt:i4>0</vt:i4>
      </vt:variant>
      <vt:variant>
        <vt:i4>5</vt:i4>
      </vt:variant>
      <vt:variant>
        <vt:lpwstr/>
      </vt:variant>
      <vt:variant>
        <vt:lpwstr>_Toc18427802</vt:lpwstr>
      </vt:variant>
      <vt:variant>
        <vt:i4>1310770</vt:i4>
      </vt:variant>
      <vt:variant>
        <vt:i4>170</vt:i4>
      </vt:variant>
      <vt:variant>
        <vt:i4>0</vt:i4>
      </vt:variant>
      <vt:variant>
        <vt:i4>5</vt:i4>
      </vt:variant>
      <vt:variant>
        <vt:lpwstr/>
      </vt:variant>
      <vt:variant>
        <vt:lpwstr>_Toc18427801</vt:lpwstr>
      </vt:variant>
      <vt:variant>
        <vt:i4>1376306</vt:i4>
      </vt:variant>
      <vt:variant>
        <vt:i4>164</vt:i4>
      </vt:variant>
      <vt:variant>
        <vt:i4>0</vt:i4>
      </vt:variant>
      <vt:variant>
        <vt:i4>5</vt:i4>
      </vt:variant>
      <vt:variant>
        <vt:lpwstr/>
      </vt:variant>
      <vt:variant>
        <vt:lpwstr>_Toc18427800</vt:lpwstr>
      </vt:variant>
      <vt:variant>
        <vt:i4>1245243</vt:i4>
      </vt:variant>
      <vt:variant>
        <vt:i4>158</vt:i4>
      </vt:variant>
      <vt:variant>
        <vt:i4>0</vt:i4>
      </vt:variant>
      <vt:variant>
        <vt:i4>5</vt:i4>
      </vt:variant>
      <vt:variant>
        <vt:lpwstr/>
      </vt:variant>
      <vt:variant>
        <vt:lpwstr>_Toc18427799</vt:lpwstr>
      </vt:variant>
      <vt:variant>
        <vt:i4>1179707</vt:i4>
      </vt:variant>
      <vt:variant>
        <vt:i4>152</vt:i4>
      </vt:variant>
      <vt:variant>
        <vt:i4>0</vt:i4>
      </vt:variant>
      <vt:variant>
        <vt:i4>5</vt:i4>
      </vt:variant>
      <vt:variant>
        <vt:lpwstr/>
      </vt:variant>
      <vt:variant>
        <vt:lpwstr>_Toc18427798</vt:lpwstr>
      </vt:variant>
      <vt:variant>
        <vt:i4>1900603</vt:i4>
      </vt:variant>
      <vt:variant>
        <vt:i4>146</vt:i4>
      </vt:variant>
      <vt:variant>
        <vt:i4>0</vt:i4>
      </vt:variant>
      <vt:variant>
        <vt:i4>5</vt:i4>
      </vt:variant>
      <vt:variant>
        <vt:lpwstr/>
      </vt:variant>
      <vt:variant>
        <vt:lpwstr>_Toc18427797</vt:lpwstr>
      </vt:variant>
      <vt:variant>
        <vt:i4>1835067</vt:i4>
      </vt:variant>
      <vt:variant>
        <vt:i4>140</vt:i4>
      </vt:variant>
      <vt:variant>
        <vt:i4>0</vt:i4>
      </vt:variant>
      <vt:variant>
        <vt:i4>5</vt:i4>
      </vt:variant>
      <vt:variant>
        <vt:lpwstr/>
      </vt:variant>
      <vt:variant>
        <vt:lpwstr>_Toc18427796</vt:lpwstr>
      </vt:variant>
      <vt:variant>
        <vt:i4>2031675</vt:i4>
      </vt:variant>
      <vt:variant>
        <vt:i4>134</vt:i4>
      </vt:variant>
      <vt:variant>
        <vt:i4>0</vt:i4>
      </vt:variant>
      <vt:variant>
        <vt:i4>5</vt:i4>
      </vt:variant>
      <vt:variant>
        <vt:lpwstr/>
      </vt:variant>
      <vt:variant>
        <vt:lpwstr>_Toc18427795</vt:lpwstr>
      </vt:variant>
      <vt:variant>
        <vt:i4>1966139</vt:i4>
      </vt:variant>
      <vt:variant>
        <vt:i4>128</vt:i4>
      </vt:variant>
      <vt:variant>
        <vt:i4>0</vt:i4>
      </vt:variant>
      <vt:variant>
        <vt:i4>5</vt:i4>
      </vt:variant>
      <vt:variant>
        <vt:lpwstr/>
      </vt:variant>
      <vt:variant>
        <vt:lpwstr>_Toc18427794</vt:lpwstr>
      </vt:variant>
      <vt:variant>
        <vt:i4>1638459</vt:i4>
      </vt:variant>
      <vt:variant>
        <vt:i4>122</vt:i4>
      </vt:variant>
      <vt:variant>
        <vt:i4>0</vt:i4>
      </vt:variant>
      <vt:variant>
        <vt:i4>5</vt:i4>
      </vt:variant>
      <vt:variant>
        <vt:lpwstr/>
      </vt:variant>
      <vt:variant>
        <vt:lpwstr>_Toc18427793</vt:lpwstr>
      </vt:variant>
      <vt:variant>
        <vt:i4>1572923</vt:i4>
      </vt:variant>
      <vt:variant>
        <vt:i4>116</vt:i4>
      </vt:variant>
      <vt:variant>
        <vt:i4>0</vt:i4>
      </vt:variant>
      <vt:variant>
        <vt:i4>5</vt:i4>
      </vt:variant>
      <vt:variant>
        <vt:lpwstr/>
      </vt:variant>
      <vt:variant>
        <vt:lpwstr>_Toc18427792</vt:lpwstr>
      </vt:variant>
      <vt:variant>
        <vt:i4>1769531</vt:i4>
      </vt:variant>
      <vt:variant>
        <vt:i4>110</vt:i4>
      </vt:variant>
      <vt:variant>
        <vt:i4>0</vt:i4>
      </vt:variant>
      <vt:variant>
        <vt:i4>5</vt:i4>
      </vt:variant>
      <vt:variant>
        <vt:lpwstr/>
      </vt:variant>
      <vt:variant>
        <vt:lpwstr>_Toc18427791</vt:lpwstr>
      </vt:variant>
      <vt:variant>
        <vt:i4>1703995</vt:i4>
      </vt:variant>
      <vt:variant>
        <vt:i4>104</vt:i4>
      </vt:variant>
      <vt:variant>
        <vt:i4>0</vt:i4>
      </vt:variant>
      <vt:variant>
        <vt:i4>5</vt:i4>
      </vt:variant>
      <vt:variant>
        <vt:lpwstr/>
      </vt:variant>
      <vt:variant>
        <vt:lpwstr>_Toc18427790</vt:lpwstr>
      </vt:variant>
      <vt:variant>
        <vt:i4>1245242</vt:i4>
      </vt:variant>
      <vt:variant>
        <vt:i4>98</vt:i4>
      </vt:variant>
      <vt:variant>
        <vt:i4>0</vt:i4>
      </vt:variant>
      <vt:variant>
        <vt:i4>5</vt:i4>
      </vt:variant>
      <vt:variant>
        <vt:lpwstr/>
      </vt:variant>
      <vt:variant>
        <vt:lpwstr>_Toc18427789</vt:lpwstr>
      </vt:variant>
      <vt:variant>
        <vt:i4>1179706</vt:i4>
      </vt:variant>
      <vt:variant>
        <vt:i4>92</vt:i4>
      </vt:variant>
      <vt:variant>
        <vt:i4>0</vt:i4>
      </vt:variant>
      <vt:variant>
        <vt:i4>5</vt:i4>
      </vt:variant>
      <vt:variant>
        <vt:lpwstr/>
      </vt:variant>
      <vt:variant>
        <vt:lpwstr>_Toc18427788</vt:lpwstr>
      </vt:variant>
      <vt:variant>
        <vt:i4>1900602</vt:i4>
      </vt:variant>
      <vt:variant>
        <vt:i4>86</vt:i4>
      </vt:variant>
      <vt:variant>
        <vt:i4>0</vt:i4>
      </vt:variant>
      <vt:variant>
        <vt:i4>5</vt:i4>
      </vt:variant>
      <vt:variant>
        <vt:lpwstr/>
      </vt:variant>
      <vt:variant>
        <vt:lpwstr>_Toc18427787</vt:lpwstr>
      </vt:variant>
      <vt:variant>
        <vt:i4>1835066</vt:i4>
      </vt:variant>
      <vt:variant>
        <vt:i4>80</vt:i4>
      </vt:variant>
      <vt:variant>
        <vt:i4>0</vt:i4>
      </vt:variant>
      <vt:variant>
        <vt:i4>5</vt:i4>
      </vt:variant>
      <vt:variant>
        <vt:lpwstr/>
      </vt:variant>
      <vt:variant>
        <vt:lpwstr>_Toc18427786</vt:lpwstr>
      </vt:variant>
      <vt:variant>
        <vt:i4>2031674</vt:i4>
      </vt:variant>
      <vt:variant>
        <vt:i4>74</vt:i4>
      </vt:variant>
      <vt:variant>
        <vt:i4>0</vt:i4>
      </vt:variant>
      <vt:variant>
        <vt:i4>5</vt:i4>
      </vt:variant>
      <vt:variant>
        <vt:lpwstr/>
      </vt:variant>
      <vt:variant>
        <vt:lpwstr>_Toc18427785</vt:lpwstr>
      </vt:variant>
      <vt:variant>
        <vt:i4>1966138</vt:i4>
      </vt:variant>
      <vt:variant>
        <vt:i4>68</vt:i4>
      </vt:variant>
      <vt:variant>
        <vt:i4>0</vt:i4>
      </vt:variant>
      <vt:variant>
        <vt:i4>5</vt:i4>
      </vt:variant>
      <vt:variant>
        <vt:lpwstr/>
      </vt:variant>
      <vt:variant>
        <vt:lpwstr>_Toc18427784</vt:lpwstr>
      </vt:variant>
      <vt:variant>
        <vt:i4>1638458</vt:i4>
      </vt:variant>
      <vt:variant>
        <vt:i4>62</vt:i4>
      </vt:variant>
      <vt:variant>
        <vt:i4>0</vt:i4>
      </vt:variant>
      <vt:variant>
        <vt:i4>5</vt:i4>
      </vt:variant>
      <vt:variant>
        <vt:lpwstr/>
      </vt:variant>
      <vt:variant>
        <vt:lpwstr>_Toc18427783</vt:lpwstr>
      </vt:variant>
      <vt:variant>
        <vt:i4>1572922</vt:i4>
      </vt:variant>
      <vt:variant>
        <vt:i4>56</vt:i4>
      </vt:variant>
      <vt:variant>
        <vt:i4>0</vt:i4>
      </vt:variant>
      <vt:variant>
        <vt:i4>5</vt:i4>
      </vt:variant>
      <vt:variant>
        <vt:lpwstr/>
      </vt:variant>
      <vt:variant>
        <vt:lpwstr>_Toc18427782</vt:lpwstr>
      </vt:variant>
      <vt:variant>
        <vt:i4>1769530</vt:i4>
      </vt:variant>
      <vt:variant>
        <vt:i4>50</vt:i4>
      </vt:variant>
      <vt:variant>
        <vt:i4>0</vt:i4>
      </vt:variant>
      <vt:variant>
        <vt:i4>5</vt:i4>
      </vt:variant>
      <vt:variant>
        <vt:lpwstr/>
      </vt:variant>
      <vt:variant>
        <vt:lpwstr>_Toc18427781</vt:lpwstr>
      </vt:variant>
      <vt:variant>
        <vt:i4>1703994</vt:i4>
      </vt:variant>
      <vt:variant>
        <vt:i4>44</vt:i4>
      </vt:variant>
      <vt:variant>
        <vt:i4>0</vt:i4>
      </vt:variant>
      <vt:variant>
        <vt:i4>5</vt:i4>
      </vt:variant>
      <vt:variant>
        <vt:lpwstr/>
      </vt:variant>
      <vt:variant>
        <vt:lpwstr>_Toc18427780</vt:lpwstr>
      </vt:variant>
      <vt:variant>
        <vt:i4>1245237</vt:i4>
      </vt:variant>
      <vt:variant>
        <vt:i4>38</vt:i4>
      </vt:variant>
      <vt:variant>
        <vt:i4>0</vt:i4>
      </vt:variant>
      <vt:variant>
        <vt:i4>5</vt:i4>
      </vt:variant>
      <vt:variant>
        <vt:lpwstr/>
      </vt:variant>
      <vt:variant>
        <vt:lpwstr>_Toc18427779</vt:lpwstr>
      </vt:variant>
      <vt:variant>
        <vt:i4>1179701</vt:i4>
      </vt:variant>
      <vt:variant>
        <vt:i4>32</vt:i4>
      </vt:variant>
      <vt:variant>
        <vt:i4>0</vt:i4>
      </vt:variant>
      <vt:variant>
        <vt:i4>5</vt:i4>
      </vt:variant>
      <vt:variant>
        <vt:lpwstr/>
      </vt:variant>
      <vt:variant>
        <vt:lpwstr>_Toc18427778</vt:lpwstr>
      </vt:variant>
      <vt:variant>
        <vt:i4>1900597</vt:i4>
      </vt:variant>
      <vt:variant>
        <vt:i4>26</vt:i4>
      </vt:variant>
      <vt:variant>
        <vt:i4>0</vt:i4>
      </vt:variant>
      <vt:variant>
        <vt:i4>5</vt:i4>
      </vt:variant>
      <vt:variant>
        <vt:lpwstr/>
      </vt:variant>
      <vt:variant>
        <vt:lpwstr>_Toc18427777</vt:lpwstr>
      </vt:variant>
      <vt:variant>
        <vt:i4>1835061</vt:i4>
      </vt:variant>
      <vt:variant>
        <vt:i4>20</vt:i4>
      </vt:variant>
      <vt:variant>
        <vt:i4>0</vt:i4>
      </vt:variant>
      <vt:variant>
        <vt:i4>5</vt:i4>
      </vt:variant>
      <vt:variant>
        <vt:lpwstr/>
      </vt:variant>
      <vt:variant>
        <vt:lpwstr>_Toc18427776</vt:lpwstr>
      </vt:variant>
      <vt:variant>
        <vt:i4>2031669</vt:i4>
      </vt:variant>
      <vt:variant>
        <vt:i4>14</vt:i4>
      </vt:variant>
      <vt:variant>
        <vt:i4>0</vt:i4>
      </vt:variant>
      <vt:variant>
        <vt:i4>5</vt:i4>
      </vt:variant>
      <vt:variant>
        <vt:lpwstr/>
      </vt:variant>
      <vt:variant>
        <vt:lpwstr>_Toc18427775</vt:lpwstr>
      </vt:variant>
      <vt:variant>
        <vt:i4>1966133</vt:i4>
      </vt:variant>
      <vt:variant>
        <vt:i4>8</vt:i4>
      </vt:variant>
      <vt:variant>
        <vt:i4>0</vt:i4>
      </vt:variant>
      <vt:variant>
        <vt:i4>5</vt:i4>
      </vt:variant>
      <vt:variant>
        <vt:lpwstr/>
      </vt:variant>
      <vt:variant>
        <vt:lpwstr>_Toc18427774</vt:lpwstr>
      </vt:variant>
      <vt:variant>
        <vt:i4>1638453</vt:i4>
      </vt:variant>
      <vt:variant>
        <vt:i4>2</vt:i4>
      </vt:variant>
      <vt:variant>
        <vt:i4>0</vt:i4>
      </vt:variant>
      <vt:variant>
        <vt:i4>5</vt:i4>
      </vt:variant>
      <vt:variant>
        <vt:lpwstr/>
      </vt:variant>
      <vt:variant>
        <vt:lpwstr>_Toc18427773</vt:lpwstr>
      </vt:variant>
      <vt:variant>
        <vt:i4>458845</vt:i4>
      </vt:variant>
      <vt:variant>
        <vt:i4>9</vt:i4>
      </vt:variant>
      <vt:variant>
        <vt:i4>0</vt:i4>
      </vt:variant>
      <vt:variant>
        <vt:i4>5</vt:i4>
      </vt:variant>
      <vt:variant>
        <vt:lpwstr>https://www.ncbi.nlm.nih.gov/pubmed/27787543</vt:lpwstr>
      </vt:variant>
      <vt:variant>
        <vt:lpwstr/>
      </vt:variant>
      <vt:variant>
        <vt:i4>91</vt:i4>
      </vt:variant>
      <vt:variant>
        <vt:i4>6</vt:i4>
      </vt:variant>
      <vt:variant>
        <vt:i4>0</vt:i4>
      </vt:variant>
      <vt:variant>
        <vt:i4>5</vt:i4>
      </vt:variant>
      <vt:variant>
        <vt:lpwstr>https://www.ncbi.nlm.nih.gov/pubmed/28504036</vt:lpwstr>
      </vt:variant>
      <vt:variant>
        <vt:lpwstr/>
      </vt:variant>
      <vt:variant>
        <vt:i4>458845</vt:i4>
      </vt:variant>
      <vt:variant>
        <vt:i4>3</vt:i4>
      </vt:variant>
      <vt:variant>
        <vt:i4>0</vt:i4>
      </vt:variant>
      <vt:variant>
        <vt:i4>5</vt:i4>
      </vt:variant>
      <vt:variant>
        <vt:lpwstr>https://www.ncbi.nlm.nih.gov/pubmed/27787543</vt:lpwstr>
      </vt:variant>
      <vt:variant>
        <vt:lpwstr/>
      </vt:variant>
      <vt:variant>
        <vt:i4>91</vt:i4>
      </vt:variant>
      <vt:variant>
        <vt:i4>0</vt:i4>
      </vt:variant>
      <vt:variant>
        <vt:i4>0</vt:i4>
      </vt:variant>
      <vt:variant>
        <vt:i4>5</vt:i4>
      </vt:variant>
      <vt:variant>
        <vt:lpwstr>https://www.ncbi.nlm.nih.gov/pubmed/28504036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Рената Чикаева</cp:lastModifiedBy>
  <cp:revision>2</cp:revision>
  <cp:lastPrinted>2025-02-20T09:53:00Z</cp:lastPrinted>
  <dcterms:created xsi:type="dcterms:W3CDTF">2025-04-02T14:31:00Z</dcterms:created>
  <dcterms:modified xsi:type="dcterms:W3CDTF">2025-04-02T14:31:00Z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